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46"/>
        <w:gridCol w:w="2183"/>
        <w:gridCol w:w="2661"/>
        <w:gridCol w:w="739"/>
        <w:gridCol w:w="1603"/>
        <w:gridCol w:w="2105"/>
      </w:tblGrid>
      <w:tr>
        <w:trPr>
          <w:tblHeader w:val="true"/>
        </w:trPr>
        <w:tc>
          <w:tcPr>
            <w:tcW w:w="9637" w:type="dxa"/>
            <w:gridSpan w:val="6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  <w:lang w:val="ru-RU"/>
              </w:rPr>
            </w:pPr>
            <w:r>
              <w:rPr>
                <w:b/>
                <w:color w:val="666666"/>
                <w:lang w:val="ru-RU"/>
              </w:rPr>
              <w:t>ЭКОНОМИКА</w:t>
            </w:r>
          </w:p>
        </w:tc>
      </w:tr>
      <w:tr>
        <w:trPr/>
        <w:tc>
          <w:tcPr>
            <w:tcW w:w="34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18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61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0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58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Гаджиев Магомед Шамильевич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91,00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Бисеров Кирилл Олегович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89,00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Менгалиева Милана Рустамовна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Корышев Дмитрий Сергеевич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Ткаченко Мария Александровна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80,00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Лазарев Артём Александрович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79,00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Севостьянов Артем Игоревич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Шевляков Максим Николаевич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73,00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Арестова Екатерина Павловна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72,00</w:t>
            </w:r>
          </w:p>
        </w:tc>
      </w:tr>
      <w:tr>
        <w:trPr/>
        <w:tc>
          <w:tcPr>
            <w:tcW w:w="34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218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Бондарь Полина Сергеевна</w:t>
            </w:r>
          </w:p>
        </w:tc>
        <w:tc>
          <w:tcPr>
            <w:tcW w:w="2661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</w:t>
            </w:r>
          </w:p>
        </w:tc>
        <w:tc>
          <w:tcPr>
            <w:tcW w:w="160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66,00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2266"/>
        <w:gridCol w:w="2684"/>
        <w:gridCol w:w="739"/>
        <w:gridCol w:w="1619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2266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68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619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28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Комлев Илья Владимирович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86,00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Кочегин Данил Константинович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83,00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Гусев Виталий Геннадьевич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78,00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4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Яровой Александр Валерьевич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74,00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</w:t>
            </w:r>
          </w:p>
        </w:tc>
        <w:tc>
          <w:tcPr>
            <w:tcW w:w="2266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Точилин Алексей Сергеевич</w:t>
            </w:r>
          </w:p>
        </w:tc>
        <w:tc>
          <w:tcPr>
            <w:tcW w:w="268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9</w:t>
            </w:r>
          </w:p>
        </w:tc>
        <w:tc>
          <w:tcPr>
            <w:tcW w:w="1619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56,00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864"/>
        <w:gridCol w:w="2933"/>
        <w:gridCol w:w="738"/>
        <w:gridCol w:w="1773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86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93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73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21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86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Страхов Анатолий Игоревич</w:t>
            </w:r>
          </w:p>
        </w:tc>
        <w:tc>
          <w:tcPr>
            <w:tcW w:w="293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10</w:t>
            </w:r>
          </w:p>
        </w:tc>
        <w:tc>
          <w:tcPr>
            <w:tcW w:w="1773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76,00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25"/>
        <w:gridCol w:w="1938"/>
        <w:gridCol w:w="2887"/>
        <w:gridCol w:w="738"/>
        <w:gridCol w:w="1745"/>
        <w:gridCol w:w="2104"/>
      </w:tblGrid>
      <w:tr>
        <w:trPr>
          <w:tblHeader w:val="true"/>
        </w:trPr>
        <w:tc>
          <w:tcPr>
            <w:tcW w:w="22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#</w:t>
            </w:r>
          </w:p>
        </w:tc>
        <w:tc>
          <w:tcPr>
            <w:tcW w:w="19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ФИО</w:t>
            </w:r>
          </w:p>
        </w:tc>
        <w:tc>
          <w:tcPr>
            <w:tcW w:w="2887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Образовательное учреждение</w:t>
            </w:r>
          </w:p>
        </w:tc>
        <w:tc>
          <w:tcPr>
            <w:tcW w:w="738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Класс</w:t>
            </w:r>
          </w:p>
        </w:tc>
        <w:tc>
          <w:tcPr>
            <w:tcW w:w="1745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Участник прошлых лет</w:t>
            </w:r>
          </w:p>
        </w:tc>
        <w:tc>
          <w:tcPr>
            <w:tcW w:w="2104" w:type="dxa"/>
            <w:tcBorders/>
            <w:shd w:fill="FFFFFF" w:val="clear"/>
            <w:vAlign w:val="center"/>
          </w:tcPr>
          <w:p>
            <w:pPr>
              <w:pStyle w:val="Style20"/>
              <w:widowControl w:val="false"/>
              <w:spacing w:lineRule="auto" w:line="338"/>
              <w:jc w:val="center"/>
              <w:rPr>
                <w:b/>
                <w:b/>
                <w:color w:val="666666"/>
              </w:rPr>
            </w:pPr>
            <w:r>
              <w:rPr>
                <w:b/>
                <w:color w:val="666666"/>
              </w:rPr>
              <w:t>Баллы-</w:t>
            </w:r>
            <w:r>
              <w:rPr>
                <w:b/>
                <w:color w:val="666666"/>
              </w:rPr>
              <w:t>25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</w:t>
            </w:r>
          </w:p>
        </w:tc>
        <w:tc>
          <w:tcPr>
            <w:tcW w:w="19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Абдулов Андрей Андреевич</w:t>
            </w:r>
          </w:p>
        </w:tc>
        <w:tc>
          <w:tcPr>
            <w:tcW w:w="288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31,00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</w:t>
            </w:r>
          </w:p>
        </w:tc>
        <w:tc>
          <w:tcPr>
            <w:tcW w:w="19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Орлов Даниил Сергеевич</w:t>
            </w:r>
          </w:p>
        </w:tc>
        <w:tc>
          <w:tcPr>
            <w:tcW w:w="288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7FAFC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27,00</w:t>
            </w:r>
          </w:p>
        </w:tc>
      </w:tr>
      <w:tr>
        <w:trPr/>
        <w:tc>
          <w:tcPr>
            <w:tcW w:w="22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3</w:t>
            </w:r>
          </w:p>
        </w:tc>
        <w:tc>
          <w:tcPr>
            <w:tcW w:w="19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Покало Ростислав Романович</w:t>
            </w:r>
          </w:p>
        </w:tc>
        <w:tc>
          <w:tcPr>
            <w:tcW w:w="2887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МБОУ лицей №104 г. Минеральные Воды</w:t>
            </w:r>
          </w:p>
        </w:tc>
        <w:tc>
          <w:tcPr>
            <w:tcW w:w="738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11</w:t>
            </w:r>
          </w:p>
        </w:tc>
        <w:tc>
          <w:tcPr>
            <w:tcW w:w="1745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Нет</w:t>
            </w:r>
          </w:p>
        </w:tc>
        <w:tc>
          <w:tcPr>
            <w:tcW w:w="2104" w:type="dxa"/>
            <w:tcBorders>
              <w:top w:val="single" w:sz="2" w:space="0" w:color="E4E7EA"/>
              <w:left w:val="single" w:sz="2" w:space="0" w:color="E4E7EA"/>
              <w:bottom w:val="single" w:sz="2" w:space="0" w:color="E4E7EA"/>
              <w:right w:val="single" w:sz="2" w:space="0" w:color="E4E7EA"/>
            </w:tcBorders>
            <w:shd w:fill="FFFFFF" w:val="clear"/>
            <w:tcMar>
              <w:top w:w="150" w:type="dxa"/>
              <w:left w:w="80" w:type="dxa"/>
              <w:bottom w:w="150" w:type="dxa"/>
              <w:right w:w="80" w:type="dxa"/>
            </w:tcMar>
            <w:vAlign w:val="center"/>
          </w:tcPr>
          <w:p>
            <w:pPr>
              <w:pStyle w:val="Style19"/>
              <w:widowControl w:val="false"/>
              <w:spacing w:lineRule="auto" w:line="338"/>
              <w:jc w:val="center"/>
              <w:rPr/>
            </w:pPr>
            <w:r>
              <w:rPr/>
              <w:t>25,00</w:t>
            </w:r>
          </w:p>
        </w:tc>
      </w:tr>
    </w:tbl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" w:hAnsi="Liberation Serif" w:eastAsia="SimSun" w:cs="Mangal"/>
      <w:color w:val="auto"/>
      <w:kern w:val="2"/>
      <w:sz w:val="24"/>
      <w:szCs w:val="24"/>
      <w:lang w:val="en-US" w:eastAsia="zh-CN" w:bidi="hi-IN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Содержимое таблицы"/>
    <w:basedOn w:val="Normal"/>
    <w:qFormat/>
    <w:pPr>
      <w:widowControl w:val="false"/>
      <w:suppressLineNumbers/>
    </w:pPr>
    <w:rPr/>
  </w:style>
  <w:style w:type="paragraph" w:styleId="Style20">
    <w:name w:val="Заголовок таблицы"/>
    <w:basedOn w:val="Style19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LibreOffice/7.0.3.1$Windows_X86_64 LibreOffice_project/d7547858d014d4cf69878db179d326fc3483e082</Application>
  <Pages>3</Pages>
  <Words>284</Words>
  <Characters>1462</Characters>
  <CharactersWithSpaces>1607</CharactersWithSpaces>
  <Paragraphs>139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2017-10-20T23:40:51Z</dcterms:created>
  <dc:creator/>
  <dc:description/>
  <dc:language>ru-RU</dc:language>
  <cp:lastModifiedBy/>
  <dcterms:modified xsi:type="dcterms:W3CDTF">2022-11-05T15:54:00Z</dcterms:modified>
  <cp:revision>7</cp:revision>
  <dc:subject/>
  <dc:title/>
</cp:coreProperties>
</file>