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E91D" w14:textId="77777777" w:rsidR="00860267" w:rsidRPr="00860267" w:rsidRDefault="00860267" w:rsidP="00860267">
      <w:pPr>
        <w:pStyle w:val="1"/>
        <w:rPr>
          <w:sz w:val="28"/>
          <w:szCs w:val="28"/>
        </w:rPr>
      </w:pPr>
      <w:bookmarkStart w:id="0" w:name="ВСЕРОССИЙСКАЯ_ОЛИМПИАДА_ШКОЛЬНИКОВ"/>
      <w:bookmarkEnd w:id="0"/>
      <w:r w:rsidRPr="00860267">
        <w:rPr>
          <w:sz w:val="28"/>
          <w:szCs w:val="28"/>
        </w:rPr>
        <w:t>ВСЕРОССИЙСКАЯ</w:t>
      </w:r>
      <w:r w:rsidRPr="00860267">
        <w:rPr>
          <w:spacing w:val="-6"/>
          <w:sz w:val="28"/>
          <w:szCs w:val="28"/>
        </w:rPr>
        <w:t xml:space="preserve"> </w:t>
      </w:r>
      <w:r w:rsidRPr="00860267">
        <w:rPr>
          <w:sz w:val="28"/>
          <w:szCs w:val="28"/>
        </w:rPr>
        <w:t>ОЛИМПИАДА</w:t>
      </w:r>
      <w:r w:rsidRPr="00860267">
        <w:rPr>
          <w:spacing w:val="-6"/>
          <w:sz w:val="28"/>
          <w:szCs w:val="28"/>
        </w:rPr>
        <w:t xml:space="preserve"> </w:t>
      </w:r>
      <w:r w:rsidRPr="00860267">
        <w:rPr>
          <w:sz w:val="28"/>
          <w:szCs w:val="28"/>
        </w:rPr>
        <w:t>ШКОЛЬНИКОВ</w:t>
      </w:r>
    </w:p>
    <w:p w14:paraId="0584DEF2" w14:textId="77777777" w:rsidR="00860267" w:rsidRPr="00860267" w:rsidRDefault="00860267" w:rsidP="00860267">
      <w:pPr>
        <w:ind w:left="449" w:right="4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67">
        <w:rPr>
          <w:rFonts w:ascii="Times New Roman" w:hAnsi="Times New Roman" w:cs="Times New Roman"/>
          <w:b/>
          <w:sz w:val="28"/>
          <w:szCs w:val="28"/>
          <w:u w:val="thick"/>
        </w:rPr>
        <w:t>СТАВРОПОЛЬСКИЙ</w:t>
      </w:r>
      <w:r w:rsidRPr="00860267">
        <w:rPr>
          <w:rFonts w:ascii="Times New Roman" w:hAnsi="Times New Roman" w:cs="Times New Roman"/>
          <w:b/>
          <w:spacing w:val="-9"/>
          <w:sz w:val="28"/>
          <w:szCs w:val="28"/>
          <w:u w:val="thick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  <w:u w:val="thick"/>
        </w:rPr>
        <w:t>КРАЙ</w:t>
      </w:r>
    </w:p>
    <w:p w14:paraId="5569A27C" w14:textId="77777777" w:rsidR="00860267" w:rsidRPr="00860267" w:rsidRDefault="00860267" w:rsidP="00860267">
      <w:pPr>
        <w:pStyle w:val="a4"/>
        <w:spacing w:before="0" w:line="240" w:lineRule="auto"/>
        <w:ind w:firstLine="0"/>
        <w:jc w:val="left"/>
        <w:rPr>
          <w:b/>
        </w:rPr>
      </w:pPr>
    </w:p>
    <w:p w14:paraId="508B4E35" w14:textId="77777777" w:rsidR="00860267" w:rsidRPr="00860267" w:rsidRDefault="00860267" w:rsidP="00860267">
      <w:pPr>
        <w:pStyle w:val="1"/>
        <w:ind w:left="451"/>
        <w:rPr>
          <w:sz w:val="28"/>
          <w:szCs w:val="28"/>
        </w:rPr>
      </w:pPr>
      <w:bookmarkStart w:id="1" w:name="по_организации_и_проведению_муниципально"/>
      <w:bookmarkEnd w:id="1"/>
      <w:r w:rsidRPr="00860267">
        <w:rPr>
          <w:sz w:val="28"/>
          <w:szCs w:val="28"/>
        </w:rPr>
        <w:t>МЕТОДИЧЕСКИЕ</w:t>
      </w:r>
      <w:r w:rsidRPr="00860267">
        <w:rPr>
          <w:spacing w:val="-1"/>
          <w:sz w:val="28"/>
          <w:szCs w:val="28"/>
        </w:rPr>
        <w:t xml:space="preserve"> </w:t>
      </w:r>
      <w:r w:rsidRPr="00860267">
        <w:rPr>
          <w:sz w:val="28"/>
          <w:szCs w:val="28"/>
        </w:rPr>
        <w:t>РЕКОМЕНДАЦИИ</w:t>
      </w:r>
    </w:p>
    <w:p w14:paraId="5B1A3E6E" w14:textId="0EB42A92" w:rsidR="00860267" w:rsidRPr="00860267" w:rsidRDefault="00860267" w:rsidP="00860267">
      <w:pPr>
        <w:ind w:left="453" w:right="4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67">
        <w:rPr>
          <w:rFonts w:ascii="Times New Roman" w:hAnsi="Times New Roman" w:cs="Times New Roman"/>
          <w:b/>
          <w:sz w:val="28"/>
          <w:szCs w:val="28"/>
        </w:rPr>
        <w:t>по организации и проведению муниципального этапа всероссийской</w:t>
      </w:r>
      <w:r w:rsidRPr="008602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86026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8602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по</w:t>
      </w:r>
      <w:r w:rsidRPr="008602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14:paraId="18D9E039" w14:textId="77777777" w:rsidR="00860267" w:rsidRPr="00860267" w:rsidRDefault="00860267" w:rsidP="00860267">
      <w:pPr>
        <w:pStyle w:val="1"/>
        <w:rPr>
          <w:sz w:val="28"/>
          <w:szCs w:val="28"/>
        </w:rPr>
      </w:pPr>
      <w:r w:rsidRPr="00860267">
        <w:rPr>
          <w:sz w:val="28"/>
          <w:szCs w:val="28"/>
        </w:rPr>
        <w:t>в</w:t>
      </w:r>
      <w:r w:rsidRPr="00860267">
        <w:rPr>
          <w:spacing w:val="1"/>
          <w:sz w:val="28"/>
          <w:szCs w:val="28"/>
        </w:rPr>
        <w:t xml:space="preserve"> </w:t>
      </w:r>
      <w:r w:rsidRPr="00860267">
        <w:rPr>
          <w:sz w:val="28"/>
          <w:szCs w:val="28"/>
        </w:rPr>
        <w:t>2023/2024</w:t>
      </w:r>
      <w:r w:rsidRPr="00860267">
        <w:rPr>
          <w:spacing w:val="-4"/>
          <w:sz w:val="28"/>
          <w:szCs w:val="28"/>
        </w:rPr>
        <w:t xml:space="preserve"> </w:t>
      </w:r>
      <w:r w:rsidRPr="00860267">
        <w:rPr>
          <w:sz w:val="28"/>
          <w:szCs w:val="28"/>
        </w:rPr>
        <w:t>учебном</w:t>
      </w:r>
      <w:r w:rsidRPr="00860267">
        <w:rPr>
          <w:spacing w:val="-2"/>
          <w:sz w:val="28"/>
          <w:szCs w:val="28"/>
        </w:rPr>
        <w:t xml:space="preserve"> </w:t>
      </w:r>
      <w:r w:rsidRPr="00860267">
        <w:rPr>
          <w:sz w:val="28"/>
          <w:szCs w:val="28"/>
        </w:rPr>
        <w:t>году</w:t>
      </w:r>
    </w:p>
    <w:p w14:paraId="2D744B12" w14:textId="77777777" w:rsidR="00860267" w:rsidRDefault="00860267" w:rsidP="00700805">
      <w:pPr>
        <w:pStyle w:val="110"/>
        <w:ind w:firstLine="0"/>
        <w:jc w:val="center"/>
      </w:pPr>
    </w:p>
    <w:p w14:paraId="11BEDEC1" w14:textId="1D724BFE" w:rsidR="009B5809" w:rsidRPr="009B5809" w:rsidRDefault="00C611BA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технологии проводится по разработанным региональными предметно-методическими комиссиями заданиям по технологии, основанным на содержании образовательных программ основного общего и среднего </w:t>
      </w:r>
      <w:r w:rsidR="009B5809" w:rsidRPr="00C611BA">
        <w:rPr>
          <w:rFonts w:ascii="Times New Roman" w:hAnsi="Times New Roman" w:cs="Times New Roman"/>
          <w:sz w:val="28"/>
          <w:szCs w:val="28"/>
        </w:rPr>
        <w:t>общего образования углублённого уровня и соответствующей направленности, для 7</w:t>
      </w:r>
      <w:r w:rsidRPr="00C611BA">
        <w:rPr>
          <w:rFonts w:ascii="Times New Roman" w:hAnsi="Times New Roman" w:cs="Times New Roman"/>
          <w:sz w:val="28"/>
          <w:szCs w:val="28"/>
        </w:rPr>
        <w:t>–11классов</w:t>
      </w:r>
      <w:r w:rsidR="009B58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632E2"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 г. №  678  «Об  утверждении Порядка проведения всероссийской олимпиады школьников»  и  предназначены  для  и</w:t>
      </w:r>
      <w:bookmarkStart w:id="2" w:name="_GoBack"/>
      <w:bookmarkEnd w:id="2"/>
      <w:r w:rsidR="009B5809" w:rsidRPr="009B5809">
        <w:rPr>
          <w:rFonts w:ascii="Times New Roman" w:hAnsi="Times New Roman" w:cs="Times New Roman"/>
          <w:sz w:val="28"/>
          <w:szCs w:val="28"/>
        </w:rPr>
        <w:t>спользования  муниципальными  и  региональными предметно-методическими  комиссиями,  а  также  организаторами  школьного  и муниципального этапов олимпиады.</w:t>
      </w:r>
    </w:p>
    <w:p w14:paraId="41225391" w14:textId="79AD9246" w:rsidR="009B5809" w:rsidRPr="009B5809" w:rsidRDefault="009B5809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 xml:space="preserve">Олимпиада по технологии проводится в целях выявления и развития у обучающихся </w:t>
      </w:r>
      <w:r w:rsidR="00B632E2" w:rsidRPr="009B5809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</w:t>
      </w:r>
      <w:r w:rsidRPr="009B5809">
        <w:rPr>
          <w:rFonts w:ascii="Times New Roman" w:hAnsi="Times New Roman" w:cs="Times New Roman"/>
          <w:sz w:val="28"/>
          <w:szCs w:val="28"/>
        </w:rPr>
        <w:t>научно-</w:t>
      </w:r>
      <w:r w:rsidR="00B632E2" w:rsidRPr="009B5809">
        <w:rPr>
          <w:rFonts w:ascii="Times New Roman" w:hAnsi="Times New Roman" w:cs="Times New Roman"/>
          <w:sz w:val="28"/>
          <w:szCs w:val="28"/>
        </w:rPr>
        <w:t>исследовательской) деятельности</w:t>
      </w:r>
      <w:r w:rsidRPr="009B5809">
        <w:rPr>
          <w:rFonts w:ascii="Times New Roman" w:hAnsi="Times New Roman" w:cs="Times New Roman"/>
          <w:sz w:val="28"/>
          <w:szCs w:val="28"/>
        </w:rPr>
        <w:t>, пропаганды научных знаний, популяризации традиционной культуры и в контексте развития современной мировой цивилизации.</w:t>
      </w:r>
    </w:p>
    <w:p w14:paraId="029D34B6" w14:textId="254B7EBC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Сроки окончания этапов олимпиады: муниципального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этапа – не позднее 25 декабря.</w:t>
      </w:r>
    </w:p>
    <w:p w14:paraId="7BCD2C5A" w14:textId="2ECE0B08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Форма проведения олимпиады – очная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При проведении олимпиады допускается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в части организации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апелляции при условии соблюдения требований законодательства Российской Федерации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данных.</w:t>
      </w:r>
    </w:p>
    <w:p w14:paraId="120E93E3" w14:textId="7D1E14CB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Решение о проведении муниципального этапа олимпиады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с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принимается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08DEB5FB" w14:textId="103D3A37" w:rsidR="00C611BA" w:rsidRPr="00C611BA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809">
        <w:rPr>
          <w:rFonts w:ascii="Times New Roman" w:hAnsi="Times New Roman" w:cs="Times New Roman"/>
          <w:sz w:val="28"/>
          <w:szCs w:val="28"/>
        </w:rPr>
        <w:t>униципальный этап олимпиады проводится по заданиям,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для 7–11 классов. Участник каждого этапа олимпиады выполняет </w:t>
      </w:r>
      <w:r w:rsidRPr="009B5809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B5809">
        <w:rPr>
          <w:rFonts w:ascii="Times New Roman" w:hAnsi="Times New Roman" w:cs="Times New Roman"/>
          <w:sz w:val="28"/>
          <w:szCs w:val="28"/>
        </w:rPr>
        <w:t>более старших классов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В случае прохождения участников, выполнивших задания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, </w:t>
      </w:r>
      <w:r w:rsidRPr="009B5809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 xml:space="preserve">олимпиады выполняют олимпиадные </w:t>
      </w:r>
      <w:r w:rsidRPr="009B5809">
        <w:rPr>
          <w:rFonts w:ascii="Times New Roman" w:hAnsi="Times New Roman" w:cs="Times New Roman"/>
          <w:sz w:val="28"/>
          <w:szCs w:val="28"/>
        </w:rPr>
        <w:lastRenderedPageBreak/>
        <w:t>задания, разработанные для класса, который они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выбрали на предыдущем этапе олимпиады, или более старших классов.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 </w:t>
      </w:r>
    </w:p>
    <w:p w14:paraId="62378D26" w14:textId="3416DAD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должен обеспечить участие в этом этапе всех обучающихся, получивших право в нём участвовать (учащихся 7–11 классов). </w:t>
      </w:r>
    </w:p>
    <w:p w14:paraId="0247979F" w14:textId="533C12CB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Образовательная организация, на базе которой будет проходить муниципальный этап,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назначается организатором этого этапа. О дате и месте проведения муниципального этапа </w:t>
      </w:r>
      <w:r w:rsidR="007D388A" w:rsidRPr="00C611BA">
        <w:rPr>
          <w:rFonts w:ascii="Times New Roman" w:hAnsi="Times New Roman" w:cs="Times New Roman"/>
          <w:sz w:val="28"/>
          <w:szCs w:val="28"/>
        </w:rPr>
        <w:t>олимпиады, а также об условиях его проведения все участники должны быть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проинформированы не менее чем за 15 календарных дней до его начала.</w:t>
      </w:r>
    </w:p>
    <w:p w14:paraId="0F90725A" w14:textId="77777777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участники проходят процедуру регистрации.</w:t>
      </w:r>
    </w:p>
    <w:p w14:paraId="6F658627" w14:textId="34CA233A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Участники выполняют работы по заданиям, разработанными региональными предметно-методическими комиссиями.  В состав комплекта материалов, передаваемых региональной предметно-методической комиссией в оргкомитет муниципального этапа,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входят: тексты олимпиадных заданий по теоретическому (тесты, вопросы, задачи) и практическому турам, методика оценивания работ и методические рекомендации по </w:t>
      </w:r>
      <w:r w:rsidR="007D388A" w:rsidRPr="00C611BA">
        <w:rPr>
          <w:rFonts w:ascii="Times New Roman" w:hAnsi="Times New Roman" w:cs="Times New Roman"/>
          <w:sz w:val="28"/>
          <w:szCs w:val="28"/>
        </w:rPr>
        <w:t>проведению защиты проектов, а также рекомендации по разбору и показу участникам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предложенных олимпиадных заданий.</w:t>
      </w:r>
    </w:p>
    <w:p w14:paraId="3916B23F" w14:textId="53DEEAF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проинструктированы об их продолжительности, о возможности (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невозможности) </w:t>
      </w:r>
      <w:r w:rsidRPr="00C611BA">
        <w:rPr>
          <w:rFonts w:ascii="Times New Roman" w:hAnsi="Times New Roman" w:cs="Times New Roman"/>
          <w:sz w:val="28"/>
          <w:szCs w:val="28"/>
        </w:rPr>
        <w:t>использовать справочные материалы, электронно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вычислительную технику,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поведения во время выполнения теоретического и практических заданий,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удаления с олимпиады, о месте и времени ознакомления с результатами, о порядке подачи апелляции.  </w:t>
      </w:r>
      <w:r w:rsidRPr="00C611BA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611BA">
        <w:rPr>
          <w:rFonts w:ascii="Times New Roman" w:hAnsi="Times New Roman" w:cs="Times New Roman"/>
          <w:sz w:val="28"/>
          <w:szCs w:val="28"/>
        </w:rPr>
        <w:t>и действующий Порядок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следовать указаниям представителя организатора олимпиады, не вправе общаться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>, свободно перемещаться по аудитории.</w:t>
      </w:r>
    </w:p>
    <w:p w14:paraId="3471E4BE" w14:textId="51E7D722" w:rsidR="00B632E2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Регламент проведения муниципального этапа</w:t>
      </w:r>
      <w:r w:rsidR="00B632E2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BD900" w14:textId="77777777"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теоретического тура составляет: 90 минут.</w:t>
      </w:r>
    </w:p>
    <w:p w14:paraId="59E098E2" w14:textId="77777777"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практического тура составляет: 180 минут.</w:t>
      </w:r>
    </w:p>
    <w:p w14:paraId="0905D264" w14:textId="6F41C357" w:rsid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Презентация творческого проекта (5-7 мин. на человека), тематика проектов для участников олимпиады – «</w:t>
      </w:r>
      <w:r w:rsidR="00305326" w:rsidRPr="00305326">
        <w:rPr>
          <w:rFonts w:ascii="Times New Roman" w:hAnsi="Times New Roman" w:cs="Times New Roman"/>
          <w:sz w:val="28"/>
          <w:szCs w:val="28"/>
        </w:rPr>
        <w:t>Время созидать</w:t>
      </w:r>
      <w:r w:rsidRPr="007D388A">
        <w:rPr>
          <w:rFonts w:ascii="Times New Roman" w:hAnsi="Times New Roman" w:cs="Times New Roman"/>
          <w:sz w:val="28"/>
          <w:szCs w:val="28"/>
        </w:rPr>
        <w:t>».</w:t>
      </w:r>
    </w:p>
    <w:p w14:paraId="1F939D92" w14:textId="37245CB8" w:rsidR="0086035C" w:rsidRPr="0086035C" w:rsidRDefault="0086035C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При оценке теоретического конкурса:</w:t>
      </w:r>
    </w:p>
    <w:p w14:paraId="7D109A24" w14:textId="54A4170A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035C">
        <w:rPr>
          <w:rFonts w:ascii="Times New Roman" w:hAnsi="Times New Roman" w:cs="Times New Roman"/>
          <w:sz w:val="28"/>
          <w:szCs w:val="28"/>
        </w:rPr>
        <w:t xml:space="preserve"> класс - </w:t>
      </w:r>
      <w:bookmarkStart w:id="3" w:name="_Hlk114947953"/>
      <w:r w:rsidR="00702B9A">
        <w:rPr>
          <w:rFonts w:ascii="Times New Roman" w:hAnsi="Times New Roman" w:cs="Times New Roman"/>
          <w:sz w:val="28"/>
          <w:szCs w:val="28"/>
        </w:rPr>
        <w:t>2</w:t>
      </w:r>
      <w:r w:rsidR="00FD71D0">
        <w:rPr>
          <w:rFonts w:ascii="Times New Roman" w:hAnsi="Times New Roman" w:cs="Times New Roman"/>
          <w:sz w:val="28"/>
          <w:szCs w:val="28"/>
        </w:rPr>
        <w:t>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вопросов оценивается по 1</w:t>
      </w:r>
      <w:r w:rsidR="00FD71D0">
        <w:rPr>
          <w:rFonts w:ascii="Times New Roman" w:hAnsi="Times New Roman" w:cs="Times New Roman"/>
          <w:sz w:val="28"/>
          <w:szCs w:val="28"/>
        </w:rPr>
        <w:t xml:space="preserve"> </w:t>
      </w:r>
      <w:r w:rsidR="00152F25">
        <w:rPr>
          <w:rFonts w:ascii="Times New Roman" w:hAnsi="Times New Roman" w:cs="Times New Roman"/>
          <w:sz w:val="28"/>
          <w:szCs w:val="28"/>
        </w:rPr>
        <w:t>–</w:t>
      </w:r>
      <w:r w:rsidR="00FD71D0">
        <w:rPr>
          <w:rFonts w:ascii="Times New Roman" w:hAnsi="Times New Roman" w:cs="Times New Roman"/>
          <w:sz w:val="28"/>
          <w:szCs w:val="28"/>
        </w:rPr>
        <w:t xml:space="preserve"> 0</w:t>
      </w:r>
      <w:r w:rsidR="00152F25">
        <w:rPr>
          <w:rFonts w:ascii="Times New Roman" w:hAnsi="Times New Roman" w:cs="Times New Roman"/>
          <w:sz w:val="28"/>
          <w:szCs w:val="28"/>
        </w:rPr>
        <w:t>,</w:t>
      </w:r>
      <w:r w:rsidR="00FD71D0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</w:t>
      </w:r>
      <w:r w:rsidR="00FD71D0">
        <w:rPr>
          <w:rFonts w:ascii="Times New Roman" w:hAnsi="Times New Roman" w:cs="Times New Roman"/>
          <w:sz w:val="28"/>
          <w:szCs w:val="28"/>
        </w:rPr>
        <w:t>ов</w:t>
      </w:r>
      <w:r w:rsidRPr="0086035C">
        <w:rPr>
          <w:rFonts w:ascii="Times New Roman" w:hAnsi="Times New Roman" w:cs="Times New Roman"/>
          <w:sz w:val="28"/>
          <w:szCs w:val="28"/>
        </w:rPr>
        <w:t xml:space="preserve">, творческое задание оценивается в </w:t>
      </w:r>
      <w:r w:rsidR="00FD71D0">
        <w:rPr>
          <w:rFonts w:ascii="Times New Roman" w:hAnsi="Times New Roman" w:cs="Times New Roman"/>
          <w:sz w:val="28"/>
          <w:szCs w:val="28"/>
        </w:rPr>
        <w:t>6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баллов, всего - 25 баллов</w:t>
      </w:r>
      <w:bookmarkEnd w:id="3"/>
      <w:r w:rsidRPr="008603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254BA" w14:textId="06F833E7" w:rsidR="00A24C4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- </w:t>
      </w:r>
      <w:r w:rsidRPr="00A24C4C">
        <w:rPr>
          <w:rFonts w:ascii="Times New Roman" w:hAnsi="Times New Roman" w:cs="Times New Roman"/>
          <w:sz w:val="28"/>
          <w:szCs w:val="28"/>
        </w:rPr>
        <w:t>20 вопросов оценивается по 1 баллу, творческое задание оценивается в 5 баллов, всего - 25 баллов</w:t>
      </w:r>
    </w:p>
    <w:p w14:paraId="03461083" w14:textId="24D081B5" w:rsidR="0086035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035C" w:rsidRPr="0086035C">
        <w:rPr>
          <w:rFonts w:ascii="Times New Roman" w:hAnsi="Times New Roman" w:cs="Times New Roman"/>
          <w:sz w:val="28"/>
          <w:szCs w:val="28"/>
        </w:rPr>
        <w:t>-11- класс 2</w:t>
      </w:r>
      <w:r w:rsidR="00702B9A">
        <w:rPr>
          <w:rFonts w:ascii="Times New Roman" w:hAnsi="Times New Roman" w:cs="Times New Roman"/>
          <w:sz w:val="28"/>
          <w:szCs w:val="28"/>
        </w:rPr>
        <w:t>0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вопросов оцениваются по 1 баллу, творческое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86035C">
        <w:rPr>
          <w:rFonts w:ascii="Times New Roman" w:hAnsi="Times New Roman" w:cs="Times New Roman"/>
          <w:sz w:val="28"/>
          <w:szCs w:val="28"/>
        </w:rPr>
        <w:t>в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</w:t>
      </w:r>
      <w:r w:rsidR="00702B9A">
        <w:rPr>
          <w:rFonts w:ascii="Times New Roman" w:hAnsi="Times New Roman" w:cs="Times New Roman"/>
          <w:sz w:val="28"/>
          <w:szCs w:val="28"/>
        </w:rPr>
        <w:t>5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баллов, всего - </w:t>
      </w:r>
      <w:r w:rsidR="00702B9A">
        <w:rPr>
          <w:rFonts w:ascii="Times New Roman" w:hAnsi="Times New Roman" w:cs="Times New Roman"/>
          <w:sz w:val="28"/>
          <w:szCs w:val="28"/>
        </w:rPr>
        <w:t>2</w:t>
      </w:r>
      <w:r w:rsidR="0086035C" w:rsidRPr="0086035C">
        <w:rPr>
          <w:rFonts w:ascii="Times New Roman" w:hAnsi="Times New Roman" w:cs="Times New Roman"/>
          <w:sz w:val="28"/>
          <w:szCs w:val="28"/>
        </w:rPr>
        <w:t>5 баллов.</w:t>
      </w:r>
    </w:p>
    <w:p w14:paraId="31F435ED" w14:textId="09777542"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число баллов за выполнение практической работы для учащихся 7-11 классов - </w:t>
      </w:r>
      <w:r w:rsidR="00702B9A">
        <w:rPr>
          <w:rFonts w:ascii="Times New Roman" w:hAnsi="Times New Roman" w:cs="Times New Roman"/>
          <w:sz w:val="28"/>
          <w:szCs w:val="28"/>
        </w:rPr>
        <w:t>35</w:t>
      </w:r>
      <w:r w:rsidRPr="0086035C">
        <w:rPr>
          <w:rFonts w:ascii="Times New Roman" w:hAnsi="Times New Roman" w:cs="Times New Roman"/>
          <w:sz w:val="28"/>
          <w:szCs w:val="28"/>
        </w:rPr>
        <w:t>.</w:t>
      </w:r>
    </w:p>
    <w:p w14:paraId="1FD6D50C" w14:textId="0EFD6B46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Максимальное число баллов за выполнение и презентацию проектов для учащихся 7</w:t>
      </w:r>
      <w:r w:rsidR="00A24C4C">
        <w:rPr>
          <w:rFonts w:ascii="Times New Roman" w:hAnsi="Times New Roman" w:cs="Times New Roman"/>
          <w:sz w:val="28"/>
          <w:szCs w:val="28"/>
        </w:rPr>
        <w:t>-</w:t>
      </w:r>
      <w:r w:rsidRPr="0086035C">
        <w:rPr>
          <w:rFonts w:ascii="Times New Roman" w:hAnsi="Times New Roman" w:cs="Times New Roman"/>
          <w:sz w:val="28"/>
          <w:szCs w:val="28"/>
        </w:rPr>
        <w:t>8</w:t>
      </w:r>
      <w:r w:rsidR="00A24C4C">
        <w:rPr>
          <w:rFonts w:ascii="Times New Roman" w:hAnsi="Times New Roman" w:cs="Times New Roman"/>
          <w:sz w:val="28"/>
          <w:szCs w:val="28"/>
        </w:rPr>
        <w:t xml:space="preserve">, </w:t>
      </w:r>
      <w:r w:rsidRPr="0086035C">
        <w:rPr>
          <w:rFonts w:ascii="Times New Roman" w:hAnsi="Times New Roman" w:cs="Times New Roman"/>
          <w:sz w:val="28"/>
          <w:szCs w:val="28"/>
        </w:rPr>
        <w:t xml:space="preserve">9, 10-11 классов - </w:t>
      </w:r>
      <w:r w:rsidR="00270C6E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>0 баллов.</w:t>
      </w:r>
    </w:p>
    <w:p w14:paraId="5C39B68A" w14:textId="6BC2A8AF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Соответственно, максимальное количество баллов по трем турам олимпиады составляет: для учащихся </w:t>
      </w:r>
      <w:r w:rsidR="00270C6E">
        <w:rPr>
          <w:rFonts w:ascii="Times New Roman" w:hAnsi="Times New Roman" w:cs="Times New Roman"/>
          <w:sz w:val="28"/>
          <w:szCs w:val="28"/>
        </w:rPr>
        <w:t>7</w:t>
      </w:r>
      <w:r w:rsidRPr="0086035C">
        <w:rPr>
          <w:rFonts w:ascii="Times New Roman" w:hAnsi="Times New Roman" w:cs="Times New Roman"/>
          <w:sz w:val="28"/>
          <w:szCs w:val="28"/>
        </w:rPr>
        <w:t>-11 классов - 1</w:t>
      </w:r>
      <w:r w:rsidR="00270C6E">
        <w:rPr>
          <w:rFonts w:ascii="Times New Roman" w:hAnsi="Times New Roman" w:cs="Times New Roman"/>
          <w:sz w:val="28"/>
          <w:szCs w:val="28"/>
        </w:rPr>
        <w:t>00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FB27447" w14:textId="139AE72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задания теоретического конкурса и все варианты практических заданий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должны быть утверждены на заседании предметно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методической комиссии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оргкомитета, при этом должна быть обеспечена полная секретность содержания заданий.</w:t>
      </w:r>
    </w:p>
    <w:p w14:paraId="52AB5EAD" w14:textId="509901CA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В целях предотвращения преждевременного доступа к текстам заданий со стороны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участников олимпиады, а также их учителей тур в каком</w:t>
      </w:r>
      <w:r w:rsidRPr="00C611BA">
        <w:rPr>
          <w:rFonts w:ascii="Times New Roman" w:hAnsi="Times New Roman" w:cs="Times New Roman"/>
          <w:sz w:val="28"/>
          <w:szCs w:val="28"/>
        </w:rPr>
        <w:t>-</w:t>
      </w:r>
      <w:r w:rsidR="00D003DF" w:rsidRPr="00C611BA">
        <w:rPr>
          <w:rFonts w:ascii="Times New Roman" w:hAnsi="Times New Roman" w:cs="Times New Roman"/>
          <w:sz w:val="28"/>
          <w:szCs w:val="28"/>
        </w:rPr>
        <w:t>либо образовательном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учреждении данного муниципалитета не может начинаться, если он уже закончился</w:t>
      </w:r>
      <w:r w:rsidRPr="00C611BA">
        <w:rPr>
          <w:rFonts w:ascii="Times New Roman" w:hAnsi="Times New Roman" w:cs="Times New Roman"/>
          <w:sz w:val="28"/>
          <w:szCs w:val="28"/>
        </w:rPr>
        <w:t xml:space="preserve"> в другом образовательном учреждении этого муниципалитета.  </w:t>
      </w:r>
    </w:p>
    <w:p w14:paraId="330133A5" w14:textId="05085280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Желательно устанавливать время выполнения теоретического и практического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заданий одной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параллелью в одной половине учебного дня (</w:t>
      </w:r>
      <w:r w:rsidRPr="00C611BA">
        <w:rPr>
          <w:rFonts w:ascii="Times New Roman" w:hAnsi="Times New Roman" w:cs="Times New Roman"/>
          <w:sz w:val="28"/>
          <w:szCs w:val="28"/>
        </w:rPr>
        <w:t>например, теоретический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в </w:t>
      </w:r>
      <w:r w:rsidR="00747C6B">
        <w:rPr>
          <w:rFonts w:ascii="Times New Roman" w:hAnsi="Times New Roman" w:cs="Times New Roman"/>
          <w:sz w:val="28"/>
          <w:szCs w:val="28"/>
        </w:rPr>
        <w:t>9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="00747C6B">
        <w:rPr>
          <w:rFonts w:ascii="Times New Roman" w:hAnsi="Times New Roman" w:cs="Times New Roman"/>
          <w:sz w:val="28"/>
          <w:szCs w:val="28"/>
        </w:rPr>
        <w:t>11</w:t>
      </w:r>
      <w:r w:rsidRPr="00C611BA">
        <w:rPr>
          <w:rFonts w:ascii="Times New Roman" w:hAnsi="Times New Roman" w:cs="Times New Roman"/>
          <w:sz w:val="28"/>
          <w:szCs w:val="28"/>
        </w:rPr>
        <w:t xml:space="preserve"> классах с 09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>00 до 1</w:t>
      </w:r>
      <w:r w:rsidR="00747C6B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0</w:t>
      </w:r>
      <w:r w:rsidRPr="00C611BA">
        <w:rPr>
          <w:rFonts w:ascii="Times New Roman" w:hAnsi="Times New Roman" w:cs="Times New Roman"/>
          <w:sz w:val="28"/>
          <w:szCs w:val="28"/>
        </w:rPr>
        <w:t>0, практический с 1</w:t>
      </w:r>
      <w:r w:rsidR="007649F2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3</w:t>
      </w:r>
      <w:r w:rsidRPr="00C611BA">
        <w:rPr>
          <w:rFonts w:ascii="Times New Roman" w:hAnsi="Times New Roman" w:cs="Times New Roman"/>
          <w:sz w:val="28"/>
          <w:szCs w:val="28"/>
        </w:rPr>
        <w:t>0 до 1</w:t>
      </w:r>
      <w:r w:rsidR="00FD71D0">
        <w:rPr>
          <w:rFonts w:ascii="Times New Roman" w:hAnsi="Times New Roman" w:cs="Times New Roman"/>
          <w:sz w:val="28"/>
          <w:szCs w:val="28"/>
        </w:rPr>
        <w:t>4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649F2">
        <w:rPr>
          <w:rFonts w:ascii="Times New Roman" w:hAnsi="Times New Roman" w:cs="Times New Roman"/>
          <w:sz w:val="28"/>
          <w:szCs w:val="28"/>
        </w:rPr>
        <w:t>3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0).  </w:t>
      </w:r>
      <w:r w:rsidRPr="00C611BA">
        <w:rPr>
          <w:rFonts w:ascii="Times New Roman" w:hAnsi="Times New Roman" w:cs="Times New Roman"/>
          <w:sz w:val="28"/>
          <w:szCs w:val="28"/>
        </w:rPr>
        <w:t>Защиту проектов в этой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возрастной группе целесообразно провести </w:t>
      </w:r>
      <w:r w:rsidR="007649F2">
        <w:rPr>
          <w:rFonts w:ascii="Times New Roman" w:hAnsi="Times New Roman" w:cs="Times New Roman"/>
          <w:sz w:val="28"/>
          <w:szCs w:val="28"/>
        </w:rPr>
        <w:t>после обеда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Если используется один </w:t>
      </w:r>
      <w:r w:rsidRPr="00C611BA">
        <w:rPr>
          <w:rFonts w:ascii="Times New Roman" w:hAnsi="Times New Roman" w:cs="Times New Roman"/>
          <w:sz w:val="28"/>
          <w:szCs w:val="28"/>
        </w:rPr>
        <w:t>пакет заданий (</w:t>
      </w:r>
      <w:r w:rsidR="007649F2">
        <w:rPr>
          <w:rFonts w:ascii="Times New Roman" w:hAnsi="Times New Roman" w:cs="Times New Roman"/>
          <w:sz w:val="28"/>
          <w:szCs w:val="28"/>
        </w:rPr>
        <w:t>7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Pr="00C611BA">
        <w:rPr>
          <w:rFonts w:ascii="Times New Roman" w:hAnsi="Times New Roman" w:cs="Times New Roman"/>
          <w:sz w:val="28"/>
          <w:szCs w:val="28"/>
        </w:rPr>
        <w:t>11 классы), нельзя проводить олимпиаду в одной параллели в один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день, а в другой параллели в другой день.</w:t>
      </w:r>
    </w:p>
    <w:p w14:paraId="627AA09A" w14:textId="377CD0FB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любыми электронными устройствами и средствами связи (электронными записными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книжками, мобильными телефонами и т.п.), а также учебной литературой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заготовленными личными записями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="003D576A" w:rsidRPr="00C611BA">
        <w:rPr>
          <w:rFonts w:ascii="Times New Roman" w:hAnsi="Times New Roman" w:cs="Times New Roman"/>
          <w:sz w:val="28"/>
          <w:szCs w:val="28"/>
        </w:rPr>
        <w:t>Участникам разрешается общаться во время тура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только с представителями оргкомитета, а также с дежурными преподавателями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>, находящимися в месте размещения участников.</w:t>
      </w:r>
    </w:p>
    <w:p w14:paraId="078B6129" w14:textId="4A69F663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14:paraId="6172F526" w14:textId="6979583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Проверка, разбор выполненных олимпиадных заданий и оценка проектов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муниципального этапа олимпиады осуществляются жюри в соответствии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с разработанными критериями.</w:t>
      </w:r>
    </w:p>
    <w:p w14:paraId="5FC11AF0" w14:textId="6B339C9B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доведены результаты оценивания представленных им на проверку олимпиадных заданий. </w:t>
      </w:r>
    </w:p>
    <w:p w14:paraId="46A9F297" w14:textId="2E9C7121" w:rsid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объявления предварительных результатов для всех участников олимпиады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должна быть обеспечена возможность подачи апелляции и получения от жюри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результатов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1BA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>.</w:t>
      </w:r>
    </w:p>
    <w:p w14:paraId="39350090" w14:textId="4EFE316A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результаты проверки решений всех участников фиксируются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итоговых таблицах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Каждая такая таблица представляет собой ранжированный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фамилий участников соответствующего класса, расположенных по мере убывания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набранных ими баллов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 xml:space="preserve">Фамилии участников </w:t>
      </w:r>
      <w:r w:rsidRPr="00C611BA">
        <w:rPr>
          <w:rFonts w:ascii="Times New Roman" w:hAnsi="Times New Roman" w:cs="Times New Roman"/>
          <w:sz w:val="28"/>
          <w:szCs w:val="28"/>
        </w:rPr>
        <w:lastRenderedPageBreak/>
        <w:t>с одинаковыми баллами располагаются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алфавитном порядке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На основании этих таблиц жюри принимает решение 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победителях и </w:t>
      </w:r>
      <w:r w:rsidRPr="00C611BA">
        <w:rPr>
          <w:rFonts w:ascii="Times New Roman" w:hAnsi="Times New Roman" w:cs="Times New Roman"/>
          <w:sz w:val="28"/>
          <w:szCs w:val="28"/>
        </w:rPr>
        <w:t>призёрах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по каждому классу.</w:t>
      </w:r>
    </w:p>
    <w:p w14:paraId="1DED46B2" w14:textId="1F3BBA0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подводятся на последнем заседании жюри муниципального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этапа после завершения процесса рассмотрения всех поданных участниками апелляций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CF82D" w14:textId="515BBBB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14:paraId="2C927B18" w14:textId="504B1530" w:rsidR="008E41E7" w:rsidRPr="00017E0E" w:rsidRDefault="00A0786C" w:rsidP="005106DB">
      <w:pPr>
        <w:pStyle w:val="a4"/>
        <w:spacing w:before="0"/>
        <w:ind w:right="20"/>
      </w:pPr>
      <w:r w:rsidRPr="00017E0E"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14:paraId="0A89124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создается апелляционная комиссия из представителей Оргкомитета, муниципальных предметно-методических комиссий</w:t>
      </w:r>
      <w:r w:rsidR="008E41E7" w:rsidRPr="00017E0E">
        <w:t>,</w:t>
      </w:r>
      <w:r w:rsidR="001F0AE7" w:rsidRPr="00017E0E">
        <w:t xml:space="preserve"> </w:t>
      </w:r>
      <w:r w:rsidRPr="00017E0E">
        <w:t>членов Жюри муниципального этапа Олимпиады.</w:t>
      </w:r>
    </w:p>
    <w:p w14:paraId="478ED701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14:paraId="4DDB177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Апелляция участника олимпиады рассматривается в день показа работ.</w:t>
      </w:r>
    </w:p>
    <w:p w14:paraId="691FB20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участник Олимпиады подает письменное заявление на имя председателя жюри. На рассмотрении апелляции имеют право присутствовать участник олимпиады, подавший заявление.</w:t>
      </w:r>
    </w:p>
    <w:p w14:paraId="7FFD9E2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На апелляции повторно проверяется только выполненные письменно задания. Устные пояснения апеллирующего не оцениваются.</w:t>
      </w:r>
    </w:p>
    <w:p w14:paraId="3FA9B97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14:paraId="6D3D5FD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отклонить и сохранить выставленные баллы;</w:t>
      </w:r>
    </w:p>
    <w:p w14:paraId="66930290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удовлетворить и изменить оценку на соответствующее количество баллов.</w:t>
      </w:r>
    </w:p>
    <w:p w14:paraId="30D63C8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Система оценивания олимпиадных заданий не может быть предметом апелляции и пересмотру не подлежит.</w:t>
      </w:r>
    </w:p>
    <w:p w14:paraId="25DD0EA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2C8860C2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являются окончательными и пересмотру не подлежат.</w:t>
      </w:r>
    </w:p>
    <w:p w14:paraId="06F4B38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74979BE7" w14:textId="77777777" w:rsidR="00A3633E" w:rsidRPr="00017E0E" w:rsidRDefault="00A0786C" w:rsidP="005106DB">
      <w:pPr>
        <w:pStyle w:val="a4"/>
        <w:spacing w:before="0"/>
        <w:ind w:right="20"/>
      </w:pPr>
      <w:r w:rsidRPr="00017E0E">
        <w:lastRenderedPageBreak/>
        <w:t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7744DBA9" w14:textId="163AF7AA" w:rsidR="00A3633E" w:rsidRPr="00017E0E" w:rsidRDefault="00A0786C" w:rsidP="005106DB">
      <w:pPr>
        <w:pStyle w:val="a4"/>
        <w:spacing w:before="0"/>
        <w:ind w:right="20"/>
        <w:rPr>
          <w:b/>
          <w:u w:val="single"/>
        </w:rPr>
      </w:pPr>
      <w:r w:rsidRPr="00017E0E">
        <w:t xml:space="preserve">Победители и призеры муниципального этапа Олимпиады определяются </w:t>
      </w:r>
      <w:r w:rsidRPr="00017E0E">
        <w:rPr>
          <w:b/>
          <w:u w:val="single"/>
        </w:rPr>
        <w:t xml:space="preserve">в </w:t>
      </w:r>
      <w:r w:rsidR="00A24C4C">
        <w:rPr>
          <w:b/>
          <w:u w:val="single"/>
        </w:rPr>
        <w:t>трех</w:t>
      </w:r>
      <w:r w:rsidRPr="00017E0E">
        <w:rPr>
          <w:b/>
          <w:u w:val="single"/>
        </w:rPr>
        <w:t xml:space="preserve"> возрастных группах</w:t>
      </w:r>
      <w:r w:rsidR="009D2EB1" w:rsidRPr="00017E0E">
        <w:rPr>
          <w:b/>
          <w:u w:val="single"/>
        </w:rPr>
        <w:t xml:space="preserve"> (7</w:t>
      </w:r>
      <w:r w:rsidR="00017E0E">
        <w:rPr>
          <w:b/>
          <w:u w:val="single"/>
        </w:rPr>
        <w:t>-</w:t>
      </w:r>
      <w:r w:rsidR="009D2EB1" w:rsidRPr="00017E0E">
        <w:rPr>
          <w:b/>
          <w:u w:val="single"/>
        </w:rPr>
        <w:t>8</w:t>
      </w:r>
      <w:r w:rsidR="00017E0E">
        <w:rPr>
          <w:b/>
          <w:u w:val="single"/>
        </w:rPr>
        <w:t xml:space="preserve">, </w:t>
      </w:r>
      <w:r w:rsidR="009D2EB1" w:rsidRPr="00017E0E">
        <w:rPr>
          <w:b/>
          <w:u w:val="single"/>
        </w:rPr>
        <w:t>9</w:t>
      </w:r>
      <w:r w:rsidR="00A24C4C">
        <w:rPr>
          <w:b/>
          <w:u w:val="single"/>
        </w:rPr>
        <w:t>, 10</w:t>
      </w:r>
      <w:r w:rsidR="009D2EB1" w:rsidRPr="00017E0E">
        <w:rPr>
          <w:b/>
          <w:u w:val="single"/>
        </w:rPr>
        <w:t>-11 класс)</w:t>
      </w:r>
      <w:r w:rsidRPr="00017E0E">
        <w:rPr>
          <w:b/>
          <w:u w:val="single"/>
        </w:rPr>
        <w:t>.</w:t>
      </w:r>
    </w:p>
    <w:p w14:paraId="27ABCE38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</w:t>
      </w:r>
      <w:r w:rsidR="004150DD" w:rsidRPr="00017E0E">
        <w:t>.</w:t>
      </w:r>
    </w:p>
    <w:p w14:paraId="0512FC82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Организатор муниципального этапа Олимпиады -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sectPr w:rsidR="00A3633E" w:rsidRPr="00017E0E">
      <w:footerReference w:type="default" r:id="rId8"/>
      <w:pgSz w:w="11905" w:h="16837"/>
      <w:pgMar w:top="1241" w:right="915" w:bottom="1078" w:left="1405" w:header="1238" w:footer="10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764B" w14:textId="77777777" w:rsidR="007159CB" w:rsidRDefault="007159CB">
      <w:r>
        <w:separator/>
      </w:r>
    </w:p>
  </w:endnote>
  <w:endnote w:type="continuationSeparator" w:id="0">
    <w:p w14:paraId="35D024DF" w14:textId="77777777" w:rsidR="007159CB" w:rsidRDefault="0071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B166" w14:textId="77777777" w:rsidR="00A3633E" w:rsidRDefault="00A0786C">
    <w:pPr>
      <w:pStyle w:val="12"/>
      <w:framePr w:h="216" w:wrap="none" w:vAnchor="text" w:hAnchor="margin" w:x="9116" w:y="-541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860267" w:rsidRPr="00860267">
      <w:rPr>
        <w:rStyle w:val="11pt"/>
        <w:noProof/>
      </w:rPr>
      <w:t>1</w:t>
    </w:r>
    <w:r>
      <w:rPr>
        <w:rFonts w:ascii="Arial Unicode MS" w:hAnsi="Arial Unicode MS" w:cs="Arial Unicode MS"/>
      </w:rPr>
      <w:fldChar w:fldCharType="end"/>
    </w:r>
  </w:p>
  <w:p w14:paraId="3F25512C" w14:textId="77777777" w:rsidR="00A3633E" w:rsidRDefault="00A363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65DE" w14:textId="77777777" w:rsidR="007159CB" w:rsidRDefault="007159CB">
      <w:r>
        <w:separator/>
      </w:r>
    </w:p>
  </w:footnote>
  <w:footnote w:type="continuationSeparator" w:id="0">
    <w:p w14:paraId="0F37FD12" w14:textId="77777777" w:rsidR="007159CB" w:rsidRDefault="0071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6AEC0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 w15:restartNumberingAfterBreak="0">
    <w:nsid w:val="00000005"/>
    <w:multiLevelType w:val="multilevel"/>
    <w:tmpl w:val="119C0FC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C"/>
    <w:rsid w:val="00017E0E"/>
    <w:rsid w:val="0004627C"/>
    <w:rsid w:val="000E648E"/>
    <w:rsid w:val="00152F25"/>
    <w:rsid w:val="001D5598"/>
    <w:rsid w:val="001F0AE7"/>
    <w:rsid w:val="00231156"/>
    <w:rsid w:val="00243E3E"/>
    <w:rsid w:val="00270C6E"/>
    <w:rsid w:val="002F0932"/>
    <w:rsid w:val="00305326"/>
    <w:rsid w:val="003A286C"/>
    <w:rsid w:val="003B055D"/>
    <w:rsid w:val="003C3222"/>
    <w:rsid w:val="003D576A"/>
    <w:rsid w:val="004150DD"/>
    <w:rsid w:val="00455E38"/>
    <w:rsid w:val="00466F47"/>
    <w:rsid w:val="004A055A"/>
    <w:rsid w:val="005106DB"/>
    <w:rsid w:val="005865CA"/>
    <w:rsid w:val="005E0D0E"/>
    <w:rsid w:val="00621EA3"/>
    <w:rsid w:val="006776AF"/>
    <w:rsid w:val="006C37E4"/>
    <w:rsid w:val="00700805"/>
    <w:rsid w:val="00701519"/>
    <w:rsid w:val="00702B9A"/>
    <w:rsid w:val="007159CB"/>
    <w:rsid w:val="007206BE"/>
    <w:rsid w:val="00740236"/>
    <w:rsid w:val="00747C6B"/>
    <w:rsid w:val="007649F2"/>
    <w:rsid w:val="007D388A"/>
    <w:rsid w:val="008109BF"/>
    <w:rsid w:val="00860267"/>
    <w:rsid w:val="0086035C"/>
    <w:rsid w:val="008609C6"/>
    <w:rsid w:val="008854DC"/>
    <w:rsid w:val="0088598E"/>
    <w:rsid w:val="008E41E7"/>
    <w:rsid w:val="00993A1F"/>
    <w:rsid w:val="009B5809"/>
    <w:rsid w:val="009D2EB1"/>
    <w:rsid w:val="00A0786C"/>
    <w:rsid w:val="00A24C4C"/>
    <w:rsid w:val="00A3633E"/>
    <w:rsid w:val="00A5660C"/>
    <w:rsid w:val="00B632E2"/>
    <w:rsid w:val="00C3563A"/>
    <w:rsid w:val="00C611BA"/>
    <w:rsid w:val="00C86BC5"/>
    <w:rsid w:val="00D003DF"/>
    <w:rsid w:val="00D62360"/>
    <w:rsid w:val="00DB4459"/>
    <w:rsid w:val="00DE5037"/>
    <w:rsid w:val="00F470C0"/>
    <w:rsid w:val="00FB09C8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DE5F"/>
  <w14:defaultImageDpi w14:val="0"/>
  <w15:docId w15:val="{4222356B-FC73-431D-A1AB-1DE3F2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link w:val="10"/>
    <w:uiPriority w:val="1"/>
    <w:qFormat/>
    <w:rsid w:val="00860267"/>
    <w:pPr>
      <w:widowControl w:val="0"/>
      <w:autoSpaceDE w:val="0"/>
      <w:autoSpaceDN w:val="0"/>
      <w:ind w:left="450" w:right="43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link w:val="11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2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3"/>
    <w:uiPriority w:val="99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4"/>
    <w:uiPriority w:val="99"/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">
    <w:name w:val="Подпись к таблице1"/>
    <w:basedOn w:val="a"/>
    <w:link w:val="a6"/>
    <w:uiPriority w:val="99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860267"/>
    <w:rPr>
      <w:rFonts w:ascii="Times New Roman" w:eastAsia="Times New Roman" w:hAnsi="Times New Roman"/>
      <w:b/>
      <w:bCs/>
      <w:lang w:eastAsia="en-US"/>
    </w:rPr>
  </w:style>
  <w:style w:type="paragraph" w:styleId="ae">
    <w:name w:val="Title"/>
    <w:basedOn w:val="a"/>
    <w:link w:val="af"/>
    <w:uiPriority w:val="1"/>
    <w:qFormat/>
    <w:rsid w:val="00860267"/>
    <w:pPr>
      <w:widowControl w:val="0"/>
      <w:autoSpaceDE w:val="0"/>
      <w:autoSpaceDN w:val="0"/>
      <w:spacing w:line="318" w:lineRule="exact"/>
      <w:ind w:left="450" w:right="439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860267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00AF-5767-4A0F-9005-096D739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Windows User</cp:lastModifiedBy>
  <cp:revision>33</cp:revision>
  <dcterms:created xsi:type="dcterms:W3CDTF">2017-10-05T19:49:00Z</dcterms:created>
  <dcterms:modified xsi:type="dcterms:W3CDTF">2023-11-01T11:03:00Z</dcterms:modified>
</cp:coreProperties>
</file>