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2A6C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0103460F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75A3523C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1596CF1F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559498ED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40BB8C92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760C9A06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5C7DC1FA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4DF3FA93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23E0C587" w14:textId="77777777" w:rsidR="008A5CE8" w:rsidRDefault="008A5CE8" w:rsidP="00173AAF">
      <w:pPr>
        <w:pStyle w:val="1"/>
        <w:shd w:val="clear" w:color="auto" w:fill="auto"/>
        <w:ind w:hanging="142"/>
        <w:jc w:val="center"/>
      </w:pPr>
    </w:p>
    <w:p w14:paraId="05366848" w14:textId="77777777" w:rsidR="00964FF4" w:rsidRDefault="00350CCF" w:rsidP="00173AAF">
      <w:pPr>
        <w:pStyle w:val="1"/>
        <w:shd w:val="clear" w:color="auto" w:fill="auto"/>
        <w:ind w:hanging="142"/>
        <w:jc w:val="center"/>
      </w:pPr>
      <w:r>
        <w:t>МЕТОДИЧЕСКИЕ РЕКОМЕНДАЦИИ</w:t>
      </w:r>
    </w:p>
    <w:p w14:paraId="2301333D" w14:textId="5F547A8B" w:rsidR="00964FF4" w:rsidRDefault="00350CCF" w:rsidP="00173AAF">
      <w:pPr>
        <w:pStyle w:val="1"/>
        <w:shd w:val="clear" w:color="auto" w:fill="auto"/>
        <w:ind w:hanging="142"/>
        <w:jc w:val="center"/>
      </w:pPr>
      <w:r>
        <w:t>по организации и проведению муниципального этап</w:t>
      </w:r>
      <w:r w:rsidR="008A5CE8">
        <w:t>а</w:t>
      </w:r>
      <w:r w:rsidR="001B692E">
        <w:t xml:space="preserve"> </w:t>
      </w:r>
      <w:r>
        <w:t>всероссийской олимпиады школьников по экологии</w:t>
      </w:r>
      <w:r w:rsidR="001B692E">
        <w:t xml:space="preserve"> </w:t>
      </w:r>
      <w:r>
        <w:t>в 202</w:t>
      </w:r>
      <w:r w:rsidR="00BA0B8A">
        <w:t>3</w:t>
      </w:r>
      <w:r>
        <w:t>/202</w:t>
      </w:r>
      <w:r w:rsidR="00BA0B8A">
        <w:t>4</w:t>
      </w:r>
      <w:r>
        <w:t xml:space="preserve"> учебном году</w:t>
      </w:r>
    </w:p>
    <w:p w14:paraId="1ED23FA5" w14:textId="77777777" w:rsidR="00173AAF" w:rsidRDefault="00173AAF" w:rsidP="00173AAF">
      <w:pPr>
        <w:pStyle w:val="1"/>
        <w:shd w:val="clear" w:color="auto" w:fill="auto"/>
        <w:jc w:val="center"/>
      </w:pPr>
    </w:p>
    <w:p w14:paraId="47962239" w14:textId="00177438" w:rsidR="00173AAF" w:rsidRDefault="00173AAF" w:rsidP="00173AAF">
      <w:pPr>
        <w:pStyle w:val="1"/>
        <w:shd w:val="clear" w:color="auto" w:fill="auto"/>
        <w:jc w:val="center"/>
        <w:sectPr w:rsidR="00173AAF" w:rsidSect="00173AAF">
          <w:footerReference w:type="default" r:id="rId7"/>
          <w:pgSz w:w="11900" w:h="16840"/>
          <w:pgMar w:top="1134" w:right="850" w:bottom="1134" w:left="1701" w:header="2237" w:footer="2237" w:gutter="0"/>
          <w:pgNumType w:start="1"/>
          <w:cols w:space="720"/>
          <w:noEndnote/>
          <w:docGrid w:linePitch="360"/>
        </w:sectPr>
      </w:pPr>
    </w:p>
    <w:p w14:paraId="65ABD1F3" w14:textId="48A4A70B" w:rsidR="00964FF4" w:rsidRDefault="00350CCF" w:rsidP="00105BAD">
      <w:pPr>
        <w:pStyle w:val="1"/>
        <w:shd w:val="clear" w:color="auto" w:fill="auto"/>
        <w:spacing w:line="240" w:lineRule="auto"/>
        <w:jc w:val="center"/>
      </w:pPr>
      <w:r w:rsidRPr="0032582D">
        <w:lastRenderedPageBreak/>
        <w:t>Содержание</w:t>
      </w:r>
    </w:p>
    <w:p w14:paraId="6FA93027" w14:textId="48A93C3B" w:rsidR="00A972A2" w:rsidRDefault="00A972A2" w:rsidP="00105BAD">
      <w:pPr>
        <w:pStyle w:val="1"/>
        <w:shd w:val="clear" w:color="auto" w:fill="auto"/>
        <w:spacing w:line="240" w:lineRule="auto"/>
        <w:jc w:val="center"/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696"/>
        <w:gridCol w:w="8742"/>
        <w:gridCol w:w="495"/>
      </w:tblGrid>
      <w:tr w:rsidR="00596538" w:rsidRPr="0032582D" w14:paraId="59CBE09B" w14:textId="77777777" w:rsidTr="00105BAD">
        <w:trPr>
          <w:trHeight w:val="530"/>
        </w:trPr>
        <w:tc>
          <w:tcPr>
            <w:tcW w:w="696" w:type="dxa"/>
          </w:tcPr>
          <w:p w14:paraId="24DA26AD" w14:textId="77777777" w:rsidR="00596538" w:rsidRPr="0032582D" w:rsidRDefault="00596538" w:rsidP="00105BAD">
            <w:pPr>
              <w:pStyle w:val="a5"/>
              <w:shd w:val="clear" w:color="auto" w:fill="auto"/>
              <w:tabs>
                <w:tab w:val="left" w:leader="dot" w:pos="9456"/>
              </w:tabs>
              <w:spacing w:after="0" w:line="240" w:lineRule="auto"/>
              <w:ind w:firstLine="0"/>
              <w:jc w:val="both"/>
            </w:pPr>
          </w:p>
        </w:tc>
        <w:tc>
          <w:tcPr>
            <w:tcW w:w="8967" w:type="dxa"/>
          </w:tcPr>
          <w:p w14:paraId="1276F7F1" w14:textId="138D0A8B" w:rsidR="00596538" w:rsidRPr="0032582D" w:rsidRDefault="0038506E" w:rsidP="00105BAD">
            <w:pPr>
              <w:pStyle w:val="a5"/>
              <w:shd w:val="clear" w:color="auto" w:fill="auto"/>
              <w:tabs>
                <w:tab w:val="left" w:leader="dot" w:pos="9456"/>
              </w:tabs>
              <w:spacing w:after="0" w:line="240" w:lineRule="auto"/>
              <w:ind w:firstLine="0"/>
              <w:jc w:val="both"/>
            </w:pPr>
            <w:fldSimple w:instr=" TOC \o &quot;1-5&quot; \h \z ">
              <w:r w:rsidR="00596538" w:rsidRPr="0032582D">
                <w:t>Введение</w:t>
              </w:r>
            </w:fldSimple>
          </w:p>
        </w:tc>
        <w:tc>
          <w:tcPr>
            <w:tcW w:w="496" w:type="dxa"/>
          </w:tcPr>
          <w:p w14:paraId="79129ADC" w14:textId="2AA603A1" w:rsidR="00596538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596538" w:rsidRPr="0032582D" w14:paraId="3B9604A0" w14:textId="77777777" w:rsidTr="00105BAD">
        <w:trPr>
          <w:trHeight w:val="629"/>
        </w:trPr>
        <w:tc>
          <w:tcPr>
            <w:tcW w:w="696" w:type="dxa"/>
          </w:tcPr>
          <w:p w14:paraId="3257CC8B" w14:textId="57D79C71" w:rsidR="00596538" w:rsidRPr="00596538" w:rsidRDefault="00A972A2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967" w:type="dxa"/>
          </w:tcPr>
          <w:p w14:paraId="7D748FB8" w14:textId="633B3510" w:rsidR="00596538" w:rsidRPr="00596538" w:rsidRDefault="004E4168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  <w:rPr>
                <w:color w:val="auto"/>
              </w:rPr>
            </w:pPr>
            <w:hyperlink w:anchor="bookmark5" w:tooltip="Current Document">
              <w:r w:rsidR="00BA0B8A">
                <w:t>Принципы формирования комплектов заданий, методические подходы к составлению</w:t>
              </w:r>
            </w:hyperlink>
            <w:r w:rsidR="00BA0B8A">
              <w:t xml:space="preserve"> заданий и порядок проведения школьного и муниципального этапов олимпиады по экологии</w:t>
            </w:r>
          </w:p>
        </w:tc>
        <w:tc>
          <w:tcPr>
            <w:tcW w:w="496" w:type="dxa"/>
          </w:tcPr>
          <w:p w14:paraId="7BBA77E2" w14:textId="3DE607F6" w:rsidR="00596538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BA0B8A" w:rsidRPr="0032582D" w14:paraId="2CE1F4FC" w14:textId="77777777" w:rsidTr="00105BAD">
        <w:trPr>
          <w:trHeight w:val="328"/>
        </w:trPr>
        <w:tc>
          <w:tcPr>
            <w:tcW w:w="696" w:type="dxa"/>
          </w:tcPr>
          <w:p w14:paraId="52E3CAFF" w14:textId="0D959870" w:rsidR="00BA0B8A" w:rsidRDefault="00105BAD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967" w:type="dxa"/>
          </w:tcPr>
          <w:p w14:paraId="07EF7FF7" w14:textId="4CC5027B" w:rsidR="00BA0B8A" w:rsidRDefault="004E4168" w:rsidP="00105BAD">
            <w:pPr>
              <w:pStyle w:val="a5"/>
              <w:shd w:val="clear" w:color="auto" w:fill="auto"/>
              <w:tabs>
                <w:tab w:val="left" w:pos="512"/>
              </w:tabs>
              <w:spacing w:after="0" w:line="240" w:lineRule="auto"/>
              <w:ind w:firstLine="0"/>
              <w:jc w:val="both"/>
            </w:pPr>
            <w:hyperlink w:anchor="bookmark6" w:tooltip="Current Document">
              <w:r w:rsidR="00BA0B8A">
                <w:t>Порядок организации и проведения школьного и муниципального этапов олимпиады</w:t>
              </w:r>
            </w:hyperlink>
            <w:r w:rsidR="00105BAD">
              <w:t xml:space="preserve"> </w:t>
            </w:r>
          </w:p>
        </w:tc>
        <w:tc>
          <w:tcPr>
            <w:tcW w:w="496" w:type="dxa"/>
          </w:tcPr>
          <w:p w14:paraId="0A0CECB8" w14:textId="3CCC455B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BA0B8A" w:rsidRPr="0032582D" w14:paraId="1B673245" w14:textId="77777777" w:rsidTr="00105BAD">
        <w:trPr>
          <w:trHeight w:val="419"/>
        </w:trPr>
        <w:tc>
          <w:tcPr>
            <w:tcW w:w="696" w:type="dxa"/>
          </w:tcPr>
          <w:p w14:paraId="3F42B396" w14:textId="5C2AC5DE" w:rsidR="00BA0B8A" w:rsidRDefault="00105BAD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1.1.1</w:t>
            </w:r>
          </w:p>
        </w:tc>
        <w:tc>
          <w:tcPr>
            <w:tcW w:w="8967" w:type="dxa"/>
          </w:tcPr>
          <w:p w14:paraId="7CF06751" w14:textId="774A2660" w:rsidR="00BA0B8A" w:rsidRDefault="00BA0B8A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</w:pPr>
            <w:r w:rsidRPr="00BA0B8A">
              <w:t>Школьный этап олимпиады</w:t>
            </w:r>
          </w:p>
        </w:tc>
        <w:tc>
          <w:tcPr>
            <w:tcW w:w="496" w:type="dxa"/>
          </w:tcPr>
          <w:p w14:paraId="2DB888DC" w14:textId="038D7780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BA0B8A" w:rsidRPr="0032582D" w14:paraId="2464DEA9" w14:textId="77777777" w:rsidTr="00105BAD">
        <w:trPr>
          <w:trHeight w:val="411"/>
        </w:trPr>
        <w:tc>
          <w:tcPr>
            <w:tcW w:w="696" w:type="dxa"/>
          </w:tcPr>
          <w:p w14:paraId="61EE7A6F" w14:textId="4B84F357" w:rsidR="00BA0B8A" w:rsidRDefault="00105BAD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8967" w:type="dxa"/>
          </w:tcPr>
          <w:p w14:paraId="14DBE22C" w14:textId="270B5C75" w:rsidR="00BA0B8A" w:rsidRDefault="00BA0B8A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</w:pPr>
            <w:r w:rsidRPr="00BA0B8A">
              <w:t>Муниципальный этап олимпиады</w:t>
            </w:r>
          </w:p>
        </w:tc>
        <w:tc>
          <w:tcPr>
            <w:tcW w:w="496" w:type="dxa"/>
          </w:tcPr>
          <w:p w14:paraId="52807066" w14:textId="652E08E5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BA0B8A" w:rsidRPr="0032582D" w14:paraId="6EF62961" w14:textId="77777777" w:rsidTr="00105BAD">
        <w:trPr>
          <w:trHeight w:val="629"/>
        </w:trPr>
        <w:tc>
          <w:tcPr>
            <w:tcW w:w="696" w:type="dxa"/>
          </w:tcPr>
          <w:p w14:paraId="48100C4C" w14:textId="6F5C8B78" w:rsidR="00BA0B8A" w:rsidRDefault="00105BAD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8967" w:type="dxa"/>
          </w:tcPr>
          <w:p w14:paraId="2AB48FB6" w14:textId="4D1772F8" w:rsidR="00BA0B8A" w:rsidRDefault="004E4168" w:rsidP="00105BAD">
            <w:pPr>
              <w:pStyle w:val="a5"/>
              <w:shd w:val="clear" w:color="auto" w:fill="auto"/>
              <w:tabs>
                <w:tab w:val="left" w:pos="694"/>
              </w:tabs>
              <w:spacing w:after="0" w:line="240" w:lineRule="auto"/>
              <w:ind w:firstLine="0"/>
              <w:jc w:val="both"/>
            </w:pPr>
            <w:hyperlink w:anchor="bookmark13" w:tooltip="Current Document">
              <w:r w:rsidR="00BA0B8A">
                <w:t>Принципы формирования комплектов олимпиадных заданий для школьного и</w:t>
              </w:r>
            </w:hyperlink>
            <w:r w:rsidR="00105BAD">
              <w:t xml:space="preserve"> </w:t>
            </w:r>
            <w:hyperlink w:anchor="bookmark14" w:tooltip="Current Document">
              <w:r w:rsidR="00BA0B8A">
                <w:t>муниципального этапов</w:t>
              </w:r>
            </w:hyperlink>
          </w:p>
        </w:tc>
        <w:tc>
          <w:tcPr>
            <w:tcW w:w="496" w:type="dxa"/>
          </w:tcPr>
          <w:p w14:paraId="6BF9F342" w14:textId="32181727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BA0B8A" w:rsidRPr="0032582D" w14:paraId="23538E82" w14:textId="77777777" w:rsidTr="00105BAD">
        <w:trPr>
          <w:trHeight w:val="629"/>
        </w:trPr>
        <w:tc>
          <w:tcPr>
            <w:tcW w:w="696" w:type="dxa"/>
          </w:tcPr>
          <w:p w14:paraId="63009EA3" w14:textId="45828341" w:rsidR="00BA0B8A" w:rsidRDefault="00105BAD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8967" w:type="dxa"/>
          </w:tcPr>
          <w:p w14:paraId="29D2ABEE" w14:textId="3073B0FE" w:rsidR="00BA0B8A" w:rsidRDefault="004E4168" w:rsidP="00105BAD">
            <w:pPr>
              <w:pStyle w:val="a5"/>
              <w:shd w:val="clear" w:color="auto" w:fill="auto"/>
              <w:tabs>
                <w:tab w:val="left" w:pos="512"/>
              </w:tabs>
              <w:spacing w:after="0" w:line="240" w:lineRule="auto"/>
              <w:ind w:firstLine="0"/>
            </w:pPr>
            <w:hyperlink w:anchor="bookmark16" w:tooltip="Current Document">
              <w:r w:rsidR="00BA0B8A">
                <w:t>Описание методических подходов к составлению олимпиадных заданий школьного и</w:t>
              </w:r>
            </w:hyperlink>
            <w:r w:rsidR="00BC4035">
              <w:t xml:space="preserve"> </w:t>
            </w:r>
            <w:hyperlink w:anchor="bookmark17" w:tooltip="Current Document">
              <w:r w:rsidR="00BA0B8A">
                <w:t>муниципального этапов олимпиады</w:t>
              </w:r>
            </w:hyperlink>
          </w:p>
        </w:tc>
        <w:tc>
          <w:tcPr>
            <w:tcW w:w="496" w:type="dxa"/>
          </w:tcPr>
          <w:p w14:paraId="121AA5B3" w14:textId="613D0477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BA0B8A" w:rsidRPr="0032582D" w14:paraId="6F187506" w14:textId="77777777" w:rsidTr="00105BAD">
        <w:trPr>
          <w:trHeight w:val="629"/>
        </w:trPr>
        <w:tc>
          <w:tcPr>
            <w:tcW w:w="696" w:type="dxa"/>
          </w:tcPr>
          <w:p w14:paraId="7F9AB451" w14:textId="5EEAAEA2" w:rsidR="00BA0B8A" w:rsidRDefault="00105BAD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8967" w:type="dxa"/>
          </w:tcPr>
          <w:p w14:paraId="6D0492A4" w14:textId="4D7584C7" w:rsidR="00BA0B8A" w:rsidRDefault="004E4168" w:rsidP="00105BAD">
            <w:pPr>
              <w:pStyle w:val="a5"/>
              <w:shd w:val="clear" w:color="auto" w:fill="auto"/>
              <w:tabs>
                <w:tab w:val="left" w:pos="536"/>
              </w:tabs>
              <w:spacing w:after="0" w:line="240" w:lineRule="auto"/>
              <w:ind w:firstLine="0"/>
              <w:jc w:val="both"/>
            </w:pPr>
            <w:hyperlink w:anchor="bookmark19" w:tooltip="Current Document">
              <w:r w:rsidR="00BA0B8A">
                <w:t>Основные положения, которые целесообразно учитывать при составлении комплектов</w:t>
              </w:r>
            </w:hyperlink>
            <w:r w:rsidR="00105BAD">
              <w:t xml:space="preserve"> </w:t>
            </w:r>
            <w:hyperlink w:anchor="bookmark20" w:tooltip="Current Document">
              <w:r w:rsidR="00BA0B8A">
                <w:t>заданий для олимпиады</w:t>
              </w:r>
            </w:hyperlink>
          </w:p>
        </w:tc>
        <w:tc>
          <w:tcPr>
            <w:tcW w:w="496" w:type="dxa"/>
          </w:tcPr>
          <w:p w14:paraId="637A8A4C" w14:textId="7CE12623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BA0B8A" w:rsidRPr="0032582D" w14:paraId="0925E916" w14:textId="77777777" w:rsidTr="00105BAD">
        <w:trPr>
          <w:trHeight w:val="345"/>
        </w:trPr>
        <w:tc>
          <w:tcPr>
            <w:tcW w:w="696" w:type="dxa"/>
          </w:tcPr>
          <w:p w14:paraId="42C556C6" w14:textId="70763F23" w:rsidR="00BA0B8A" w:rsidRDefault="00105BAD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1.5</w:t>
            </w:r>
          </w:p>
        </w:tc>
        <w:tc>
          <w:tcPr>
            <w:tcW w:w="8967" w:type="dxa"/>
          </w:tcPr>
          <w:p w14:paraId="279EC2B9" w14:textId="380EBDCE" w:rsidR="00BA0B8A" w:rsidRDefault="00BA0B8A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</w:pPr>
            <w:r>
              <w:t>Примеры олимпиадных заданий</w:t>
            </w:r>
          </w:p>
        </w:tc>
        <w:tc>
          <w:tcPr>
            <w:tcW w:w="496" w:type="dxa"/>
          </w:tcPr>
          <w:p w14:paraId="10A0F00D" w14:textId="648115E8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BA0B8A" w:rsidRPr="0032582D" w14:paraId="13BFA899" w14:textId="77777777" w:rsidTr="00105BAD">
        <w:trPr>
          <w:trHeight w:val="629"/>
        </w:trPr>
        <w:tc>
          <w:tcPr>
            <w:tcW w:w="696" w:type="dxa"/>
          </w:tcPr>
          <w:p w14:paraId="1D0B9F4F" w14:textId="14BDBBEA" w:rsidR="00BA0B8A" w:rsidRDefault="00BC4035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967" w:type="dxa"/>
          </w:tcPr>
          <w:p w14:paraId="61EB66F3" w14:textId="680BD8DC" w:rsidR="00BA0B8A" w:rsidRDefault="004E4168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  <w:jc w:val="both"/>
            </w:pPr>
            <w:hyperlink w:anchor="bookmark25" w:tooltip="Current Document">
              <w:r w:rsidR="00BC4035">
                <w:t>Необходимое материально-техническое обеспечение для выполнения заданий школьного и</w:t>
              </w:r>
            </w:hyperlink>
            <w:r w:rsidR="00BC4035">
              <w:t xml:space="preserve"> </w:t>
            </w:r>
            <w:hyperlink w:anchor="bookmark26" w:tooltip="Current Document">
              <w:r w:rsidR="00BC4035">
                <w:t>муниципального этапов олимпиады</w:t>
              </w:r>
            </w:hyperlink>
          </w:p>
        </w:tc>
        <w:tc>
          <w:tcPr>
            <w:tcW w:w="496" w:type="dxa"/>
          </w:tcPr>
          <w:p w14:paraId="1ED95C89" w14:textId="47325599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BA0B8A" w:rsidRPr="0032582D" w14:paraId="182C47D1" w14:textId="77777777" w:rsidTr="00105BAD">
        <w:trPr>
          <w:trHeight w:val="629"/>
        </w:trPr>
        <w:tc>
          <w:tcPr>
            <w:tcW w:w="696" w:type="dxa"/>
          </w:tcPr>
          <w:p w14:paraId="6F12C5C5" w14:textId="52B55EC9" w:rsidR="00BA0B8A" w:rsidRDefault="00BC4035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967" w:type="dxa"/>
          </w:tcPr>
          <w:p w14:paraId="3E39FD25" w14:textId="56C508CB" w:rsidR="00BA0B8A" w:rsidRDefault="004E4168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</w:pPr>
            <w:hyperlink w:anchor="bookmark28" w:tooltip="Current Document">
              <w:r w:rsidR="00BC4035">
                <w:t>Перечень справочных материалов, средств связи и электронно-вычислительной техники,</w:t>
              </w:r>
            </w:hyperlink>
            <w:r w:rsidR="00BC4035">
              <w:t xml:space="preserve"> разрешенных к использованию во</w:t>
            </w:r>
            <w:r w:rsidR="00BC4035">
              <w:tab/>
              <w:t>время</w:t>
            </w:r>
            <w:r w:rsidR="00BC4035">
              <w:tab/>
              <w:t>проведения олимпиады</w:t>
            </w:r>
          </w:p>
        </w:tc>
        <w:tc>
          <w:tcPr>
            <w:tcW w:w="496" w:type="dxa"/>
          </w:tcPr>
          <w:p w14:paraId="51B1418B" w14:textId="5373AC1C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BA0B8A" w:rsidRPr="0032582D" w14:paraId="438B493D" w14:textId="77777777" w:rsidTr="00105BAD">
        <w:trPr>
          <w:trHeight w:val="629"/>
        </w:trPr>
        <w:tc>
          <w:tcPr>
            <w:tcW w:w="696" w:type="dxa"/>
          </w:tcPr>
          <w:p w14:paraId="06AA144D" w14:textId="0C5BA4C2" w:rsidR="00BA0B8A" w:rsidRDefault="00BC4035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967" w:type="dxa"/>
          </w:tcPr>
          <w:p w14:paraId="45D9766F" w14:textId="3485931A" w:rsidR="00BA0B8A" w:rsidRDefault="00BC4035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</w:pPr>
            <w:r w:rsidRPr="00BC4035">
              <w:t>Критерии и методика оценивания выполнения</w:t>
            </w:r>
            <w:r w:rsidRPr="00BC4035">
              <w:tab/>
              <w:t>олимпиадных задани</w:t>
            </w:r>
            <w:r w:rsidR="003137F4">
              <w:t>й</w:t>
            </w:r>
          </w:p>
        </w:tc>
        <w:tc>
          <w:tcPr>
            <w:tcW w:w="496" w:type="dxa"/>
          </w:tcPr>
          <w:p w14:paraId="42A15D76" w14:textId="179E9294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BA0B8A" w:rsidRPr="0032582D" w14:paraId="787A9871" w14:textId="77777777" w:rsidTr="00105BAD">
        <w:trPr>
          <w:trHeight w:val="629"/>
        </w:trPr>
        <w:tc>
          <w:tcPr>
            <w:tcW w:w="696" w:type="dxa"/>
          </w:tcPr>
          <w:p w14:paraId="15CFCDCC" w14:textId="32CC536F" w:rsidR="00BA0B8A" w:rsidRDefault="00BC4035" w:rsidP="00105B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967" w:type="dxa"/>
          </w:tcPr>
          <w:p w14:paraId="6016DB81" w14:textId="218355D9" w:rsidR="00BA0B8A" w:rsidRDefault="004E4168" w:rsidP="00105BAD">
            <w:pPr>
              <w:pStyle w:val="a5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  <w:jc w:val="both"/>
            </w:pPr>
            <w:hyperlink w:anchor="bookmark32" w:tooltip="Current Document">
              <w:r w:rsidR="00BC4035">
                <w:t>Использование учебной литературы и интернет-ресурсов при подготовке школьников к</w:t>
              </w:r>
            </w:hyperlink>
            <w:r w:rsidR="00105BAD">
              <w:t xml:space="preserve"> </w:t>
            </w:r>
            <w:hyperlink w:anchor="bookmark33" w:tooltip="Current Document">
              <w:r w:rsidR="00BC4035">
                <w:t>олимпиаде</w:t>
              </w:r>
            </w:hyperlink>
          </w:p>
        </w:tc>
        <w:tc>
          <w:tcPr>
            <w:tcW w:w="496" w:type="dxa"/>
          </w:tcPr>
          <w:p w14:paraId="67EFE03E" w14:textId="3969FA87" w:rsidR="00BA0B8A" w:rsidRPr="003C7339" w:rsidRDefault="00DC50DA" w:rsidP="00105BAD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596538" w:rsidRPr="0032582D" w14:paraId="78A45944" w14:textId="77777777" w:rsidTr="00105BAD">
        <w:tc>
          <w:tcPr>
            <w:tcW w:w="9663" w:type="dxa"/>
            <w:gridSpan w:val="2"/>
          </w:tcPr>
          <w:p w14:paraId="1ED8A41C" w14:textId="6E03BDB6" w:rsidR="00596538" w:rsidRPr="0032582D" w:rsidRDefault="00596538" w:rsidP="00105BAD">
            <w:pPr>
              <w:pStyle w:val="a5"/>
              <w:shd w:val="clear" w:color="auto" w:fill="auto"/>
              <w:tabs>
                <w:tab w:val="left" w:pos="378"/>
                <w:tab w:val="left" w:leader="dot" w:pos="9456"/>
              </w:tabs>
              <w:spacing w:after="0" w:line="240" w:lineRule="auto"/>
              <w:ind w:firstLine="0"/>
            </w:pPr>
            <w:r w:rsidRPr="0032582D">
              <w:t>ПРИЛОЖЕНИЯ</w:t>
            </w:r>
          </w:p>
        </w:tc>
        <w:tc>
          <w:tcPr>
            <w:tcW w:w="496" w:type="dxa"/>
          </w:tcPr>
          <w:p w14:paraId="781C8196" w14:textId="77777777" w:rsidR="00596538" w:rsidRPr="0032582D" w:rsidRDefault="00596538" w:rsidP="00105BA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</w:tr>
    </w:tbl>
    <w:p w14:paraId="6CC8A1CF" w14:textId="6282272E" w:rsidR="00964FF4" w:rsidRPr="0032582D" w:rsidRDefault="00964FF4" w:rsidP="0032582D">
      <w:pPr>
        <w:pStyle w:val="a5"/>
        <w:shd w:val="clear" w:color="auto" w:fill="auto"/>
        <w:tabs>
          <w:tab w:val="left" w:leader="dot" w:pos="9456"/>
        </w:tabs>
        <w:spacing w:after="0" w:line="240" w:lineRule="auto"/>
        <w:ind w:firstLine="340"/>
        <w:jc w:val="both"/>
        <w:sectPr w:rsidR="00964FF4" w:rsidRPr="0032582D">
          <w:pgSz w:w="11900" w:h="16840"/>
          <w:pgMar w:top="1398" w:right="769" w:bottom="1398" w:left="1051" w:header="970" w:footer="970" w:gutter="0"/>
          <w:cols w:space="720"/>
          <w:noEndnote/>
          <w:docGrid w:linePitch="360"/>
        </w:sectPr>
      </w:pPr>
    </w:p>
    <w:p w14:paraId="67F4701E" w14:textId="63C8AF01" w:rsidR="00964FF4" w:rsidRDefault="00350CCF" w:rsidP="00CC5EB1">
      <w:pPr>
        <w:pStyle w:val="1"/>
        <w:shd w:val="clear" w:color="auto" w:fill="auto"/>
        <w:ind w:firstLine="760"/>
        <w:jc w:val="center"/>
      </w:pPr>
      <w:bookmarkStart w:id="0" w:name="bookmark0"/>
      <w:r w:rsidRPr="00A972A2">
        <w:lastRenderedPageBreak/>
        <w:t>Введение</w:t>
      </w:r>
      <w:bookmarkEnd w:id="0"/>
    </w:p>
    <w:p w14:paraId="0A34AF75" w14:textId="4EDC14DB" w:rsidR="00CC0766" w:rsidRPr="00CC0766" w:rsidRDefault="00CC0766" w:rsidP="00105BAD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  <w:r w:rsidRPr="00CC0766">
        <w:rPr>
          <w:b w:val="0"/>
        </w:rPr>
        <w:t xml:space="preserve">Настоящие рекомендации по организации и проведению школьного и муниципального этапов всероссийской олимпиады школьников (далее - олимпиада, </w:t>
      </w:r>
      <w:r w:rsidR="009B2062">
        <w:rPr>
          <w:b w:val="0"/>
        </w:rPr>
        <w:t>ВСОШ</w:t>
      </w:r>
      <w:r w:rsidRPr="00CC0766">
        <w:rPr>
          <w:b w:val="0"/>
        </w:rPr>
        <w:t>) по экологии составлены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 и предназначены для использования предметно</w:t>
      </w:r>
      <w:r>
        <w:rPr>
          <w:b w:val="0"/>
        </w:rPr>
        <w:t>-</w:t>
      </w:r>
      <w:r w:rsidRPr="00CC0766">
        <w:rPr>
          <w:b w:val="0"/>
        </w:rPr>
        <w:t>методическими комиссиями, а также организаторами школьного и муниципального этапов олимпиады.</w:t>
      </w:r>
    </w:p>
    <w:p w14:paraId="223BDF3E" w14:textId="77777777" w:rsidR="00CC0766" w:rsidRPr="00CC0766" w:rsidRDefault="00CC0766" w:rsidP="00105BAD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  <w:r w:rsidRPr="00CC0766">
        <w:rPr>
          <w:b w:val="0"/>
        </w:rPr>
        <w:t>Олимпиада по экологии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14:paraId="6DF008CA" w14:textId="77777777" w:rsidR="00CC0766" w:rsidRPr="00CC0766" w:rsidRDefault="00CC0766" w:rsidP="00105BAD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  <w:r w:rsidRPr="00CC0766">
        <w:rPr>
          <w:b w:val="0"/>
        </w:rPr>
        <w:t>Сроки окончания этапов олимпиады: школьного этапа - не позднее 01 ноября; муниципального этапа - не позднее 25 декабря.</w:t>
      </w:r>
    </w:p>
    <w:p w14:paraId="2C8E2139" w14:textId="77777777" w:rsidR="00CC0766" w:rsidRPr="00CC0766" w:rsidRDefault="00CC0766" w:rsidP="00105BAD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  <w:r w:rsidRPr="00CC0766">
        <w:rPr>
          <w:b w:val="0"/>
        </w:rPr>
        <w:t>Форма проведения олимпиады -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</w:t>
      </w:r>
    </w:p>
    <w:p w14:paraId="639D5AA7" w14:textId="77777777" w:rsidR="00CC0766" w:rsidRPr="00CC0766" w:rsidRDefault="00CC0766" w:rsidP="00105BAD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  <w:r w:rsidRPr="00CC0766">
        <w:rPr>
          <w:b w:val="0"/>
        </w:rPr>
        <w:t>Решение о проведении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Федерации, осуществляющим государственное управление в сфере образования.</w:t>
      </w:r>
    </w:p>
    <w:p w14:paraId="31791FB7" w14:textId="65AA5E6B" w:rsidR="00CC0766" w:rsidRPr="00CC0766" w:rsidRDefault="00CC0766" w:rsidP="006A70E9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  <w:r w:rsidRPr="00CC0766">
        <w:rPr>
          <w:b w:val="0"/>
        </w:rPr>
        <w:t xml:space="preserve">Школьный и муниципальный этапы олимпиады проводятся по заданиям, разработанным для 9-11 классов. В соответствии пунктом 6 Приказа </w:t>
      </w:r>
      <w:proofErr w:type="spellStart"/>
      <w:r w:rsidRPr="00CC0766">
        <w:rPr>
          <w:b w:val="0"/>
        </w:rPr>
        <w:t>Минпросвещения</w:t>
      </w:r>
      <w:proofErr w:type="spellEnd"/>
      <w:r w:rsidRPr="00CC0766">
        <w:rPr>
          <w:b w:val="0"/>
        </w:rPr>
        <w:t xml:space="preserve"> РФ № 678 от 27.11.2020 г.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Участник каждого этапа </w:t>
      </w:r>
      <w:proofErr w:type="spellStart"/>
      <w:r w:rsidR="009B2062">
        <w:rPr>
          <w:b w:val="0"/>
        </w:rPr>
        <w:t>В</w:t>
      </w:r>
      <w:r w:rsidR="00105BAD">
        <w:rPr>
          <w:b w:val="0"/>
        </w:rPr>
        <w:t>с</w:t>
      </w:r>
      <w:r w:rsidR="009B2062">
        <w:rPr>
          <w:b w:val="0"/>
        </w:rPr>
        <w:t>ОШ</w:t>
      </w:r>
      <w:proofErr w:type="spellEnd"/>
      <w:r w:rsidRPr="00CC0766">
        <w:rPr>
          <w:b w:val="0"/>
        </w:rPr>
        <w:t xml:space="preserve">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 олимпиады </w:t>
      </w:r>
      <w:proofErr w:type="gramStart"/>
      <w:r w:rsidRPr="00CC0766">
        <w:rPr>
          <w:b w:val="0"/>
        </w:rPr>
        <w:t xml:space="preserve">выполняют </w:t>
      </w:r>
      <w:r w:rsidR="00B11C6F">
        <w:rPr>
          <w:b w:val="0"/>
        </w:rPr>
        <w:t xml:space="preserve"> </w:t>
      </w:r>
      <w:r w:rsidRPr="00CC0766">
        <w:rPr>
          <w:b w:val="0"/>
        </w:rPr>
        <w:t>олимпиадные</w:t>
      </w:r>
      <w:proofErr w:type="gramEnd"/>
      <w:r w:rsidRPr="00CC0766">
        <w:rPr>
          <w:b w:val="0"/>
        </w:rPr>
        <w:t xml:space="preserve"> задания, разработанные для класса, который они выбрали на предыдущем этапе олимпиады.</w:t>
      </w:r>
    </w:p>
    <w:p w14:paraId="0EC288E0" w14:textId="3D39AB38" w:rsidR="00CC0766" w:rsidRDefault="00CC0766" w:rsidP="006A70E9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  <w:r w:rsidRPr="00CC0766">
        <w:rPr>
          <w:b w:val="0"/>
        </w:rPr>
        <w:t xml:space="preserve">Методические рекомендации включают: принципы формирования комплектов заданий, методические подходы к составлению заданий и порядок проведения школьного и муниципального этапов олимпиады по экологии; необходимое материально-техническое </w:t>
      </w:r>
      <w:r w:rsidRPr="00CC0766">
        <w:rPr>
          <w:b w:val="0"/>
        </w:rPr>
        <w:lastRenderedPageBreak/>
        <w:t>обеспечение для выполнения олимпиадных заданий; перечень справочных материалов, средств связи и электронно-вычислительной техники, разрешенных к использованию во время проведения олимпиады; критерии и методику оценивания выполненных олимпиадных заданий; перечень рекомендуемых источников для подготовки школьников к олимпиаде.</w:t>
      </w:r>
    </w:p>
    <w:p w14:paraId="686A62E0" w14:textId="77777777" w:rsidR="001B692E" w:rsidRPr="00CC0766" w:rsidRDefault="001B692E" w:rsidP="006A70E9">
      <w:pPr>
        <w:pStyle w:val="1"/>
        <w:shd w:val="clear" w:color="auto" w:fill="auto"/>
        <w:spacing w:line="276" w:lineRule="auto"/>
        <w:ind w:firstLine="708"/>
        <w:jc w:val="both"/>
        <w:rPr>
          <w:b w:val="0"/>
        </w:rPr>
      </w:pPr>
    </w:p>
    <w:p w14:paraId="40CDC8BA" w14:textId="77777777" w:rsidR="005D2B93" w:rsidRPr="001B692E" w:rsidRDefault="005D2B93" w:rsidP="006A70E9">
      <w:pPr>
        <w:pStyle w:val="1"/>
        <w:numPr>
          <w:ilvl w:val="0"/>
          <w:numId w:val="38"/>
        </w:numPr>
        <w:shd w:val="clear" w:color="auto" w:fill="auto"/>
        <w:tabs>
          <w:tab w:val="left" w:pos="1111"/>
        </w:tabs>
        <w:spacing w:line="276" w:lineRule="auto"/>
        <w:ind w:firstLine="720"/>
        <w:jc w:val="both"/>
      </w:pPr>
      <w:bookmarkStart w:id="1" w:name="bookmark5"/>
      <w:r w:rsidRPr="001B692E">
        <w:t>Принципы формирования комплектов заданий, методические подходы к составлению заданий и порядок проведения школьного и муниципального этапов олимпиады по экологии</w:t>
      </w:r>
      <w:bookmarkEnd w:id="1"/>
    </w:p>
    <w:p w14:paraId="319A4CF5" w14:textId="77777777" w:rsidR="005D2B93" w:rsidRPr="001B692E" w:rsidRDefault="005D2B93" w:rsidP="006A70E9">
      <w:pPr>
        <w:pStyle w:val="1"/>
        <w:numPr>
          <w:ilvl w:val="1"/>
          <w:numId w:val="38"/>
        </w:numPr>
        <w:shd w:val="clear" w:color="auto" w:fill="auto"/>
        <w:tabs>
          <w:tab w:val="left" w:pos="1196"/>
        </w:tabs>
        <w:spacing w:line="276" w:lineRule="auto"/>
        <w:ind w:firstLine="720"/>
        <w:jc w:val="center"/>
      </w:pPr>
      <w:r w:rsidRPr="001B692E">
        <w:t>Порядок организации и проведения школьного и муниципального этапов олимпиады</w:t>
      </w:r>
    </w:p>
    <w:p w14:paraId="07870E20" w14:textId="77777777" w:rsidR="005D2B93" w:rsidRPr="001B692E" w:rsidRDefault="005D2B93" w:rsidP="006A70E9">
      <w:pPr>
        <w:pStyle w:val="11"/>
        <w:numPr>
          <w:ilvl w:val="2"/>
          <w:numId w:val="38"/>
        </w:numPr>
        <w:shd w:val="clear" w:color="auto" w:fill="auto"/>
        <w:tabs>
          <w:tab w:val="left" w:pos="1388"/>
        </w:tabs>
        <w:spacing w:line="276" w:lineRule="auto"/>
        <w:jc w:val="center"/>
      </w:pPr>
      <w:r w:rsidRPr="001B692E">
        <w:rPr>
          <w:color w:val="000000"/>
        </w:rPr>
        <w:t>Школьный этап олимпиады</w:t>
      </w:r>
    </w:p>
    <w:p w14:paraId="1B74A34C" w14:textId="48353B88" w:rsidR="005D2B93" w:rsidRPr="001B692E" w:rsidRDefault="005D2B9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1B692E">
        <w:rPr>
          <w:b w:val="0"/>
        </w:rPr>
        <w:t>Школьный этап олимпиады состоит из одного тура индивидуальных состязаний участников.</w:t>
      </w:r>
      <w:r w:rsidR="001B692E">
        <w:rPr>
          <w:b w:val="0"/>
        </w:rPr>
        <w:t xml:space="preserve"> </w:t>
      </w:r>
      <w:r w:rsidRPr="001B692E">
        <w:rPr>
          <w:b w:val="0"/>
        </w:rPr>
        <w:t>Длительность тура для всех возрастных категорий (5-11 класс) составляет один академический час (45 минут).</w:t>
      </w:r>
    </w:p>
    <w:p w14:paraId="64A968AF" w14:textId="77777777" w:rsidR="005D2B93" w:rsidRPr="001B692E" w:rsidRDefault="005D2B9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1B692E">
        <w:rPr>
          <w:b w:val="0"/>
        </w:rPr>
        <w:t>Для проведения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</w:p>
    <w:p w14:paraId="5221E5C1" w14:textId="757294ED" w:rsidR="005D2B93" w:rsidRDefault="005D2B9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1B692E">
        <w:rPr>
          <w:b w:val="0"/>
        </w:rPr>
        <w:t>Расчет числа аудиторий определяется числом участников и посадочных мест в аудиториях. Проведению тура предшествует краткий инструктаж участников о правилах участия в олимпиаде.</w:t>
      </w:r>
    </w:p>
    <w:p w14:paraId="12D91350" w14:textId="77777777" w:rsidR="001B692E" w:rsidRDefault="001B692E" w:rsidP="006A70E9">
      <w:pPr>
        <w:pStyle w:val="11"/>
        <w:numPr>
          <w:ilvl w:val="2"/>
          <w:numId w:val="38"/>
        </w:numPr>
        <w:shd w:val="clear" w:color="auto" w:fill="auto"/>
        <w:tabs>
          <w:tab w:val="left" w:pos="1388"/>
        </w:tabs>
        <w:spacing w:line="276" w:lineRule="auto"/>
        <w:jc w:val="center"/>
      </w:pPr>
      <w:bookmarkStart w:id="2" w:name="bookmark11"/>
      <w:bookmarkStart w:id="3" w:name="bookmark12"/>
      <w:r>
        <w:rPr>
          <w:color w:val="000000"/>
        </w:rPr>
        <w:t>Муниципальный этап олимпиады</w:t>
      </w:r>
      <w:bookmarkEnd w:id="2"/>
      <w:bookmarkEnd w:id="3"/>
    </w:p>
    <w:p w14:paraId="2CC68FD2" w14:textId="7DFBEED9" w:rsidR="001B692E" w:rsidRPr="00CC5EB1" w:rsidRDefault="001B692E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C5EB1">
        <w:rPr>
          <w:b w:val="0"/>
        </w:rPr>
        <w:t>Муниципальный этап олимпиады состоит из одного тура индивидуальных состязаний участников</w:t>
      </w:r>
    </w:p>
    <w:p w14:paraId="56D1595A" w14:textId="34CA8283" w:rsidR="001B692E" w:rsidRPr="00CC5EB1" w:rsidRDefault="001B692E" w:rsidP="006A70E9">
      <w:pPr>
        <w:pStyle w:val="11"/>
        <w:numPr>
          <w:ilvl w:val="1"/>
          <w:numId w:val="38"/>
        </w:numPr>
        <w:shd w:val="clear" w:color="auto" w:fill="auto"/>
        <w:tabs>
          <w:tab w:val="left" w:pos="1235"/>
        </w:tabs>
        <w:spacing w:line="276" w:lineRule="auto"/>
        <w:jc w:val="center"/>
      </w:pPr>
      <w:bookmarkStart w:id="4" w:name="bookmark14"/>
      <w:bookmarkStart w:id="5" w:name="bookmark15"/>
      <w:bookmarkStart w:id="6" w:name="bookmark13"/>
      <w:r w:rsidRPr="00CC5EB1">
        <w:rPr>
          <w:color w:val="000000"/>
        </w:rPr>
        <w:t xml:space="preserve">Принципы формирования комплектов олимпиадных заданий для школьного и муниципального этапов </w:t>
      </w:r>
      <w:r w:rsidR="009B2062">
        <w:rPr>
          <w:color w:val="000000"/>
        </w:rPr>
        <w:t>ВСОШ</w:t>
      </w:r>
      <w:bookmarkEnd w:id="4"/>
      <w:bookmarkEnd w:id="5"/>
      <w:bookmarkEnd w:id="6"/>
    </w:p>
    <w:p w14:paraId="385DC8FB" w14:textId="77777777" w:rsidR="001B692E" w:rsidRPr="00CC5EB1" w:rsidRDefault="001B692E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C5EB1">
        <w:rPr>
          <w:b w:val="0"/>
        </w:rPr>
        <w:t>В комплект олимпиадных заданий по каждой возрастной группе (9-11 класс, ученики 5-8 класса выполняют задания за 9 класс и старше) входят:</w:t>
      </w:r>
    </w:p>
    <w:p w14:paraId="00F4259F" w14:textId="286F23B4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9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бланк заданий;</w:t>
      </w:r>
    </w:p>
    <w:p w14:paraId="3153EF79" w14:textId="66A8E800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9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бланк ответов;</w:t>
      </w:r>
    </w:p>
    <w:p w14:paraId="7C16BCF6" w14:textId="10B34CEE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17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критерии и методика оценивания выполненных олимпиадных заданий для работы жюри.</w:t>
      </w:r>
    </w:p>
    <w:p w14:paraId="0F5C2411" w14:textId="77777777" w:rsidR="001B692E" w:rsidRPr="00CC5EB1" w:rsidRDefault="001B692E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C5EB1">
        <w:rPr>
          <w:b w:val="0"/>
        </w:rPr>
        <w:t>К олимпиадным заданиям предъявляются следующие общие требования:</w:t>
      </w:r>
    </w:p>
    <w:p w14:paraId="5CE05141" w14:textId="77777777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9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соответствие уровня сложности заданий заявленной возрастной группе;</w:t>
      </w:r>
    </w:p>
    <w:p w14:paraId="249A037B" w14:textId="77777777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9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тематическое разнообразие заданий;</w:t>
      </w:r>
    </w:p>
    <w:p w14:paraId="4384497E" w14:textId="77777777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9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корректность формулировок заданий;</w:t>
      </w:r>
    </w:p>
    <w:p w14:paraId="45044F60" w14:textId="77777777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9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указание максимального балла за каждое задание и за тур в целом;</w:t>
      </w:r>
    </w:p>
    <w:p w14:paraId="5165DF3B" w14:textId="77777777" w:rsidR="001B692E" w:rsidRPr="00CC5EB1" w:rsidRDefault="001B692E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9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соответствие заданий критериям и методике оценивания;</w:t>
      </w:r>
    </w:p>
    <w:p w14:paraId="3BA2D133" w14:textId="77777777" w:rsidR="00CC5EB1" w:rsidRPr="00CC5EB1" w:rsidRDefault="00CC5EB1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17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 xml:space="preserve">наличие заданий, выявляющих склонность к научной деятельности и уровень </w:t>
      </w:r>
      <w:r w:rsidRPr="00CC5EB1">
        <w:rPr>
          <w:b w:val="0"/>
        </w:rPr>
        <w:lastRenderedPageBreak/>
        <w:t>интеллектуального развития участников;</w:t>
      </w:r>
    </w:p>
    <w:p w14:paraId="704073AE" w14:textId="77777777" w:rsidR="00CC5EB1" w:rsidRPr="00CC5EB1" w:rsidRDefault="00CC5EB1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17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наличие заданий, выявляющих склонность к получению специальности, для поступления на которую(-</w:t>
      </w:r>
      <w:proofErr w:type="spellStart"/>
      <w:r w:rsidRPr="00CC5EB1">
        <w:rPr>
          <w:b w:val="0"/>
        </w:rPr>
        <w:t>ые</w:t>
      </w:r>
      <w:proofErr w:type="spellEnd"/>
      <w:r w:rsidRPr="00CC5EB1">
        <w:rPr>
          <w:b w:val="0"/>
        </w:rPr>
        <w:t>) могут быть потенциально востребованы результаты олимпиады;</w:t>
      </w:r>
    </w:p>
    <w:p w14:paraId="73A2D876" w14:textId="77777777" w:rsidR="00CC5EB1" w:rsidRPr="00CC5EB1" w:rsidRDefault="00CC5EB1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1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недопустимо наличие заданий, противоречащих правовым, этическим, эстетическим, религиозным нормам, демонстрирующих аморальные, противоправные модели поведения и т.п.;</w:t>
      </w:r>
    </w:p>
    <w:p w14:paraId="4DCEED48" w14:textId="77777777" w:rsidR="00CC5EB1" w:rsidRPr="00CC5EB1" w:rsidRDefault="00CC5EB1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15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недопустимо наличие заданий, представленных в неизменном виде, дублирующих задания прошлых лет, в том числе для другого уровня образования.</w:t>
      </w:r>
    </w:p>
    <w:p w14:paraId="1671CBAF" w14:textId="77777777" w:rsidR="00CC5EB1" w:rsidRPr="00CC5EB1" w:rsidRDefault="00CC5EB1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C5EB1">
        <w:rPr>
          <w:b w:val="0"/>
        </w:rPr>
        <w:t>Бланки ответов не должны содержать сведений, которые могут раскрыть содержание заданий.</w:t>
      </w:r>
    </w:p>
    <w:p w14:paraId="269FBAF6" w14:textId="77777777" w:rsidR="00CC5EB1" w:rsidRPr="00CC5EB1" w:rsidRDefault="00CC5EB1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C5EB1">
        <w:rPr>
          <w:b w:val="0"/>
        </w:rPr>
        <w:t>При разработке критериев и методики выполненных олимпиадных заданий важно руководствоваться следующими требованиями:</w:t>
      </w:r>
    </w:p>
    <w:p w14:paraId="58D446A8" w14:textId="77777777" w:rsidR="00CC5EB1" w:rsidRPr="00CC5EB1" w:rsidRDefault="00CC5EB1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15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полнота (достаточная детализация) описания критериев и методики оценивания выполненных олимпиадных заданий и начисления баллов;</w:t>
      </w:r>
    </w:p>
    <w:p w14:paraId="62A78C52" w14:textId="77777777" w:rsidR="00CC5EB1" w:rsidRPr="00CC5EB1" w:rsidRDefault="00CC5EB1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15"/>
        </w:tabs>
        <w:spacing w:line="276" w:lineRule="auto"/>
        <w:ind w:firstLine="440"/>
        <w:jc w:val="both"/>
        <w:rPr>
          <w:b w:val="0"/>
        </w:rPr>
      </w:pPr>
      <w:r w:rsidRPr="00CC5EB1">
        <w:rPr>
          <w:b w:val="0"/>
        </w:rPr>
        <w:t>понятность, полноценность и однозначность приведенных индикаторов оценивания.</w:t>
      </w:r>
    </w:p>
    <w:p w14:paraId="50BF1834" w14:textId="47CB373D" w:rsidR="00CC5EB1" w:rsidRDefault="00CC5EB1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C5EB1">
        <w:rPr>
          <w:b w:val="0"/>
        </w:rPr>
        <w:t>При составлении заданий, бланков ответов, критериев и методики оценивания выполненных олимпиадных заданий необходимо соблюдать единый стиль оформления.</w:t>
      </w:r>
    </w:p>
    <w:p w14:paraId="5A12F8C6" w14:textId="77777777" w:rsidR="006A70E9" w:rsidRPr="00CC5EB1" w:rsidRDefault="006A70E9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</w:p>
    <w:p w14:paraId="4F8750AA" w14:textId="77777777" w:rsidR="00AB0F21" w:rsidRDefault="00AB0F21" w:rsidP="006A70E9">
      <w:pPr>
        <w:pStyle w:val="11"/>
        <w:numPr>
          <w:ilvl w:val="1"/>
          <w:numId w:val="38"/>
        </w:numPr>
        <w:shd w:val="clear" w:color="auto" w:fill="auto"/>
        <w:tabs>
          <w:tab w:val="left" w:pos="1206"/>
        </w:tabs>
        <w:spacing w:line="276" w:lineRule="auto"/>
        <w:jc w:val="center"/>
      </w:pPr>
      <w:bookmarkStart w:id="7" w:name="bookmark17"/>
      <w:bookmarkStart w:id="8" w:name="bookmark18"/>
      <w:bookmarkStart w:id="9" w:name="bookmark16"/>
      <w:r>
        <w:rPr>
          <w:color w:val="000000"/>
        </w:rPr>
        <w:t>Описание методических подходов к составлению олимпиадных заданий школьного и муниципального этапов олимпиады</w:t>
      </w:r>
      <w:bookmarkEnd w:id="7"/>
      <w:bookmarkEnd w:id="8"/>
      <w:bookmarkEnd w:id="9"/>
    </w:p>
    <w:p w14:paraId="152E604E" w14:textId="09074638" w:rsidR="00AB0F21" w:rsidRPr="00AB0F21" w:rsidRDefault="00AB0F21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AB0F21">
        <w:rPr>
          <w:b w:val="0"/>
        </w:rPr>
        <w:t xml:space="preserve">Особенности современной экологии и значимости школьного и муниципального этапов </w:t>
      </w:r>
      <w:r w:rsidR="009B2062">
        <w:rPr>
          <w:b w:val="0"/>
        </w:rPr>
        <w:t>ВСОШ</w:t>
      </w:r>
      <w:r w:rsidRPr="00AB0F21">
        <w:rPr>
          <w:b w:val="0"/>
        </w:rPr>
        <w:t xml:space="preserve"> определяют принципы составления заданий.</w:t>
      </w:r>
    </w:p>
    <w:p w14:paraId="2F313BF2" w14:textId="77777777" w:rsidR="00AB0F21" w:rsidRPr="00AB0F21" w:rsidRDefault="00AB0F21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AB0F21">
        <w:rPr>
          <w:b w:val="0"/>
        </w:rPr>
        <w:t>Это, прежде всего, принцип научности. Для этого необходимо составление заданий на проверку полученных научных знаний по экологии. Здесь должна быть предусмотрена необходимость не только демонстрации полученных знаний, заученных положений и определений, но и умений их использовать для построения логической схемы ответа.</w:t>
      </w:r>
    </w:p>
    <w:p w14:paraId="0ED581D1" w14:textId="77777777" w:rsidR="00AB0F21" w:rsidRPr="00AB0F21" w:rsidRDefault="00AB0F21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AB0F21">
        <w:rPr>
          <w:b w:val="0"/>
        </w:rPr>
        <w:t xml:space="preserve">Принцип </w:t>
      </w:r>
      <w:proofErr w:type="spellStart"/>
      <w:r w:rsidRPr="00AB0F21">
        <w:rPr>
          <w:b w:val="0"/>
        </w:rPr>
        <w:t>метапредметности</w:t>
      </w:r>
      <w:proofErr w:type="spellEnd"/>
      <w:r w:rsidRPr="00AB0F21">
        <w:rPr>
          <w:b w:val="0"/>
        </w:rPr>
        <w:t xml:space="preserve"> и мировоззренческий характер экологии. Это предполагает задания, которые базируются на сформированной научной картине мира, позиционировании себя в нем, формировании активной жизненной позиции, общей эрудиции, знаний и умений, полученных по различным предметам и в ходе практической деятельности. Это позволяет привлекать для проведения олимпиады учителей разных предметов.</w:t>
      </w:r>
    </w:p>
    <w:p w14:paraId="2FE1ECAB" w14:textId="77777777" w:rsidR="00AB0F21" w:rsidRPr="00AB0F21" w:rsidRDefault="00AB0F21" w:rsidP="00AB0F21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AB0F21">
        <w:rPr>
          <w:b w:val="0"/>
        </w:rPr>
        <w:t>Принцип актуализации, означающий необходимость включения заданий по использованию экологических знаний и экологически ориентированного мировоззрения для решения наиболее острых проблем современности. Среди них проблема климата, использования ресурсов, охраны природы, обеспечения безопасности и многие другие.</w:t>
      </w:r>
    </w:p>
    <w:p w14:paraId="09412960" w14:textId="77777777" w:rsidR="00AB0F21" w:rsidRPr="00AB0F21" w:rsidRDefault="00AB0F21" w:rsidP="00AB0F21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AB0F21">
        <w:rPr>
          <w:b w:val="0"/>
        </w:rPr>
        <w:t>Культурологический и этический принципы, предполагающие задания для оценки экологической культуры и экологически верного поведения как в практической общественной деятельности, так и в быту.</w:t>
      </w:r>
    </w:p>
    <w:p w14:paraId="55485FCE" w14:textId="77777777" w:rsidR="00AB0F21" w:rsidRPr="00AB0F21" w:rsidRDefault="00AB0F21" w:rsidP="00AB0F21">
      <w:pPr>
        <w:pStyle w:val="1"/>
        <w:numPr>
          <w:ilvl w:val="0"/>
          <w:numId w:val="39"/>
        </w:numPr>
        <w:shd w:val="clear" w:color="auto" w:fill="auto"/>
        <w:tabs>
          <w:tab w:val="left" w:pos="710"/>
        </w:tabs>
        <w:spacing w:line="276" w:lineRule="auto"/>
        <w:ind w:firstLine="440"/>
        <w:jc w:val="both"/>
        <w:rPr>
          <w:b w:val="0"/>
        </w:rPr>
      </w:pPr>
      <w:r w:rsidRPr="00AB0F21">
        <w:rPr>
          <w:b w:val="0"/>
        </w:rPr>
        <w:lastRenderedPageBreak/>
        <w:t>Принципиально важны как на этапе составления заданий, так и при организации их проверки следующие моменты внимательное и уважительное отношение к участникам олимпиады, что предполагает включение в задания вопросов по наиболее острым проблемам, которые сегодня волнуют всех, включая тех, кто составляет и проверяет задания (о которых обучающиеся слышали дома, в школе, в СМИ). Это одновременно означает и реализацию принципа доступности, что предполагает изложение самых сложных современных проблем в доступной, понятной для участников олимпиады разного возраста форме;</w:t>
      </w:r>
    </w:p>
    <w:p w14:paraId="549046B0" w14:textId="77777777" w:rsidR="00AB0F21" w:rsidRPr="00AB0F21" w:rsidRDefault="00AB0F21" w:rsidP="00AB0F21">
      <w:pPr>
        <w:pStyle w:val="1"/>
        <w:numPr>
          <w:ilvl w:val="0"/>
          <w:numId w:val="39"/>
        </w:numPr>
        <w:shd w:val="clear" w:color="auto" w:fill="auto"/>
        <w:tabs>
          <w:tab w:val="left" w:pos="710"/>
        </w:tabs>
        <w:spacing w:line="276" w:lineRule="auto"/>
        <w:ind w:firstLine="440"/>
        <w:jc w:val="both"/>
        <w:rPr>
          <w:b w:val="0"/>
        </w:rPr>
      </w:pPr>
      <w:r w:rsidRPr="00AB0F21">
        <w:rPr>
          <w:b w:val="0"/>
        </w:rPr>
        <w:t>максимальное поощрение проявленных знаний, умений их использовать для решения поставленной задачи, творческих способностей, искреннего интереса к дисциплине и исследовательской работе.</w:t>
      </w:r>
    </w:p>
    <w:p w14:paraId="3DF4BA82" w14:textId="77777777" w:rsidR="00AB0F21" w:rsidRPr="00AB0F21" w:rsidRDefault="00AB0F21" w:rsidP="00AB0F21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AB0F21">
        <w:rPr>
          <w:b w:val="0"/>
        </w:rPr>
        <w:t>Реализация этих принципов позволит не только выявить наиболее одаренных участников, но и получить важную информацию о понимании и отношении участников к современным проблемам для определений приоритетных направлений дальнейшей работы.</w:t>
      </w:r>
    </w:p>
    <w:p w14:paraId="70A3EEA1" w14:textId="77777777" w:rsidR="00AB0F21" w:rsidRPr="00AB0F21" w:rsidRDefault="00AB0F21" w:rsidP="00AB0F21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AB0F21">
        <w:rPr>
          <w:b w:val="0"/>
        </w:rPr>
        <w:t>Комплект заданий, в зависимости от сложности вопросов и возрастной категории участников олимпиады, может быть различным. Определенные, наиболее общие вопросы, носящие универсальный характер, можно использовать для разных классов. Это предполагает повышение требований к содержанию ответа по мере повышения возраста участников олимпиады.</w:t>
      </w:r>
    </w:p>
    <w:p w14:paraId="52255668" w14:textId="40B53135" w:rsidR="00AB0F21" w:rsidRPr="00B8748C" w:rsidRDefault="00AB0F21" w:rsidP="00B8748C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B8748C">
        <w:rPr>
          <w:b w:val="0"/>
        </w:rPr>
        <w:t xml:space="preserve">В соответствии с представленным обоснованием современного положения экологии и значимости школьного и муниципального этапов </w:t>
      </w:r>
      <w:r w:rsidR="009B2062">
        <w:rPr>
          <w:b w:val="0"/>
        </w:rPr>
        <w:t>ВСОШ</w:t>
      </w:r>
      <w:r w:rsidR="00B8748C" w:rsidRPr="00B8748C">
        <w:rPr>
          <w:b w:val="0"/>
        </w:rPr>
        <w:t xml:space="preserve"> </w:t>
      </w:r>
      <w:r w:rsidRPr="00B8748C">
        <w:rPr>
          <w:b w:val="0"/>
        </w:rPr>
        <w:t>целесообразно, чтобы комплекты включали задания, нацеленные на проверку знаний и творческих способностей по основным направлениям современного развития экологии.</w:t>
      </w:r>
    </w:p>
    <w:p w14:paraId="7D70A2E7" w14:textId="77777777" w:rsidR="00AB0F21" w:rsidRPr="00B8748C" w:rsidRDefault="00AB0F21" w:rsidP="00B8748C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B8748C">
        <w:rPr>
          <w:b w:val="0"/>
        </w:rPr>
        <w:t>Согласно современным представлениям экология состоит из ряда разделов, включая общую экологию, социальную и прикладную экологию. Экологические представления являются основой концепции устойчивого развития (принятой на уровне ООН: Повестка дня до 2030 года и Парижское международное климатическое соглашение). Российская Федерация активно участвовала в разработке, а теперь и реализации международных соглашений по устойчивому развитию, определяя обеспечение экологической безопасности и экологического развития страны в качестве национальных приоритетов (среди последних решений Стратегия экологической безопасности Российской Федерации до 2025 года и решение Госсовета Российской Федерации 2016 года, согласно которому Российская Федерация переходит на путь «экологически устойчивого развития», Указ о национальных целях развития России до 2030 года, Национальный проект «Экология», и др.).</w:t>
      </w:r>
    </w:p>
    <w:p w14:paraId="652670ED" w14:textId="77777777" w:rsidR="00AB0F21" w:rsidRPr="00B8748C" w:rsidRDefault="00AB0F21" w:rsidP="00B8748C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B8748C">
        <w:rPr>
          <w:b w:val="0"/>
        </w:rPr>
        <w:t>Формирование экологической культуры подрастающего поколения может осуществляться через реализацию метапредметных программ.</w:t>
      </w:r>
    </w:p>
    <w:p w14:paraId="4A81B578" w14:textId="77777777" w:rsidR="00B8748C" w:rsidRPr="00B8748C" w:rsidRDefault="00B8748C" w:rsidP="00B8748C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B8748C">
        <w:rPr>
          <w:b w:val="0"/>
        </w:rPr>
        <w:t>В соответствии с Федеральными государственными образовательными стандартами среди задач экологического воспитания:</w:t>
      </w:r>
    </w:p>
    <w:p w14:paraId="6D1B9143" w14:textId="77777777" w:rsidR="00B8748C" w:rsidRPr="00B8748C" w:rsidRDefault="00B8748C" w:rsidP="00B8748C">
      <w:pPr>
        <w:pStyle w:val="1"/>
        <w:numPr>
          <w:ilvl w:val="0"/>
          <w:numId w:val="39"/>
        </w:numPr>
        <w:shd w:val="clear" w:color="auto" w:fill="auto"/>
        <w:tabs>
          <w:tab w:val="left" w:pos="714"/>
        </w:tabs>
        <w:spacing w:line="276" w:lineRule="auto"/>
        <w:ind w:firstLine="440"/>
        <w:jc w:val="both"/>
        <w:rPr>
          <w:b w:val="0"/>
        </w:rPr>
      </w:pPr>
      <w:r w:rsidRPr="00B8748C">
        <w:rPr>
          <w:b w:val="0"/>
        </w:rPr>
        <w:lastRenderedPageBreak/>
        <w:t xml:space="preserve">сформированность экологической культуры, понимание влияния </w:t>
      </w:r>
      <w:proofErr w:type="spellStart"/>
      <w:r w:rsidRPr="00B8748C">
        <w:rPr>
          <w:b w:val="0"/>
        </w:rPr>
        <w:t>социально</w:t>
      </w:r>
      <w:r w:rsidRPr="00B8748C">
        <w:rPr>
          <w:b w:val="0"/>
        </w:rPr>
        <w:softHyphen/>
        <w:t>экономических</w:t>
      </w:r>
      <w:proofErr w:type="spellEnd"/>
      <w:r w:rsidRPr="00B8748C">
        <w:rPr>
          <w:b w:val="0"/>
        </w:rPr>
        <w:t xml:space="preserve"> процессов на состояние природной и социальной среды, осознание глобального характера экологических проблем;</w:t>
      </w:r>
    </w:p>
    <w:p w14:paraId="55A09AEB" w14:textId="77777777" w:rsidR="00B8748C" w:rsidRPr="00B8748C" w:rsidRDefault="00B8748C" w:rsidP="00B8748C">
      <w:pPr>
        <w:pStyle w:val="1"/>
        <w:numPr>
          <w:ilvl w:val="0"/>
          <w:numId w:val="39"/>
        </w:numPr>
        <w:shd w:val="clear" w:color="auto" w:fill="auto"/>
        <w:tabs>
          <w:tab w:val="left" w:pos="714"/>
        </w:tabs>
        <w:spacing w:line="276" w:lineRule="auto"/>
        <w:ind w:firstLine="440"/>
        <w:jc w:val="both"/>
        <w:rPr>
          <w:b w:val="0"/>
        </w:rPr>
      </w:pPr>
      <w:r w:rsidRPr="00B8748C">
        <w:rPr>
          <w:b w:val="0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0D6412A6" w14:textId="77777777" w:rsidR="00B8748C" w:rsidRPr="00B8748C" w:rsidRDefault="00B8748C" w:rsidP="00B8748C">
      <w:pPr>
        <w:pStyle w:val="1"/>
        <w:numPr>
          <w:ilvl w:val="0"/>
          <w:numId w:val="39"/>
        </w:numPr>
        <w:shd w:val="clear" w:color="auto" w:fill="auto"/>
        <w:tabs>
          <w:tab w:val="left" w:pos="714"/>
        </w:tabs>
        <w:spacing w:line="276" w:lineRule="auto"/>
        <w:ind w:firstLine="440"/>
        <w:jc w:val="both"/>
        <w:rPr>
          <w:b w:val="0"/>
        </w:rPr>
      </w:pPr>
      <w:r w:rsidRPr="00B8748C">
        <w:rPr>
          <w:b w:val="0"/>
        </w:rPr>
        <w:t>активное неприятие действий, приносящих вред окружающей среде;</w:t>
      </w:r>
    </w:p>
    <w:p w14:paraId="532C25A6" w14:textId="77777777" w:rsidR="00B8748C" w:rsidRPr="00B8748C" w:rsidRDefault="00B8748C" w:rsidP="00B8748C">
      <w:pPr>
        <w:pStyle w:val="1"/>
        <w:numPr>
          <w:ilvl w:val="0"/>
          <w:numId w:val="39"/>
        </w:numPr>
        <w:shd w:val="clear" w:color="auto" w:fill="auto"/>
        <w:tabs>
          <w:tab w:val="left" w:pos="714"/>
        </w:tabs>
        <w:spacing w:line="276" w:lineRule="auto"/>
        <w:ind w:firstLine="440"/>
        <w:jc w:val="both"/>
        <w:rPr>
          <w:b w:val="0"/>
        </w:rPr>
      </w:pPr>
      <w:r w:rsidRPr="00B8748C">
        <w:rPr>
          <w:b w:val="0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5FAD25BF" w14:textId="26508DF1" w:rsidR="00B8748C" w:rsidRDefault="00B8748C" w:rsidP="00CD6161">
      <w:pPr>
        <w:pStyle w:val="1"/>
        <w:numPr>
          <w:ilvl w:val="0"/>
          <w:numId w:val="39"/>
        </w:numPr>
        <w:shd w:val="clear" w:color="auto" w:fill="auto"/>
        <w:tabs>
          <w:tab w:val="left" w:pos="714"/>
        </w:tabs>
        <w:spacing w:line="240" w:lineRule="auto"/>
        <w:ind w:firstLine="440"/>
        <w:jc w:val="both"/>
      </w:pPr>
      <w:r w:rsidRPr="00B8748C">
        <w:rPr>
          <w:b w:val="0"/>
        </w:rPr>
        <w:t>расширение опыта деятельности экологической направленности</w:t>
      </w:r>
      <w:r>
        <w:t>.</w:t>
      </w:r>
    </w:p>
    <w:p w14:paraId="6192C123" w14:textId="77777777" w:rsidR="008907B6" w:rsidRPr="00CD6161" w:rsidRDefault="008907B6" w:rsidP="00CD6161">
      <w:pPr>
        <w:pStyle w:val="1"/>
        <w:shd w:val="clear" w:color="auto" w:fill="auto"/>
        <w:spacing w:line="240" w:lineRule="auto"/>
        <w:jc w:val="both"/>
        <w:rPr>
          <w:b w:val="0"/>
        </w:rPr>
      </w:pPr>
      <w:r w:rsidRPr="00CD6161">
        <w:rPr>
          <w:b w:val="0"/>
        </w:rPr>
        <w:t>В содержании образования по экологии можно выделить следующие основные разделы:</w:t>
      </w:r>
    </w:p>
    <w:p w14:paraId="560840A4" w14:textId="77777777" w:rsid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</w:pPr>
      <w:r>
        <w:t xml:space="preserve">Экология. </w:t>
      </w:r>
      <w:r w:rsidRPr="008907B6">
        <w:rPr>
          <w:b w:val="0"/>
        </w:rPr>
        <w:t>Экология - наука о взаимоотношениях организмов с окружающей средой. Ее значение как теоретической основы для выхода из экологического кризиса. Этапы становления. Задачи в современный период. Место среди других наук. Экологическая ситуация в мире и в стране. Основные разделы экологии.</w:t>
      </w:r>
    </w:p>
    <w:p w14:paraId="6D77A72F" w14:textId="40765F26" w:rsidR="008907B6" w:rsidRP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  <w:rPr>
          <w:b w:val="0"/>
        </w:rPr>
      </w:pPr>
      <w:r>
        <w:t xml:space="preserve">Общая экология. Устойчивость биологических систем. </w:t>
      </w:r>
      <w:r w:rsidRPr="008907B6">
        <w:rPr>
          <w:b w:val="0"/>
        </w:rPr>
        <w:t>Организм. Среда и адаптация. Классификация факторов среды, закономерности их действия на организмы.</w:t>
      </w:r>
    </w:p>
    <w:p w14:paraId="22559563" w14:textId="77777777" w:rsidR="008907B6" w:rsidRPr="008907B6" w:rsidRDefault="008907B6" w:rsidP="00CD6161">
      <w:pPr>
        <w:pStyle w:val="1"/>
        <w:shd w:val="clear" w:color="auto" w:fill="auto"/>
        <w:spacing w:line="240" w:lineRule="auto"/>
        <w:jc w:val="both"/>
        <w:rPr>
          <w:b w:val="0"/>
        </w:rPr>
      </w:pPr>
      <w:r w:rsidRPr="008907B6">
        <w:t>Популяция.</w:t>
      </w:r>
      <w:r w:rsidRPr="008907B6">
        <w:rPr>
          <w:b w:val="0"/>
        </w:rPr>
        <w:t xml:space="preserve"> Основные характеристики: размеры, структура, темпы роста, биотический потенциал, динамика и др. Возможности управления популяциями. Пределы устойчивости.</w:t>
      </w:r>
    </w:p>
    <w:p w14:paraId="4850AC3D" w14:textId="77777777" w:rsidR="008907B6" w:rsidRP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  <w:rPr>
          <w:b w:val="0"/>
        </w:rPr>
      </w:pPr>
      <w:r>
        <w:t xml:space="preserve">Экосистемы. </w:t>
      </w:r>
      <w:r w:rsidRPr="008907B6">
        <w:rPr>
          <w:b w:val="0"/>
        </w:rPr>
        <w:t>Связи в экосистемах. Экологические ниши. Закономерности функционирования и обеспечение устойчивости. Цепи питания, круговорот веществ. Продуктивность и биомасса. Потоки энергии. Динамика экосистем. Сукцессии и их закономерности. Специфика антропогенных сукцессий. Возможности управления экосистемами и их ресурсами.</w:t>
      </w:r>
    </w:p>
    <w:p w14:paraId="59EC7F9E" w14:textId="77777777" w:rsidR="008907B6" w:rsidRP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  <w:rPr>
          <w:b w:val="0"/>
        </w:rPr>
      </w:pPr>
      <w:r>
        <w:t xml:space="preserve">Биосфера. </w:t>
      </w:r>
      <w:r w:rsidRPr="008907B6">
        <w:rPr>
          <w:b w:val="0"/>
        </w:rPr>
        <w:t>Границы.</w:t>
      </w:r>
      <w:r>
        <w:t xml:space="preserve"> </w:t>
      </w:r>
      <w:r w:rsidRPr="008907B6">
        <w:rPr>
          <w:b w:val="0"/>
        </w:rPr>
        <w:t>Роль живых организмов в формировании и сохранении биосферы. Биоразнообразие. Свойства и функции «живого вещества». Устойчивость биосферы.</w:t>
      </w:r>
    </w:p>
    <w:p w14:paraId="60E8B9F9" w14:textId="77777777" w:rsidR="008907B6" w:rsidRP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  <w:rPr>
          <w:b w:val="0"/>
        </w:rPr>
      </w:pPr>
      <w:r>
        <w:t xml:space="preserve">Социальная и прикладная экология. </w:t>
      </w:r>
      <w:r w:rsidRPr="008907B6">
        <w:rPr>
          <w:b w:val="0"/>
        </w:rPr>
        <w:t>Задачи. Связь с общей экологией. Значение для оптимизации взаимоотношения человека с природой, решения экологических проблем Объекты изучения (экосистемы, измененные человеком или искусственно созданные).</w:t>
      </w:r>
    </w:p>
    <w:p w14:paraId="358DF67A" w14:textId="30108025" w:rsidR="008907B6" w:rsidRP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  <w:rPr>
          <w:b w:val="0"/>
        </w:rPr>
      </w:pPr>
      <w:r>
        <w:t xml:space="preserve">Место и роль человека в окружающем мире. </w:t>
      </w:r>
      <w:r w:rsidRPr="008907B6">
        <w:rPr>
          <w:b w:val="0"/>
        </w:rPr>
        <w:t>Становление человека как биосоциального вида. Специфика создаваемой (изменяемой) человеком среды, адаптаций</w:t>
      </w:r>
      <w:r w:rsidR="00CD6161">
        <w:rPr>
          <w:b w:val="0"/>
        </w:rPr>
        <w:t xml:space="preserve"> </w:t>
      </w:r>
      <w:r w:rsidRPr="008907B6">
        <w:rPr>
          <w:b w:val="0"/>
        </w:rPr>
        <w:t>к ней организмов. Природные ресурсы. Экологические кризисы в развитии цивилизаций. Современные представления об экологически устойчивом развитии.</w:t>
      </w:r>
    </w:p>
    <w:p w14:paraId="22356A48" w14:textId="77777777" w:rsid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</w:pPr>
      <w:r>
        <w:t xml:space="preserve">Масштабы воздействия человека на среду в настоящее время. </w:t>
      </w:r>
      <w:r w:rsidRPr="008907B6">
        <w:rPr>
          <w:b w:val="0"/>
        </w:rPr>
        <w:t>Важнейшие проявления деятельности человека в биосфере (нарушение круговорота веществ, потоков энергии, механизмов функционирования популяций, экосистем и биосферы).</w:t>
      </w:r>
    </w:p>
    <w:p w14:paraId="763B1C54" w14:textId="77777777" w:rsid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</w:pPr>
      <w:r>
        <w:t xml:space="preserve">Основные экологические проблемы современного мира. </w:t>
      </w:r>
      <w:r w:rsidRPr="008907B6">
        <w:rPr>
          <w:b w:val="0"/>
        </w:rPr>
        <w:t>Их масштабы, причины и следствия (загрязнение среды, изменение климата, разрушение озонового экрана, кислотные осадки, истощение природных ресурсов, недостаток продовольствия, сокращение биологического разнообразия, опустынивание, накопление отходов, катастрофы и др. Экологические оценки современных способов получения и использования энергии, производственных процессов. Среда современных поселений. Экологические проблемы и природное богатство России.</w:t>
      </w:r>
    </w:p>
    <w:p w14:paraId="3181D02C" w14:textId="77777777" w:rsidR="008907B6" w:rsidRPr="008907B6" w:rsidRDefault="008907B6" w:rsidP="00CD6161">
      <w:pPr>
        <w:pStyle w:val="1"/>
        <w:shd w:val="clear" w:color="auto" w:fill="auto"/>
        <w:spacing w:line="240" w:lineRule="auto"/>
        <w:ind w:firstLine="708"/>
        <w:jc w:val="both"/>
        <w:rPr>
          <w:b w:val="0"/>
        </w:rPr>
      </w:pPr>
      <w:r>
        <w:t xml:space="preserve">Возможные пути решения экологических проблем. </w:t>
      </w:r>
      <w:proofErr w:type="spellStart"/>
      <w:r w:rsidRPr="008907B6">
        <w:rPr>
          <w:b w:val="0"/>
        </w:rPr>
        <w:t>Неистощительное</w:t>
      </w:r>
      <w:proofErr w:type="spellEnd"/>
      <w:r w:rsidRPr="008907B6">
        <w:rPr>
          <w:b w:val="0"/>
        </w:rPr>
        <w:t xml:space="preserve"> </w:t>
      </w:r>
      <w:r w:rsidRPr="008907B6">
        <w:rPr>
          <w:b w:val="0"/>
        </w:rPr>
        <w:lastRenderedPageBreak/>
        <w:t>природопользование. Особо охраняемые природные территории. Экологически обоснованные технологии. Замкнутые производственные циклы. Биотехнологии. Освоение нетрадиционных источников получения энергии. Экологически обоснованное управление природными процессами. Роль экологического образования, экологизации науки и культуры. Значение международного сотрудничества и мирового сообщества для охраны окружающей. Экологический мониторинг. Возможности и пути реализации концепции устойчивого развития. Учения В. И. Вернадского о биосфере и ноосфере.</w:t>
      </w:r>
    </w:p>
    <w:p w14:paraId="6991E4F1" w14:textId="77777777" w:rsidR="00CD6161" w:rsidRPr="00CD6161" w:rsidRDefault="00CD6161" w:rsidP="00CD6161">
      <w:pPr>
        <w:pStyle w:val="11"/>
        <w:numPr>
          <w:ilvl w:val="1"/>
          <w:numId w:val="39"/>
        </w:numPr>
        <w:shd w:val="clear" w:color="auto" w:fill="auto"/>
        <w:tabs>
          <w:tab w:val="left" w:pos="1206"/>
        </w:tabs>
        <w:spacing w:line="240" w:lineRule="auto"/>
        <w:jc w:val="center"/>
      </w:pPr>
      <w:bookmarkStart w:id="10" w:name="bookmark20"/>
      <w:bookmarkStart w:id="11" w:name="bookmark21"/>
      <w:bookmarkStart w:id="12" w:name="bookmark19"/>
    </w:p>
    <w:p w14:paraId="3CFCB818" w14:textId="1D08F308" w:rsidR="00FF0C1A" w:rsidRDefault="00FF0C1A" w:rsidP="00CD6161">
      <w:pPr>
        <w:pStyle w:val="11"/>
        <w:numPr>
          <w:ilvl w:val="1"/>
          <w:numId w:val="39"/>
        </w:numPr>
        <w:shd w:val="clear" w:color="auto" w:fill="auto"/>
        <w:tabs>
          <w:tab w:val="left" w:pos="1206"/>
        </w:tabs>
        <w:spacing w:line="276" w:lineRule="auto"/>
        <w:jc w:val="center"/>
      </w:pPr>
      <w:r>
        <w:rPr>
          <w:color w:val="000000"/>
        </w:rPr>
        <w:t>1.4</w:t>
      </w:r>
      <w:r w:rsidR="00CD6161">
        <w:rPr>
          <w:color w:val="000000"/>
        </w:rPr>
        <w:t>.</w:t>
      </w:r>
      <w:r>
        <w:rPr>
          <w:color w:val="000000"/>
        </w:rPr>
        <w:t xml:space="preserve"> Основные положения, которые целесообразно учитывать при составлении комплектов заданий для олимпиады</w:t>
      </w:r>
      <w:bookmarkEnd w:id="10"/>
      <w:bookmarkEnd w:id="11"/>
      <w:bookmarkEnd w:id="12"/>
    </w:p>
    <w:p w14:paraId="462F4550" w14:textId="77777777" w:rsidR="00FF0C1A" w:rsidRPr="00D200D3" w:rsidRDefault="00FF0C1A" w:rsidP="00CD6161">
      <w:pPr>
        <w:pStyle w:val="1"/>
        <w:shd w:val="clear" w:color="auto" w:fill="auto"/>
        <w:spacing w:line="240" w:lineRule="auto"/>
        <w:ind w:firstLine="720"/>
        <w:jc w:val="both"/>
        <w:rPr>
          <w:b w:val="0"/>
        </w:rPr>
      </w:pPr>
      <w:r w:rsidRPr="00D200D3">
        <w:rPr>
          <w:b w:val="0"/>
        </w:rPr>
        <w:t>Задания для всех классов и на всех этапах проведения олимпиады должны быть ориентированы на основные положения современной экологии, по возможности охватывать все основные разделы классической экологической науки, а также такие актуальные направления, как социальная и практическая экология.</w:t>
      </w:r>
    </w:p>
    <w:p w14:paraId="1E82EAAD" w14:textId="2038FB4F" w:rsidR="00FF0C1A" w:rsidRPr="00D200D3" w:rsidRDefault="00FF0C1A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D200D3">
        <w:rPr>
          <w:b w:val="0"/>
        </w:rPr>
        <w:t xml:space="preserve">Рекомендуется, чтобы все задания предполагали необходимость не только выбора верного ответа, но и объяснения сделанного выбора. Это соответствует современным требованиям, предъявляемым к обучающимся, предполагающим не только наличие определенных знаний, но и формирование компетенции по их свободному использованию для решения поставленных задач. Кроме того, это требование соответствует направлению развития формы проведения олимпиады на последующих (региональном и заключительном) этапах, чтобы все задания носили творческий характер, способствуя реализации главного назначения олимпиадного движения, нацеленного на выявление «творческих способностей и </w:t>
      </w:r>
    </w:p>
    <w:p w14:paraId="6BD586EA" w14:textId="77777777" w:rsidR="00D200D3" w:rsidRPr="00D200D3" w:rsidRDefault="00D200D3" w:rsidP="006A70E9">
      <w:pPr>
        <w:pStyle w:val="1"/>
        <w:shd w:val="clear" w:color="auto" w:fill="auto"/>
        <w:spacing w:line="276" w:lineRule="auto"/>
        <w:jc w:val="both"/>
        <w:rPr>
          <w:b w:val="0"/>
        </w:rPr>
      </w:pPr>
      <w:r w:rsidRPr="00D200D3">
        <w:rPr>
          <w:b w:val="0"/>
        </w:rPr>
        <w:t>интереса к научной (научно-исследовательской) деятельности». При таком подходе определенные задания можно использовать непосредственно, руководствуясь учебниками или рекомендованной литературой, поскольку акцент при оценке ответа делается не только на правильность выбора, но и на возможность его обоснования, причем желательно не в заученной формулировке, а своими словами, исходя из своих представлений по заданному вопросу.</w:t>
      </w:r>
    </w:p>
    <w:p w14:paraId="79A5AEDF" w14:textId="77777777" w:rsidR="00D200D3" w:rsidRPr="00D200D3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D200D3">
        <w:rPr>
          <w:b w:val="0"/>
        </w:rPr>
        <w:t>При составлении комплектов для разных классов и разных этапов олимпиады следует предусматривать повышение сложности предлагаемых заданий как в направлении повышения возраста обучающихся, так и при переходе от школьного к муниципальному этапу.</w:t>
      </w:r>
    </w:p>
    <w:p w14:paraId="6432A88E" w14:textId="2630E181" w:rsidR="00D200D3" w:rsidRPr="00D200D3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D200D3">
        <w:rPr>
          <w:b w:val="0"/>
        </w:rPr>
        <w:t xml:space="preserve">При составлении заданий для разных классов представляется также целесообразным предусмотреть постепенное смещение акцента предлагаемых заданий по мере повышения возраста обучающихся от основных разделов классической экологии к роли экологии как мировоззрения, дающего основу для принятия верных решений по актуальным жизненно важным проблемам современности в стране и мире. Это предполагает развитие </w:t>
      </w:r>
      <w:proofErr w:type="gramStart"/>
      <w:r w:rsidRPr="00D200D3">
        <w:rPr>
          <w:b w:val="0"/>
        </w:rPr>
        <w:t>способностей</w:t>
      </w:r>
      <w:proofErr w:type="gramEnd"/>
      <w:r w:rsidRPr="00D200D3">
        <w:rPr>
          <w:b w:val="0"/>
        </w:rPr>
        <w:t xml:space="preserve"> обучающихся для свободного использования экологических представлений на базе нарастающей суммы знаний как в области естественных, так и общественных наук, использования полученных знаний для решения практических задач, развития интереса к экологии.</w:t>
      </w:r>
    </w:p>
    <w:p w14:paraId="0679400F" w14:textId="749807D9" w:rsidR="00D200D3" w:rsidRPr="00D200D3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D200D3">
        <w:rPr>
          <w:b w:val="0"/>
        </w:rPr>
        <w:t xml:space="preserve">При подготовке комплектов для разных классов на разных этапах проведения олимпиады </w:t>
      </w:r>
      <w:r w:rsidRPr="00D200D3">
        <w:rPr>
          <w:b w:val="0"/>
        </w:rPr>
        <w:lastRenderedPageBreak/>
        <w:t>возможно использование тех же заданий, предполагая при этом повышение требований к ответам по мере повышения возраста обучающихся и при переходе от школьного к муниципальному этапу. При постановке по сути того же задания применительно к разным классам могут быть использованы различные формулировки.</w:t>
      </w:r>
    </w:p>
    <w:p w14:paraId="749B2536" w14:textId="24DEA710" w:rsidR="00D200D3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bookmarkStart w:id="13" w:name="bookmark22"/>
      <w:r w:rsidRPr="00D200D3">
        <w:rPr>
          <w:b w:val="0"/>
        </w:rPr>
        <w:t>Рекомендуется при составлении заданий использовать в качестве методических материалов задания региональных и заключительных этапов прошлых лет.</w:t>
      </w:r>
      <w:bookmarkEnd w:id="13"/>
    </w:p>
    <w:p w14:paraId="0CBBD035" w14:textId="77777777" w:rsidR="006A70E9" w:rsidRPr="00D200D3" w:rsidRDefault="006A70E9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</w:p>
    <w:p w14:paraId="1DFB0253" w14:textId="77777777" w:rsidR="00D200D3" w:rsidRDefault="00D200D3" w:rsidP="006A70E9">
      <w:pPr>
        <w:pStyle w:val="1"/>
        <w:numPr>
          <w:ilvl w:val="1"/>
          <w:numId w:val="38"/>
        </w:numPr>
        <w:shd w:val="clear" w:color="auto" w:fill="auto"/>
        <w:tabs>
          <w:tab w:val="left" w:pos="1220"/>
        </w:tabs>
        <w:spacing w:line="276" w:lineRule="auto"/>
        <w:ind w:firstLine="720"/>
        <w:jc w:val="both"/>
      </w:pPr>
      <w:r>
        <w:t>Примеры олимпиадных заданий</w:t>
      </w:r>
    </w:p>
    <w:p w14:paraId="4194E113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</w:pPr>
      <w:r w:rsidRPr="009C4FB9">
        <w:t>Пример 1.</w:t>
      </w:r>
    </w:p>
    <w:p w14:paraId="078B7537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Почему в «Стратегии экологической безопасности Российской Федерации на период до 2025 года» среди внутренних вызовов экологической безопасности был отмечен «низкий уровень экологического образования и экологической культуры населения»?</w:t>
      </w:r>
    </w:p>
    <w:p w14:paraId="0C1C7442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Ответьте на вопрос. Всего за задание 2 балла.</w:t>
      </w:r>
    </w:p>
    <w:p w14:paraId="3AA4C113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  <w:i/>
          <w:iCs/>
        </w:rPr>
        <w:t>Примерный вариант ответа:</w:t>
      </w:r>
    </w:p>
    <w:p w14:paraId="0A68FF26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Люди не понимают значимости экологических проблем и, как следствие, не уделяют им достаточного внимания в своей повседневной и профессиональной деятельности. Это ведет к исчерпанию природных ресурсов, росту негативного воздействия на среду, включая нарушение баланса биосферы, изменение климата.</w:t>
      </w:r>
    </w:p>
    <w:p w14:paraId="0B386903" w14:textId="74239B24" w:rsidR="00D200D3" w:rsidRPr="009C4FB9" w:rsidRDefault="00D200D3" w:rsidP="006A70E9">
      <w:pPr>
        <w:pStyle w:val="11"/>
        <w:shd w:val="clear" w:color="auto" w:fill="auto"/>
        <w:spacing w:line="276" w:lineRule="auto"/>
        <w:jc w:val="both"/>
      </w:pPr>
      <w:bookmarkStart w:id="14" w:name="bookmark23"/>
      <w:bookmarkStart w:id="15" w:name="bookmark24"/>
      <w:r w:rsidRPr="009C4FB9">
        <w:rPr>
          <w:color w:val="000000"/>
        </w:rPr>
        <w:t xml:space="preserve">Пример </w:t>
      </w:r>
      <w:r w:rsidR="009C4FB9" w:rsidRPr="009C4FB9">
        <w:rPr>
          <w:color w:val="000000"/>
        </w:rPr>
        <w:t>2</w:t>
      </w:r>
      <w:r w:rsidRPr="009C4FB9">
        <w:rPr>
          <w:color w:val="000000"/>
        </w:rPr>
        <w:t>.</w:t>
      </w:r>
      <w:bookmarkEnd w:id="14"/>
      <w:bookmarkEnd w:id="15"/>
    </w:p>
    <w:p w14:paraId="0E21554F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  <w:i/>
          <w:iCs/>
        </w:rPr>
        <w:t>Вариант задания для более младших классов:</w:t>
      </w:r>
    </w:p>
    <w:p w14:paraId="2FD27A89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Почему так важно сохранять леса? Для чего нужны островки нетронутых природных территорий?</w:t>
      </w:r>
    </w:p>
    <w:p w14:paraId="38B3B482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Ответьте на вопросы. За ответ от 0 до 2 баллов. Всего за задание 4 балла.</w:t>
      </w:r>
    </w:p>
    <w:p w14:paraId="6120B7CA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  <w:i/>
          <w:iCs/>
        </w:rPr>
        <w:t>Примерный вариант ответа:</w:t>
      </w:r>
    </w:p>
    <w:p w14:paraId="3F37B50C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1. Леса важны как «легкие планеты». Они дают возможность для жизни на земле разных видов, включая человека.</w:t>
      </w:r>
    </w:p>
    <w:p w14:paraId="57296014" w14:textId="77777777" w:rsidR="00D200D3" w:rsidRPr="009C4FB9" w:rsidRDefault="00D200D3" w:rsidP="006A70E9">
      <w:pPr>
        <w:pStyle w:val="1"/>
        <w:numPr>
          <w:ilvl w:val="0"/>
          <w:numId w:val="38"/>
        </w:numPr>
        <w:shd w:val="clear" w:color="auto" w:fill="auto"/>
        <w:tabs>
          <w:tab w:val="left" w:pos="1064"/>
        </w:tabs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Островки нетронутых природных территорий нужны для сохранения разных видов живых существ на планете.</w:t>
      </w:r>
    </w:p>
    <w:p w14:paraId="6957CD7C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  <w:i/>
          <w:iCs/>
        </w:rPr>
        <w:t>Вариант задания для более старших классов:</w:t>
      </w:r>
    </w:p>
    <w:p w14:paraId="6872EF4D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Почему в «Стратегии экологической безопасности Российской Федерации на период до 2025 года» среди основных показателей для оценки состояния экологической безопасности отмечена «доля территорий, занятых лесами» и «доля особо охраняемых природных территорий»?</w:t>
      </w:r>
    </w:p>
    <w:p w14:paraId="1C535456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Ответьте на вопрос. Приведите три аргумента. За аргумент от 0 до 2 баллов. Всего за задание 6 баллов.</w:t>
      </w:r>
    </w:p>
    <w:p w14:paraId="43D72848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  <w:i/>
          <w:iCs/>
        </w:rPr>
        <w:t>Примерный вариант ответа:</w:t>
      </w:r>
    </w:p>
    <w:p w14:paraId="30311F1C" w14:textId="77777777" w:rsidR="00D200D3" w:rsidRPr="009C4FB9" w:rsidRDefault="00D200D3" w:rsidP="006A70E9">
      <w:pPr>
        <w:pStyle w:val="1"/>
        <w:numPr>
          <w:ilvl w:val="0"/>
          <w:numId w:val="42"/>
        </w:numPr>
        <w:shd w:val="clear" w:color="auto" w:fill="auto"/>
        <w:tabs>
          <w:tab w:val="left" w:pos="1064"/>
        </w:tabs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 xml:space="preserve">Поддержание баланса биосферы (включая жизнеобеспечивающие функции, круговорот веществ, газовый состав атмосферы и пр.) как непременного условия для </w:t>
      </w:r>
      <w:r w:rsidRPr="009C4FB9">
        <w:rPr>
          <w:b w:val="0"/>
        </w:rPr>
        <w:lastRenderedPageBreak/>
        <w:t>обеспечения здоровья человека и возможностей для дальнейшего развития.</w:t>
      </w:r>
    </w:p>
    <w:p w14:paraId="67833D8D" w14:textId="77777777" w:rsidR="00D200D3" w:rsidRPr="009C4FB9" w:rsidRDefault="00D200D3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2. Сохранение биоразнообразия (включая как популяции отдельных видов, так и сообществ, и экосистемы). Наиболее эффективно это можно осуществлять на территории ООПТ.</w:t>
      </w:r>
    </w:p>
    <w:p w14:paraId="30DD35E5" w14:textId="13D5B442" w:rsidR="00D200D3" w:rsidRDefault="00D200D3" w:rsidP="006A70E9">
      <w:pPr>
        <w:pStyle w:val="1"/>
        <w:numPr>
          <w:ilvl w:val="0"/>
          <w:numId w:val="38"/>
        </w:numPr>
        <w:shd w:val="clear" w:color="auto" w:fill="auto"/>
        <w:tabs>
          <w:tab w:val="left" w:pos="1064"/>
        </w:tabs>
        <w:spacing w:line="276" w:lineRule="auto"/>
        <w:ind w:firstLine="720"/>
        <w:jc w:val="both"/>
        <w:rPr>
          <w:b w:val="0"/>
        </w:rPr>
      </w:pPr>
      <w:r w:rsidRPr="009C4FB9">
        <w:rPr>
          <w:b w:val="0"/>
        </w:rPr>
        <w:t>Смягчение последствий негативного воздействия антропогенной деятельности на климат. Леса позволяют депонировать углерод, тем самым компенсируя повышение его концентрации в атмосфере вследствие деятельности человека. Кроме того, природные экосистемы, в особенности леса, смягчают климатические изменения, создавая микроклимат.</w:t>
      </w:r>
    </w:p>
    <w:p w14:paraId="0871026D" w14:textId="77777777" w:rsidR="00380D05" w:rsidRPr="009C4FB9" w:rsidRDefault="00380D05" w:rsidP="006A70E9">
      <w:pPr>
        <w:pStyle w:val="1"/>
        <w:shd w:val="clear" w:color="auto" w:fill="auto"/>
        <w:tabs>
          <w:tab w:val="left" w:pos="1064"/>
        </w:tabs>
        <w:spacing w:line="276" w:lineRule="auto"/>
        <w:ind w:left="720"/>
        <w:jc w:val="both"/>
        <w:rPr>
          <w:b w:val="0"/>
        </w:rPr>
      </w:pPr>
    </w:p>
    <w:p w14:paraId="7FEDC72C" w14:textId="2829E7E0" w:rsidR="00380D05" w:rsidRPr="00380D05" w:rsidRDefault="00380D05" w:rsidP="006A70E9">
      <w:pPr>
        <w:pStyle w:val="11"/>
        <w:numPr>
          <w:ilvl w:val="0"/>
          <w:numId w:val="42"/>
        </w:numPr>
        <w:shd w:val="clear" w:color="auto" w:fill="auto"/>
        <w:tabs>
          <w:tab w:val="left" w:pos="1028"/>
        </w:tabs>
        <w:spacing w:line="276" w:lineRule="auto"/>
        <w:jc w:val="both"/>
      </w:pPr>
      <w:bookmarkStart w:id="16" w:name="bookmark26"/>
      <w:bookmarkStart w:id="17" w:name="bookmark27"/>
      <w:bookmarkStart w:id="18" w:name="bookmark25"/>
      <w:r>
        <w:rPr>
          <w:color w:val="000000"/>
        </w:rPr>
        <w:t>Необходимое материально-техническое обеспечение для выполнения заданий школьного и муниципального этапов олимпиады</w:t>
      </w:r>
      <w:bookmarkEnd w:id="16"/>
      <w:bookmarkEnd w:id="17"/>
      <w:bookmarkEnd w:id="18"/>
    </w:p>
    <w:p w14:paraId="5FFED16D" w14:textId="77777777" w:rsidR="00380D05" w:rsidRPr="00380D05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380D05">
        <w:rPr>
          <w:b w:val="0"/>
        </w:rPr>
        <w:t>Для проведения конкурсных мероприятий требуются аудитории. Для этого целесообразно использовать школьные кабинеты, обстановка которых привычна участникам и настраивает их на работу. Расчет числа аудиторий необходимо вести, ориентируясь на число участников и число посадочных мест в аудиториях. Каждому участнику должно быть предоставлено отдельное рабочее место. В каждой аудитории в течение всего периода работы должен находиться наблюдатель, назначаемый оргкомитетом олимпиады.</w:t>
      </w:r>
    </w:p>
    <w:p w14:paraId="4DB538E9" w14:textId="77777777" w:rsidR="00380D05" w:rsidRPr="00380D05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380D05">
        <w:rPr>
          <w:b w:val="0"/>
        </w:rPr>
        <w:t>Аудитории должны соответствовать санитарно-гигиеническим требованиям (хорошо проветриваться, освещены). В каждой аудитории должна быть бумага для черновиков и шариковые ручки черного цвета.</w:t>
      </w:r>
    </w:p>
    <w:p w14:paraId="3C551537" w14:textId="77777777" w:rsidR="00380D05" w:rsidRPr="00380D05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380D05">
        <w:rPr>
          <w:b w:val="0"/>
        </w:rPr>
        <w:t xml:space="preserve">Для работы жюри выделяют отдельное помещение, оснащенное столами, стульями и телефоном. Это может быть учительская или преподавательская комната, оборудованная удобной мебелью, сейфом для хранения работ участников и техническими средствами (двумя- тремя компьютерами с выходом в Интернет, принтером, ксероксом), канцелярскими товарами (цветные маркеры, бумага формата А4, маркеры, </w:t>
      </w:r>
      <w:proofErr w:type="spellStart"/>
      <w:r w:rsidRPr="00380D05">
        <w:rPr>
          <w:b w:val="0"/>
        </w:rPr>
        <w:t>степлеры</w:t>
      </w:r>
      <w:proofErr w:type="spellEnd"/>
      <w:r w:rsidRPr="00380D05">
        <w:rPr>
          <w:b w:val="0"/>
        </w:rPr>
        <w:t>, ручки, карандаши и т.д.), калькуляторами в течение всей олимпиады.</w:t>
      </w:r>
    </w:p>
    <w:p w14:paraId="271BBF44" w14:textId="77777777" w:rsidR="00380D05" w:rsidRPr="00380D05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380D05">
        <w:rPr>
          <w:b w:val="0"/>
        </w:rPr>
        <w:t>Для тиражирования заданий необходимо иметь:</w:t>
      </w:r>
    </w:p>
    <w:p w14:paraId="6E8556D6" w14:textId="77777777" w:rsidR="00380D05" w:rsidRPr="00380D05" w:rsidRDefault="00380D05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3"/>
        </w:tabs>
        <w:spacing w:line="276" w:lineRule="auto"/>
        <w:ind w:firstLine="440"/>
        <w:jc w:val="both"/>
        <w:rPr>
          <w:b w:val="0"/>
        </w:rPr>
      </w:pPr>
      <w:r w:rsidRPr="00380D05">
        <w:rPr>
          <w:b w:val="0"/>
        </w:rPr>
        <w:t>белую бумагу формата А4 (тексты заданий + бланки ответов);</w:t>
      </w:r>
    </w:p>
    <w:p w14:paraId="0C61465B" w14:textId="77777777" w:rsidR="00380D05" w:rsidRPr="00380D05" w:rsidRDefault="00380D05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3"/>
        </w:tabs>
        <w:spacing w:line="276" w:lineRule="auto"/>
        <w:ind w:firstLine="440"/>
        <w:jc w:val="both"/>
        <w:rPr>
          <w:b w:val="0"/>
        </w:rPr>
      </w:pPr>
      <w:r w:rsidRPr="00380D05">
        <w:rPr>
          <w:b w:val="0"/>
        </w:rPr>
        <w:t>компьютер и принтер;</w:t>
      </w:r>
    </w:p>
    <w:p w14:paraId="0AD4D938" w14:textId="77777777" w:rsidR="00380D05" w:rsidRPr="00380D05" w:rsidRDefault="00380D05" w:rsidP="006A70E9">
      <w:pPr>
        <w:pStyle w:val="1"/>
        <w:numPr>
          <w:ilvl w:val="0"/>
          <w:numId w:val="39"/>
        </w:numPr>
        <w:shd w:val="clear" w:color="auto" w:fill="auto"/>
        <w:tabs>
          <w:tab w:val="left" w:pos="723"/>
        </w:tabs>
        <w:spacing w:line="276" w:lineRule="auto"/>
        <w:ind w:firstLine="440"/>
        <w:jc w:val="both"/>
        <w:rPr>
          <w:b w:val="0"/>
        </w:rPr>
      </w:pPr>
      <w:r w:rsidRPr="00380D05">
        <w:rPr>
          <w:b w:val="0"/>
        </w:rPr>
        <w:t>множительную технику.</w:t>
      </w:r>
    </w:p>
    <w:p w14:paraId="229DE9C0" w14:textId="77777777" w:rsidR="00380D05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380D05">
        <w:rPr>
          <w:b w:val="0"/>
        </w:rPr>
        <w:t>Кроме тиражирования олимпиадных заданий и бланков ответов, оргкомитет олимпиады ведёт всю документацию, к которой относятся документы, которые участники представляют на конкурс, списки участников, бланки ответов на конкурсные задания, итоговые протоколы и документы, которые вручаются победителями призёрам олимпиады (дипломы, грамоты, сертификаты).</w:t>
      </w:r>
    </w:p>
    <w:p w14:paraId="710AB322" w14:textId="77777777" w:rsidR="00DC50DA" w:rsidRDefault="00DC50DA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</w:p>
    <w:p w14:paraId="4287166A" w14:textId="77777777" w:rsidR="00DC50DA" w:rsidRPr="00380D05" w:rsidRDefault="00DC50DA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</w:p>
    <w:p w14:paraId="27B36CBB" w14:textId="295F090B" w:rsidR="00CC0766" w:rsidRPr="00380D05" w:rsidRDefault="00CC0766" w:rsidP="006A70E9">
      <w:pPr>
        <w:pStyle w:val="1"/>
        <w:shd w:val="clear" w:color="auto" w:fill="auto"/>
        <w:spacing w:line="276" w:lineRule="auto"/>
        <w:jc w:val="both"/>
        <w:rPr>
          <w:b w:val="0"/>
        </w:rPr>
      </w:pPr>
    </w:p>
    <w:p w14:paraId="4988C0CC" w14:textId="47721DB2" w:rsidR="00380D05" w:rsidRDefault="00380D05" w:rsidP="006A70E9">
      <w:pPr>
        <w:pStyle w:val="1"/>
        <w:numPr>
          <w:ilvl w:val="0"/>
          <w:numId w:val="42"/>
        </w:numPr>
        <w:shd w:val="clear" w:color="auto" w:fill="auto"/>
        <w:tabs>
          <w:tab w:val="left" w:pos="1028"/>
        </w:tabs>
        <w:spacing w:line="276" w:lineRule="auto"/>
        <w:ind w:firstLine="720"/>
        <w:jc w:val="both"/>
      </w:pPr>
      <w:bookmarkStart w:id="19" w:name="bookmark28"/>
      <w:r>
        <w:lastRenderedPageBreak/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  <w:bookmarkEnd w:id="19"/>
    </w:p>
    <w:p w14:paraId="700B5564" w14:textId="6B64869E" w:rsidR="00380D05" w:rsidRPr="00380D05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380D05">
        <w:rPr>
          <w:b w:val="0"/>
        </w:rPr>
        <w:t xml:space="preserve">На школьном, и муниципальном этапе олимпиады участникам олимпиады не разрешается пользоваться справочными материалами и любыми электронными средствами. </w:t>
      </w:r>
      <w:bookmarkStart w:id="20" w:name="bookmark29"/>
      <w:r w:rsidRPr="00380D05">
        <w:rPr>
          <w:b w:val="0"/>
        </w:rPr>
        <w:t>Если во время проведения соревновательных туров олимпиады зафиксирован факт использования участником мобильного телефона, планшета либо другой электронной техники, рукописных или печатных материалов и т.д., то он удаляется с соревновательного тура и его работа не подлежит проверке, результат данного участника аннулируется.</w:t>
      </w:r>
      <w:bookmarkEnd w:id="20"/>
    </w:p>
    <w:p w14:paraId="0A8D4174" w14:textId="77777777" w:rsidR="00380D05" w:rsidRDefault="00380D05" w:rsidP="006A70E9">
      <w:pPr>
        <w:pStyle w:val="1"/>
        <w:shd w:val="clear" w:color="auto" w:fill="auto"/>
        <w:spacing w:line="276" w:lineRule="auto"/>
        <w:ind w:firstLine="720"/>
        <w:jc w:val="both"/>
      </w:pPr>
    </w:p>
    <w:p w14:paraId="7DD7D85B" w14:textId="77777777" w:rsidR="00380D05" w:rsidRDefault="00380D05" w:rsidP="006A70E9">
      <w:pPr>
        <w:pStyle w:val="11"/>
        <w:numPr>
          <w:ilvl w:val="0"/>
          <w:numId w:val="42"/>
        </w:numPr>
        <w:shd w:val="clear" w:color="auto" w:fill="auto"/>
        <w:tabs>
          <w:tab w:val="left" w:pos="1055"/>
        </w:tabs>
        <w:spacing w:line="276" w:lineRule="auto"/>
        <w:jc w:val="both"/>
      </w:pPr>
      <w:bookmarkStart w:id="21" w:name="bookmark30"/>
      <w:bookmarkStart w:id="22" w:name="bookmark31"/>
      <w:r>
        <w:rPr>
          <w:color w:val="000000"/>
        </w:rPr>
        <w:t>Критерии и методика оценивания выполнения олимпиадных заданий</w:t>
      </w:r>
      <w:bookmarkEnd w:id="21"/>
      <w:bookmarkEnd w:id="22"/>
    </w:p>
    <w:p w14:paraId="5C942526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Оценка выполнения участником любого задания не может быть отрицательной. Минимальная оценка, выставляемая за выполнение отдельно взятого задания, - 0 баллов.</w:t>
      </w:r>
    </w:p>
    <w:p w14:paraId="3A621A04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Для проведения оценки готовится примерный ответ, включающий правильное решение и необходимое обоснование (ключевые понятия, положения, которые необходимы для обоснования предлагаемого решения). Принципиально возможным является учет иного, предложенного участником олимпиады, варианта верного ответа, при его исчерпывающем обосновании.</w:t>
      </w:r>
    </w:p>
    <w:p w14:paraId="608CE4EA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Для ответа на бланке ответа отводится строго определенное место с отмеченными строками. Дополнительные строки, как и текст, представленный за пределами отведенного поля, при оценке работы не учитываются.</w:t>
      </w:r>
    </w:p>
    <w:p w14:paraId="1836E091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 xml:space="preserve">Каждая работа проверяется не менее, чем двумя членами жюри. Решение о выносимой оценке по каждому заданию принимается </w:t>
      </w:r>
      <w:proofErr w:type="spellStart"/>
      <w:r w:rsidRPr="00C24CEE">
        <w:rPr>
          <w:b w:val="0"/>
        </w:rPr>
        <w:t>консенсусно</w:t>
      </w:r>
      <w:proofErr w:type="spellEnd"/>
      <w:r w:rsidRPr="00C24CEE">
        <w:rPr>
          <w:b w:val="0"/>
        </w:rPr>
        <w:t>. В спорной ситуации решение принимается председателем или заместителем председателя жюри.</w:t>
      </w:r>
    </w:p>
    <w:p w14:paraId="0C51E250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При оценке работы следует обращать особое внимание на содержательную часть ответа, продемонстрированные участником олимпиады знания, общую эрудицию, логику изложения и творческий подход. Руководящим принципом должно быть максимальное поощрение проявленных знаний, умения их использования для решения поставленной задачи, творческих способностей.</w:t>
      </w:r>
    </w:p>
    <w:p w14:paraId="3C63BD0D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На школьном и муниципальном этапах олимпиады могут быть разные типы заданий.</w:t>
      </w:r>
    </w:p>
    <w:p w14:paraId="59587915" w14:textId="77777777" w:rsidR="00380D05" w:rsidRPr="00C24CEE" w:rsidRDefault="00380D05" w:rsidP="006A70E9">
      <w:pPr>
        <w:pStyle w:val="1"/>
        <w:numPr>
          <w:ilvl w:val="0"/>
          <w:numId w:val="45"/>
        </w:numPr>
        <w:shd w:val="clear" w:color="auto" w:fill="auto"/>
        <w:tabs>
          <w:tab w:val="left" w:pos="1031"/>
        </w:tabs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Ответьте на вопрос (вопрос, не требующий объяснения ответа). За ответ от 0 до 1 балла.</w:t>
      </w:r>
    </w:p>
    <w:p w14:paraId="322A00E8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Если дан неправильный ответ или ответ отсутствует - 0 баллов.</w:t>
      </w:r>
    </w:p>
    <w:p w14:paraId="10719BCD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Дан правильный ответ - 1 балл.</w:t>
      </w:r>
    </w:p>
    <w:p w14:paraId="7172C0F1" w14:textId="77777777" w:rsidR="00380D05" w:rsidRPr="00C24CEE" w:rsidRDefault="00380D05" w:rsidP="006A70E9">
      <w:pPr>
        <w:pStyle w:val="1"/>
        <w:numPr>
          <w:ilvl w:val="0"/>
          <w:numId w:val="45"/>
        </w:numPr>
        <w:shd w:val="clear" w:color="auto" w:fill="auto"/>
        <w:tabs>
          <w:tab w:val="left" w:pos="1036"/>
        </w:tabs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Ответьте на вопрос (вопрос, требующий объяснения ответа). Ответ оценивается от 0 до 2 баллов.</w:t>
      </w:r>
    </w:p>
    <w:p w14:paraId="5A60C39A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Если ответ отсутствует или сформулирован неправильно - 0 баллов.</w:t>
      </w:r>
    </w:p>
    <w:p w14:paraId="4D3CD412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Правильный ответ, но неполный, без необходимого обоснования - 1 балл.</w:t>
      </w:r>
    </w:p>
    <w:p w14:paraId="31A08A4F" w14:textId="77777777" w:rsidR="00380D05" w:rsidRPr="00C24CEE" w:rsidRDefault="00380D05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C24CEE">
        <w:rPr>
          <w:b w:val="0"/>
        </w:rPr>
        <w:t>Полный, правильный и логично выстроенный ответ с обоснованием - 2 балла.</w:t>
      </w:r>
    </w:p>
    <w:p w14:paraId="3DEAACEF" w14:textId="6EF920AB" w:rsidR="00CC0766" w:rsidRPr="00C24CEE" w:rsidRDefault="00CC0766" w:rsidP="006A70E9">
      <w:pPr>
        <w:pStyle w:val="1"/>
        <w:shd w:val="clear" w:color="auto" w:fill="auto"/>
        <w:spacing w:line="276" w:lineRule="auto"/>
        <w:jc w:val="both"/>
        <w:rPr>
          <w:b w:val="0"/>
        </w:rPr>
      </w:pPr>
    </w:p>
    <w:p w14:paraId="45F072A3" w14:textId="77777777" w:rsidR="00C24CEE" w:rsidRDefault="00C24CEE" w:rsidP="00CD6161">
      <w:pPr>
        <w:pStyle w:val="11"/>
        <w:numPr>
          <w:ilvl w:val="0"/>
          <w:numId w:val="42"/>
        </w:numPr>
        <w:shd w:val="clear" w:color="auto" w:fill="auto"/>
        <w:tabs>
          <w:tab w:val="left" w:pos="1075"/>
        </w:tabs>
        <w:spacing w:line="276" w:lineRule="auto"/>
        <w:jc w:val="center"/>
      </w:pPr>
      <w:bookmarkStart w:id="23" w:name="bookmark33"/>
      <w:bookmarkStart w:id="24" w:name="bookmark34"/>
      <w:bookmarkStart w:id="25" w:name="bookmark32"/>
      <w:r>
        <w:rPr>
          <w:color w:val="000000"/>
        </w:rPr>
        <w:t>Использование учебной литературы и интернет-ресурсов при подготовке школьников к олимпиаде</w:t>
      </w:r>
      <w:bookmarkEnd w:id="23"/>
      <w:bookmarkEnd w:id="24"/>
      <w:bookmarkEnd w:id="25"/>
    </w:p>
    <w:p w14:paraId="346AA5F7" w14:textId="77777777" w:rsidR="00C24CEE" w:rsidRPr="00033125" w:rsidRDefault="00C24CEE" w:rsidP="006A70E9">
      <w:pPr>
        <w:pStyle w:val="1"/>
        <w:shd w:val="clear" w:color="auto" w:fill="auto"/>
        <w:spacing w:line="276" w:lineRule="auto"/>
        <w:ind w:firstLine="720"/>
        <w:jc w:val="both"/>
        <w:rPr>
          <w:b w:val="0"/>
        </w:rPr>
      </w:pPr>
      <w:r w:rsidRPr="00033125">
        <w:rPr>
          <w:b w:val="0"/>
        </w:rPr>
        <w:t>При подготовке участников к школьному и муниципальному этапам олимпиады целесообразно использовать следующие нижеприведенные источники.</w:t>
      </w:r>
    </w:p>
    <w:p w14:paraId="7A6DCAE5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92"/>
        </w:tabs>
        <w:spacing w:line="276" w:lineRule="auto"/>
        <w:ind w:firstLine="440"/>
        <w:jc w:val="both"/>
        <w:rPr>
          <w:b w:val="0"/>
        </w:rPr>
      </w:pPr>
      <w:r w:rsidRPr="00033125">
        <w:rPr>
          <w:b w:val="0"/>
        </w:rPr>
        <w:t xml:space="preserve">Алексеев С. В. Экология: учебное пособие для учащихся 9 </w:t>
      </w:r>
      <w:proofErr w:type="spellStart"/>
      <w:r w:rsidRPr="00033125">
        <w:rPr>
          <w:b w:val="0"/>
        </w:rPr>
        <w:t>кл</w:t>
      </w:r>
      <w:proofErr w:type="spellEnd"/>
      <w:r w:rsidRPr="00033125">
        <w:rPr>
          <w:b w:val="0"/>
        </w:rPr>
        <w:t>. общеобразовательных учреждений разных видов. - СПб: СМИО Пресс, 1999. - 320 с.</w:t>
      </w:r>
    </w:p>
    <w:p w14:paraId="610DAF0C" w14:textId="7F240B99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805"/>
          <w:tab w:val="left" w:pos="8662"/>
        </w:tabs>
        <w:spacing w:line="276" w:lineRule="auto"/>
        <w:ind w:firstLine="440"/>
        <w:jc w:val="both"/>
        <w:rPr>
          <w:b w:val="0"/>
        </w:rPr>
      </w:pPr>
      <w:r w:rsidRPr="00033125">
        <w:rPr>
          <w:b w:val="0"/>
        </w:rPr>
        <w:t xml:space="preserve">Алексеев С. В. Экология: учебное пособие для учащихся 10(11) </w:t>
      </w:r>
      <w:proofErr w:type="spellStart"/>
      <w:r w:rsidRPr="00033125">
        <w:rPr>
          <w:b w:val="0"/>
        </w:rPr>
        <w:t>кл</w:t>
      </w:r>
      <w:proofErr w:type="spellEnd"/>
      <w:r w:rsidRPr="00033125">
        <w:rPr>
          <w:b w:val="0"/>
        </w:rPr>
        <w:t>.</w:t>
      </w:r>
    </w:p>
    <w:p w14:paraId="650142F0" w14:textId="77777777" w:rsidR="00C24CEE" w:rsidRPr="00033125" w:rsidRDefault="00C24CEE" w:rsidP="006A70E9">
      <w:pPr>
        <w:pStyle w:val="1"/>
        <w:shd w:val="clear" w:color="auto" w:fill="auto"/>
        <w:spacing w:line="276" w:lineRule="auto"/>
        <w:jc w:val="both"/>
        <w:rPr>
          <w:b w:val="0"/>
        </w:rPr>
      </w:pPr>
      <w:r w:rsidRPr="00033125">
        <w:rPr>
          <w:b w:val="0"/>
        </w:rPr>
        <w:t>общеобразовательных учреждений разных видов. - СПб: СМИО Пресс, 1999. - 240 с.</w:t>
      </w:r>
    </w:p>
    <w:p w14:paraId="7C71DA62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92"/>
        </w:tabs>
        <w:spacing w:line="276" w:lineRule="auto"/>
        <w:ind w:firstLine="440"/>
        <w:jc w:val="both"/>
        <w:rPr>
          <w:b w:val="0"/>
        </w:rPr>
      </w:pPr>
      <w:r w:rsidRPr="00033125">
        <w:rPr>
          <w:b w:val="0"/>
        </w:rPr>
        <w:t>Алексеев С. В., Груздева Н. В., Муравьёв А. Г., Гущина Э. В. Практикум по экологии: учебное пособие / под ред. С. В. Алексеева. - М.: АО МДС, 1996. - 192 с.</w:t>
      </w:r>
    </w:p>
    <w:p w14:paraId="36D3E2B4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92"/>
        </w:tabs>
        <w:spacing w:line="276" w:lineRule="auto"/>
        <w:ind w:firstLine="440"/>
        <w:jc w:val="both"/>
        <w:rPr>
          <w:b w:val="0"/>
        </w:rPr>
      </w:pPr>
      <w:proofErr w:type="spellStart"/>
      <w:r w:rsidRPr="00033125">
        <w:rPr>
          <w:b w:val="0"/>
        </w:rPr>
        <w:t>Винокурова</w:t>
      </w:r>
      <w:proofErr w:type="spellEnd"/>
      <w:r w:rsidRPr="00033125">
        <w:rPr>
          <w:b w:val="0"/>
        </w:rPr>
        <w:t xml:space="preserve"> Н. Ф. Глобальная экология: учебник для 10-11 </w:t>
      </w:r>
      <w:proofErr w:type="spellStart"/>
      <w:r w:rsidRPr="00033125">
        <w:rPr>
          <w:b w:val="0"/>
        </w:rPr>
        <w:t>кл</w:t>
      </w:r>
      <w:proofErr w:type="spellEnd"/>
      <w:r w:rsidRPr="00033125">
        <w:rPr>
          <w:b w:val="0"/>
        </w:rPr>
        <w:t>. профильной школы. - М.: Просвещение, 2001. - 270 с.</w:t>
      </w:r>
    </w:p>
    <w:p w14:paraId="79ACEC07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92"/>
        </w:tabs>
        <w:spacing w:line="276" w:lineRule="auto"/>
        <w:ind w:firstLine="440"/>
        <w:jc w:val="both"/>
        <w:rPr>
          <w:b w:val="0"/>
        </w:rPr>
      </w:pPr>
      <w:proofErr w:type="spellStart"/>
      <w:r w:rsidRPr="00033125">
        <w:rPr>
          <w:b w:val="0"/>
        </w:rPr>
        <w:t>Винокурова</w:t>
      </w:r>
      <w:proofErr w:type="spellEnd"/>
      <w:r w:rsidRPr="00033125">
        <w:rPr>
          <w:b w:val="0"/>
        </w:rPr>
        <w:t xml:space="preserve"> Н. Ф., Николина В. В., Смирнова В. М. Природопользование: учебное пособие для 10-11 </w:t>
      </w:r>
      <w:proofErr w:type="spellStart"/>
      <w:r w:rsidRPr="00033125">
        <w:rPr>
          <w:b w:val="0"/>
        </w:rPr>
        <w:t>кл</w:t>
      </w:r>
      <w:proofErr w:type="spellEnd"/>
      <w:r w:rsidRPr="00033125">
        <w:rPr>
          <w:b w:val="0"/>
        </w:rPr>
        <w:t>. - М.: Дрофа, 2007. - 240 с.</w:t>
      </w:r>
    </w:p>
    <w:p w14:paraId="79E7C42C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92"/>
        </w:tabs>
        <w:spacing w:line="276" w:lineRule="auto"/>
        <w:ind w:firstLine="440"/>
        <w:jc w:val="both"/>
        <w:rPr>
          <w:b w:val="0"/>
        </w:rPr>
      </w:pPr>
      <w:r w:rsidRPr="00033125">
        <w:rPr>
          <w:b w:val="0"/>
        </w:rPr>
        <w:t xml:space="preserve">Захаров В. М., Семенов А.В., Трофимов И. Е. Устойчивое развитие: экология, экономика, общество и культура: учебник. - 2-е изд., </w:t>
      </w:r>
      <w:proofErr w:type="spellStart"/>
      <w:r w:rsidRPr="00033125">
        <w:rPr>
          <w:b w:val="0"/>
        </w:rPr>
        <w:t>перераб</w:t>
      </w:r>
      <w:proofErr w:type="spellEnd"/>
      <w:proofErr w:type="gramStart"/>
      <w:r w:rsidRPr="00033125">
        <w:rPr>
          <w:b w:val="0"/>
        </w:rPr>
        <w:t>.</w:t>
      </w:r>
      <w:proofErr w:type="gramEnd"/>
      <w:r w:rsidRPr="00033125">
        <w:rPr>
          <w:b w:val="0"/>
        </w:rPr>
        <w:t xml:space="preserve"> и доп. - М.: Московский университет им. С.Ю. Витте / Центр устойчивого развития и здоровья среды ИБР РАН, 2023. - 212 с.</w:t>
      </w:r>
    </w:p>
    <w:p w14:paraId="4B5DC119" w14:textId="24DDF9C0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805"/>
          <w:tab w:val="left" w:pos="8662"/>
        </w:tabs>
        <w:spacing w:line="276" w:lineRule="auto"/>
        <w:ind w:firstLine="440"/>
        <w:jc w:val="both"/>
        <w:rPr>
          <w:b w:val="0"/>
        </w:rPr>
      </w:pPr>
      <w:proofErr w:type="spellStart"/>
      <w:r w:rsidRPr="00033125">
        <w:rPr>
          <w:b w:val="0"/>
        </w:rPr>
        <w:t>Криксунов</w:t>
      </w:r>
      <w:proofErr w:type="spellEnd"/>
      <w:r w:rsidRPr="00033125">
        <w:rPr>
          <w:b w:val="0"/>
        </w:rPr>
        <w:t xml:space="preserve"> Е. А., Пасечник В. В. Экология. учебник для 10(11) </w:t>
      </w:r>
      <w:proofErr w:type="spellStart"/>
      <w:r w:rsidRPr="00033125">
        <w:rPr>
          <w:b w:val="0"/>
        </w:rPr>
        <w:t>кл</w:t>
      </w:r>
      <w:proofErr w:type="spellEnd"/>
      <w:r w:rsidRPr="00033125">
        <w:rPr>
          <w:b w:val="0"/>
        </w:rPr>
        <w:t>.</w:t>
      </w:r>
    </w:p>
    <w:p w14:paraId="66C5B253" w14:textId="77777777" w:rsidR="00C24CEE" w:rsidRPr="00033125" w:rsidRDefault="00C24CEE" w:rsidP="006A70E9">
      <w:pPr>
        <w:pStyle w:val="1"/>
        <w:shd w:val="clear" w:color="auto" w:fill="auto"/>
        <w:spacing w:line="276" w:lineRule="auto"/>
        <w:jc w:val="both"/>
        <w:rPr>
          <w:b w:val="0"/>
        </w:rPr>
      </w:pPr>
      <w:r w:rsidRPr="00033125">
        <w:rPr>
          <w:b w:val="0"/>
        </w:rPr>
        <w:t>общеобразовательных учреждений. - М.: Дрофа, 2012. - 252 с.</w:t>
      </w:r>
    </w:p>
    <w:p w14:paraId="4956F69D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92"/>
        </w:tabs>
        <w:spacing w:line="276" w:lineRule="auto"/>
        <w:ind w:firstLine="440"/>
        <w:jc w:val="both"/>
        <w:rPr>
          <w:b w:val="0"/>
        </w:rPr>
      </w:pPr>
      <w:r w:rsidRPr="00033125">
        <w:rPr>
          <w:b w:val="0"/>
        </w:rPr>
        <w:t xml:space="preserve">Мамедов Н. М., </w:t>
      </w:r>
      <w:proofErr w:type="spellStart"/>
      <w:r w:rsidRPr="00033125">
        <w:rPr>
          <w:b w:val="0"/>
        </w:rPr>
        <w:t>Суравегина</w:t>
      </w:r>
      <w:proofErr w:type="spellEnd"/>
      <w:r w:rsidRPr="00033125">
        <w:rPr>
          <w:b w:val="0"/>
        </w:rPr>
        <w:t xml:space="preserve"> И. Т. Экология. 10 </w:t>
      </w:r>
      <w:proofErr w:type="spellStart"/>
      <w:r w:rsidRPr="00033125">
        <w:rPr>
          <w:b w:val="0"/>
        </w:rPr>
        <w:t>кл</w:t>
      </w:r>
      <w:proofErr w:type="spellEnd"/>
      <w:r w:rsidRPr="00033125">
        <w:rPr>
          <w:b w:val="0"/>
        </w:rPr>
        <w:t>. Учебник. Базовый уровень. - Москва: Русское слово - учебник, 2019. - 192 с.</w:t>
      </w:r>
    </w:p>
    <w:p w14:paraId="283FC46C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92"/>
        </w:tabs>
        <w:spacing w:line="276" w:lineRule="auto"/>
        <w:ind w:firstLine="440"/>
        <w:jc w:val="both"/>
        <w:rPr>
          <w:b w:val="0"/>
        </w:rPr>
      </w:pPr>
      <w:r w:rsidRPr="00033125">
        <w:rPr>
          <w:b w:val="0"/>
        </w:rPr>
        <w:t xml:space="preserve">Мамедов Н. М., </w:t>
      </w:r>
      <w:proofErr w:type="spellStart"/>
      <w:r w:rsidRPr="00033125">
        <w:rPr>
          <w:b w:val="0"/>
        </w:rPr>
        <w:t>Суравегина</w:t>
      </w:r>
      <w:proofErr w:type="spellEnd"/>
      <w:r w:rsidRPr="00033125">
        <w:rPr>
          <w:b w:val="0"/>
        </w:rPr>
        <w:t xml:space="preserve"> И. Т. Экология. 11 класс. Учебник. Базовый уровень. - Москва: Русское слово, 2015. - 200 с.</w:t>
      </w:r>
    </w:p>
    <w:p w14:paraId="294766A9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68"/>
        </w:tabs>
        <w:spacing w:line="276" w:lineRule="auto"/>
        <w:ind w:firstLine="300"/>
        <w:jc w:val="both"/>
        <w:rPr>
          <w:b w:val="0"/>
        </w:rPr>
      </w:pPr>
      <w:r w:rsidRPr="00033125">
        <w:rPr>
          <w:b w:val="0"/>
        </w:rPr>
        <w:t xml:space="preserve">Миркин Б. М., Наумова Л. Г., </w:t>
      </w:r>
      <w:proofErr w:type="spellStart"/>
      <w:r w:rsidRPr="00033125">
        <w:rPr>
          <w:b w:val="0"/>
        </w:rPr>
        <w:t>Суматохин</w:t>
      </w:r>
      <w:proofErr w:type="spellEnd"/>
      <w:r w:rsidRPr="00033125">
        <w:rPr>
          <w:b w:val="0"/>
        </w:rPr>
        <w:t xml:space="preserve"> С. В. Экология. 10-11 классы. Базовый уровень. Учебник для учащихся общеобразовательных организаций. - Москва: </w:t>
      </w:r>
      <w:proofErr w:type="spellStart"/>
      <w:r w:rsidRPr="00033125">
        <w:rPr>
          <w:b w:val="0"/>
        </w:rPr>
        <w:t>Вентана</w:t>
      </w:r>
      <w:proofErr w:type="spellEnd"/>
      <w:r w:rsidRPr="00033125">
        <w:rPr>
          <w:b w:val="0"/>
        </w:rPr>
        <w:t>-Граф, 2019. - 399 с.</w:t>
      </w:r>
    </w:p>
    <w:p w14:paraId="58A984E1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85"/>
        </w:tabs>
        <w:spacing w:line="276" w:lineRule="auto"/>
        <w:ind w:firstLine="300"/>
        <w:jc w:val="both"/>
        <w:rPr>
          <w:b w:val="0"/>
        </w:rPr>
      </w:pPr>
      <w:proofErr w:type="spellStart"/>
      <w:r w:rsidRPr="00033125">
        <w:rPr>
          <w:b w:val="0"/>
        </w:rPr>
        <w:t>Одум</w:t>
      </w:r>
      <w:proofErr w:type="spellEnd"/>
      <w:r w:rsidRPr="00033125">
        <w:rPr>
          <w:b w:val="0"/>
        </w:rPr>
        <w:t xml:space="preserve"> Ю. Экология: в 2-х т. / пер. с англ. - М.: Мир, 1986. Т. 1. - 328 с.; Т. 2. - 376 с.</w:t>
      </w:r>
    </w:p>
    <w:p w14:paraId="2382378D" w14:textId="77777777" w:rsidR="00C24CEE" w:rsidRPr="00033125" w:rsidRDefault="00C24CEE" w:rsidP="006A70E9">
      <w:pPr>
        <w:pStyle w:val="1"/>
        <w:numPr>
          <w:ilvl w:val="0"/>
          <w:numId w:val="46"/>
        </w:numPr>
        <w:shd w:val="clear" w:color="auto" w:fill="auto"/>
        <w:tabs>
          <w:tab w:val="left" w:pos="768"/>
        </w:tabs>
        <w:spacing w:line="276" w:lineRule="auto"/>
        <w:ind w:firstLine="300"/>
        <w:jc w:val="both"/>
        <w:rPr>
          <w:b w:val="0"/>
        </w:rPr>
      </w:pPr>
      <w:proofErr w:type="spellStart"/>
      <w:r w:rsidRPr="00033125">
        <w:rPr>
          <w:b w:val="0"/>
        </w:rPr>
        <w:t>Реймерс</w:t>
      </w:r>
      <w:proofErr w:type="spellEnd"/>
      <w:r w:rsidRPr="00033125">
        <w:rPr>
          <w:b w:val="0"/>
        </w:rPr>
        <w:t xml:space="preserve"> Н. Ф. Экология. Теории, законы, правила, принципы и гипотезы. - М.: Россия молодая, 1994. - 366 с.</w:t>
      </w:r>
    </w:p>
    <w:p w14:paraId="665AE292" w14:textId="77777777" w:rsidR="00C24CEE" w:rsidRPr="00033125" w:rsidRDefault="00C24CEE" w:rsidP="006A70E9">
      <w:pPr>
        <w:pStyle w:val="1"/>
        <w:numPr>
          <w:ilvl w:val="0"/>
          <w:numId w:val="47"/>
        </w:numPr>
        <w:shd w:val="clear" w:color="auto" w:fill="auto"/>
        <w:tabs>
          <w:tab w:val="left" w:pos="731"/>
        </w:tabs>
        <w:spacing w:line="276" w:lineRule="auto"/>
        <w:ind w:firstLine="340"/>
        <w:jc w:val="both"/>
        <w:rPr>
          <w:b w:val="0"/>
        </w:rPr>
      </w:pPr>
      <w:proofErr w:type="spellStart"/>
      <w:r w:rsidRPr="00033125">
        <w:rPr>
          <w:b w:val="0"/>
        </w:rPr>
        <w:t>Суматохин</w:t>
      </w:r>
      <w:proofErr w:type="spellEnd"/>
      <w:r w:rsidRPr="00033125">
        <w:rPr>
          <w:b w:val="0"/>
        </w:rPr>
        <w:t xml:space="preserve"> С. В., Наумова Л. Г. Экология: 10-11 классы: методическое пособие. - М.: </w:t>
      </w:r>
      <w:proofErr w:type="spellStart"/>
      <w:r w:rsidRPr="00033125">
        <w:rPr>
          <w:b w:val="0"/>
        </w:rPr>
        <w:t>Вентана</w:t>
      </w:r>
      <w:proofErr w:type="spellEnd"/>
      <w:r w:rsidRPr="00033125">
        <w:rPr>
          <w:b w:val="0"/>
        </w:rPr>
        <w:t>-Граф, 2011. - 302 с.</w:t>
      </w:r>
    </w:p>
    <w:p w14:paraId="47B2EAAF" w14:textId="77777777" w:rsidR="00C24CEE" w:rsidRPr="00033125" w:rsidRDefault="00C24CEE" w:rsidP="006A70E9">
      <w:pPr>
        <w:pStyle w:val="1"/>
        <w:numPr>
          <w:ilvl w:val="0"/>
          <w:numId w:val="47"/>
        </w:numPr>
        <w:shd w:val="clear" w:color="auto" w:fill="auto"/>
        <w:tabs>
          <w:tab w:val="left" w:pos="721"/>
        </w:tabs>
        <w:spacing w:line="276" w:lineRule="auto"/>
        <w:ind w:firstLine="340"/>
        <w:jc w:val="both"/>
        <w:rPr>
          <w:b w:val="0"/>
        </w:rPr>
      </w:pPr>
      <w:r w:rsidRPr="00033125">
        <w:rPr>
          <w:b w:val="0"/>
        </w:rPr>
        <w:t>Чернова Н. М., Галушин В. М., Жигарев И. А., Константинов В. М. Экология. 10-11 классы. Учебник. Базовый уровень / под ред. И. А. Жигарева. - Москва: Дрофа, 2019. - 304 с.</w:t>
      </w:r>
    </w:p>
    <w:p w14:paraId="666723C6" w14:textId="1DD45340" w:rsidR="00CC0766" w:rsidRPr="00C24CEE" w:rsidRDefault="00CC0766" w:rsidP="006A70E9">
      <w:pPr>
        <w:pStyle w:val="1"/>
        <w:shd w:val="clear" w:color="auto" w:fill="auto"/>
        <w:spacing w:line="276" w:lineRule="auto"/>
        <w:jc w:val="both"/>
        <w:rPr>
          <w:b w:val="0"/>
        </w:rPr>
      </w:pPr>
    </w:p>
    <w:p w14:paraId="758A7C70" w14:textId="5CD4CBBF" w:rsidR="00CC0766" w:rsidRPr="00380D05" w:rsidRDefault="00CC0766" w:rsidP="00CC0766">
      <w:pPr>
        <w:pStyle w:val="1"/>
        <w:shd w:val="clear" w:color="auto" w:fill="auto"/>
        <w:jc w:val="both"/>
        <w:rPr>
          <w:b w:val="0"/>
        </w:rPr>
      </w:pPr>
    </w:p>
    <w:p w14:paraId="6A99505A" w14:textId="16AC711A" w:rsidR="00CC0766" w:rsidRDefault="00CC0766" w:rsidP="00CC0766">
      <w:pPr>
        <w:pStyle w:val="1"/>
        <w:shd w:val="clear" w:color="auto" w:fill="auto"/>
        <w:jc w:val="both"/>
      </w:pPr>
    </w:p>
    <w:p w14:paraId="11F428C4" w14:textId="12522DFE" w:rsidR="00964FF4" w:rsidRDefault="00350CCF" w:rsidP="00262074">
      <w:pPr>
        <w:pStyle w:val="1"/>
        <w:shd w:val="clear" w:color="auto" w:fill="auto"/>
        <w:spacing w:line="276" w:lineRule="auto"/>
        <w:jc w:val="center"/>
      </w:pPr>
      <w:r>
        <w:lastRenderedPageBreak/>
        <w:t>ПРИЛОЖЕНИЯ</w:t>
      </w:r>
    </w:p>
    <w:p w14:paraId="75BB3579" w14:textId="13F4EA88" w:rsidR="009B2062" w:rsidRDefault="009B2062" w:rsidP="009B2062">
      <w:pPr>
        <w:pStyle w:val="1"/>
        <w:shd w:val="clear" w:color="auto" w:fill="auto"/>
        <w:spacing w:line="276" w:lineRule="auto"/>
        <w:jc w:val="right"/>
      </w:pPr>
    </w:p>
    <w:p w14:paraId="0E6ED5CB" w14:textId="77777777" w:rsidR="008A5CE8" w:rsidRDefault="008A5CE8" w:rsidP="008A5CE8">
      <w:pPr>
        <w:pStyle w:val="1"/>
        <w:shd w:val="clear" w:color="auto" w:fill="auto"/>
        <w:jc w:val="center"/>
      </w:pPr>
      <w:r>
        <w:t>Форма бланка заданий</w:t>
      </w:r>
    </w:p>
    <w:p w14:paraId="743B1564" w14:textId="77777777" w:rsidR="008A5CE8" w:rsidRDefault="008A5CE8" w:rsidP="008A5CE8">
      <w:pPr>
        <w:pStyle w:val="1"/>
        <w:shd w:val="clear" w:color="auto" w:fill="auto"/>
        <w:jc w:val="center"/>
      </w:pPr>
      <w:r>
        <w:rPr>
          <w:b w:val="0"/>
          <w:bCs w:val="0"/>
        </w:rPr>
        <w:t>ВСЕРОССИЙСКАЯ ОЛИМПИАДА ШКОЛЬНИКОВ ПО ЭКОЛОГИИ</w:t>
      </w:r>
    </w:p>
    <w:p w14:paraId="19B0A4BA" w14:textId="77777777" w:rsidR="008A5CE8" w:rsidRDefault="008A5CE8" w:rsidP="008A5CE8">
      <w:pPr>
        <w:pStyle w:val="1"/>
        <w:shd w:val="clear" w:color="auto" w:fill="auto"/>
        <w:tabs>
          <w:tab w:val="left" w:leader="underscore" w:pos="947"/>
        </w:tabs>
        <w:jc w:val="center"/>
      </w:pPr>
      <w:r>
        <w:t>(МУНИЦИПАЛЬНЫЙ ЭТАП)</w:t>
      </w:r>
    </w:p>
    <w:p w14:paraId="28AC2FBD" w14:textId="700CEE70" w:rsidR="008A5CE8" w:rsidRDefault="008A5CE8" w:rsidP="008A5CE8">
      <w:pPr>
        <w:pStyle w:val="1"/>
        <w:shd w:val="clear" w:color="auto" w:fill="auto"/>
        <w:tabs>
          <w:tab w:val="left" w:leader="underscore" w:pos="2496"/>
        </w:tabs>
        <w:jc w:val="center"/>
      </w:pPr>
      <w:r>
        <w:t>ТЕОРЕТИЧЕСКИЙ ТУР</w:t>
      </w:r>
      <w:r>
        <w:br/>
      </w:r>
      <w:r>
        <w:rPr>
          <w:b w:val="0"/>
          <w:bCs w:val="0"/>
        </w:rPr>
        <w:t>возрастная группа (7-8 классы)</w:t>
      </w:r>
    </w:p>
    <w:p w14:paraId="70B03A07" w14:textId="77777777" w:rsidR="008A5CE8" w:rsidRDefault="008A5CE8" w:rsidP="008A5CE8">
      <w:pPr>
        <w:pStyle w:val="1"/>
        <w:shd w:val="clear" w:color="auto" w:fill="auto"/>
        <w:jc w:val="center"/>
        <w:rPr>
          <w:i/>
          <w:iCs/>
        </w:rPr>
      </w:pPr>
    </w:p>
    <w:p w14:paraId="33AF0C9D" w14:textId="77777777" w:rsidR="008A5CE8" w:rsidRDefault="008A5CE8" w:rsidP="008A5CE8">
      <w:pPr>
        <w:pStyle w:val="1"/>
        <w:shd w:val="clear" w:color="auto" w:fill="auto"/>
        <w:jc w:val="center"/>
      </w:pPr>
      <w:r>
        <w:rPr>
          <w:i/>
          <w:iCs/>
        </w:rPr>
        <w:t>Уважаемый участник олимпиады!</w:t>
      </w:r>
    </w:p>
    <w:p w14:paraId="5D83B66E" w14:textId="77777777" w:rsidR="008A5CE8" w:rsidRDefault="008A5CE8" w:rsidP="009D1062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Вам предстоит выполнить теоретические (письменные) задания.</w:t>
      </w:r>
    </w:p>
    <w:p w14:paraId="20FA7A2C" w14:textId="77777777" w:rsidR="008A5CE8" w:rsidRDefault="008A5CE8" w:rsidP="009D1062">
      <w:pPr>
        <w:pStyle w:val="1"/>
        <w:shd w:val="clear" w:color="auto" w:fill="auto"/>
        <w:tabs>
          <w:tab w:val="left" w:leader="underscore" w:pos="7480"/>
        </w:tabs>
        <w:spacing w:line="276" w:lineRule="auto"/>
        <w:ind w:firstLine="760"/>
        <w:jc w:val="both"/>
      </w:pPr>
      <w:r>
        <w:rPr>
          <w:b w:val="0"/>
          <w:bCs w:val="0"/>
        </w:rPr>
        <w:t>Время выполнения заданий теоретического тура 1 академических часа (120 минут).</w:t>
      </w:r>
    </w:p>
    <w:p w14:paraId="442DA627" w14:textId="77777777" w:rsidR="008A5CE8" w:rsidRDefault="008A5CE8" w:rsidP="009D1062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Выполнение теоретических (письменных) заданий целесообразно организовать следующим образом:</w:t>
      </w:r>
    </w:p>
    <w:p w14:paraId="264BFA8A" w14:textId="77777777" w:rsidR="008A5CE8" w:rsidRDefault="008A5CE8" w:rsidP="009D1062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не спеша, внимательно прочитайте задание и определите, наиболее верный и полный ответ;</w:t>
      </w:r>
    </w:p>
    <w:p w14:paraId="4BD747D7" w14:textId="77777777" w:rsidR="008A5CE8" w:rsidRDefault="008A5CE8" w:rsidP="009D1062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отвечая на теоретический вопрос, обдумайте и сформулируйте конкретный ответ только на поставленный вопрос;</w:t>
      </w:r>
    </w:p>
    <w:p w14:paraId="1CEBD66E" w14:textId="77777777" w:rsidR="008A5CE8" w:rsidRDefault="008A5CE8" w:rsidP="009D1062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1E8DECD7" w14:textId="77777777" w:rsidR="008A5CE8" w:rsidRDefault="008A5CE8" w:rsidP="009D1062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после выполнения всех предложенных заданий еще раз удостоверьтесь в правильности выбранных Вами ответов и решений.</w:t>
      </w:r>
    </w:p>
    <w:p w14:paraId="45C3B465" w14:textId="77777777" w:rsidR="008A5CE8" w:rsidRDefault="008A5CE8" w:rsidP="009D1062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Задание теоретического тура считается выполненным, если Вы вовремя сдаете его членам жюри.</w:t>
      </w:r>
    </w:p>
    <w:p w14:paraId="11D21046" w14:textId="0A0C80D0" w:rsidR="003B499A" w:rsidRPr="008654DB" w:rsidRDefault="003B499A" w:rsidP="009D1062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654DB">
        <w:rPr>
          <w:rFonts w:ascii="Times New Roman" w:eastAsia="Times New Roman" w:hAnsi="Times New Roman" w:cs="Times New Roman"/>
          <w:b/>
          <w:bCs/>
          <w:lang w:bidi="ar-SA"/>
        </w:rPr>
        <w:t>Максимальн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ая оценка - </w:t>
      </w:r>
      <w:r w:rsidR="005E6AE4" w:rsidRPr="00DC50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</w:t>
      </w:r>
      <w:r w:rsidR="00DC50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2</w:t>
      </w:r>
      <w:r w:rsidRPr="008654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 xml:space="preserve"> балл</w:t>
      </w:r>
      <w:r w:rsidR="005E6AE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ов</w:t>
      </w:r>
      <w:r w:rsidRPr="008654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</w:t>
      </w:r>
    </w:p>
    <w:p w14:paraId="7D645DC9" w14:textId="77777777" w:rsidR="008A5CE8" w:rsidRDefault="008A5CE8" w:rsidP="007724E5">
      <w:pPr>
        <w:pStyle w:val="1"/>
        <w:shd w:val="clear" w:color="auto" w:fill="auto"/>
        <w:jc w:val="center"/>
      </w:pPr>
    </w:p>
    <w:p w14:paraId="3B2436F3" w14:textId="5237926A" w:rsidR="008A5CE8" w:rsidRDefault="008A5CE8" w:rsidP="007724E5">
      <w:pPr>
        <w:pStyle w:val="1"/>
        <w:shd w:val="clear" w:color="auto" w:fill="auto"/>
        <w:jc w:val="center"/>
      </w:pPr>
    </w:p>
    <w:p w14:paraId="38F8DABA" w14:textId="3DEBF2D4" w:rsidR="009D1062" w:rsidRDefault="009D1062" w:rsidP="007724E5">
      <w:pPr>
        <w:pStyle w:val="1"/>
        <w:shd w:val="clear" w:color="auto" w:fill="auto"/>
        <w:jc w:val="center"/>
      </w:pPr>
    </w:p>
    <w:p w14:paraId="1FCF8004" w14:textId="766EDA7D" w:rsidR="009D1062" w:rsidRDefault="009D1062" w:rsidP="007724E5">
      <w:pPr>
        <w:pStyle w:val="1"/>
        <w:shd w:val="clear" w:color="auto" w:fill="auto"/>
        <w:jc w:val="center"/>
      </w:pPr>
    </w:p>
    <w:p w14:paraId="15C0E0BA" w14:textId="237A0807" w:rsidR="009D1062" w:rsidRDefault="009D1062" w:rsidP="007724E5">
      <w:pPr>
        <w:pStyle w:val="1"/>
        <w:shd w:val="clear" w:color="auto" w:fill="auto"/>
        <w:jc w:val="center"/>
      </w:pPr>
    </w:p>
    <w:p w14:paraId="1B92C0D3" w14:textId="6A5D0FF7" w:rsidR="009D1062" w:rsidRDefault="009D1062" w:rsidP="007724E5">
      <w:pPr>
        <w:pStyle w:val="1"/>
        <w:shd w:val="clear" w:color="auto" w:fill="auto"/>
        <w:jc w:val="center"/>
      </w:pPr>
    </w:p>
    <w:p w14:paraId="0F3A6148" w14:textId="77777777" w:rsidR="00CD6161" w:rsidRDefault="00CD6161" w:rsidP="007724E5">
      <w:pPr>
        <w:pStyle w:val="1"/>
        <w:shd w:val="clear" w:color="auto" w:fill="auto"/>
        <w:jc w:val="center"/>
      </w:pPr>
    </w:p>
    <w:p w14:paraId="6A203956" w14:textId="36CCAFEB" w:rsidR="00964FF4" w:rsidRDefault="00350CCF" w:rsidP="007724E5">
      <w:pPr>
        <w:pStyle w:val="1"/>
        <w:shd w:val="clear" w:color="auto" w:fill="auto"/>
        <w:jc w:val="center"/>
      </w:pPr>
      <w:r>
        <w:lastRenderedPageBreak/>
        <w:t>Форма бланка заданий</w:t>
      </w:r>
    </w:p>
    <w:p w14:paraId="65858BB5" w14:textId="2AC67B12" w:rsidR="00262074" w:rsidRDefault="00262074" w:rsidP="007724E5">
      <w:pPr>
        <w:pStyle w:val="1"/>
        <w:shd w:val="clear" w:color="auto" w:fill="auto"/>
        <w:jc w:val="center"/>
      </w:pPr>
    </w:p>
    <w:p w14:paraId="1DE4BB51" w14:textId="77777777" w:rsidR="00722FA5" w:rsidRDefault="00722FA5" w:rsidP="00722FA5">
      <w:pPr>
        <w:pStyle w:val="1"/>
        <w:shd w:val="clear" w:color="auto" w:fill="auto"/>
        <w:spacing w:line="276" w:lineRule="auto"/>
        <w:jc w:val="center"/>
      </w:pPr>
      <w:r>
        <w:rPr>
          <w:b w:val="0"/>
          <w:bCs w:val="0"/>
        </w:rPr>
        <w:t>ВСЕРОССИЙСКАЯ ОЛИМПИАДА ШКОЛЬНИКОВ ПО ЭКОЛОГИИ</w:t>
      </w:r>
    </w:p>
    <w:p w14:paraId="6AF2C6CC" w14:textId="77777777" w:rsidR="00722FA5" w:rsidRDefault="00722FA5" w:rsidP="00722FA5">
      <w:pPr>
        <w:pStyle w:val="1"/>
        <w:shd w:val="clear" w:color="auto" w:fill="auto"/>
        <w:tabs>
          <w:tab w:val="left" w:leader="underscore" w:pos="947"/>
        </w:tabs>
        <w:spacing w:line="276" w:lineRule="auto"/>
        <w:jc w:val="center"/>
      </w:pPr>
      <w:r>
        <w:t>(МУНИЦИПАЛЬНЫЙ ЭТАП)</w:t>
      </w:r>
    </w:p>
    <w:p w14:paraId="7EC17F09" w14:textId="54CCD7F0" w:rsidR="00722FA5" w:rsidRDefault="00722FA5" w:rsidP="00722FA5">
      <w:pPr>
        <w:pStyle w:val="1"/>
        <w:shd w:val="clear" w:color="auto" w:fill="auto"/>
        <w:tabs>
          <w:tab w:val="left" w:leader="underscore" w:pos="2496"/>
        </w:tabs>
        <w:spacing w:line="276" w:lineRule="auto"/>
        <w:jc w:val="center"/>
      </w:pPr>
      <w:r>
        <w:t>ТЕОРЕТИЧЕСКИЙ ТУР</w:t>
      </w:r>
      <w:r>
        <w:br/>
      </w:r>
      <w:r>
        <w:rPr>
          <w:b w:val="0"/>
          <w:bCs w:val="0"/>
        </w:rPr>
        <w:t>возрастная группа (7-8 классы)</w:t>
      </w:r>
    </w:p>
    <w:p w14:paraId="60337115" w14:textId="77777777" w:rsidR="00722FA5" w:rsidRDefault="00722FA5" w:rsidP="00722FA5">
      <w:pPr>
        <w:pStyle w:val="1"/>
        <w:shd w:val="clear" w:color="auto" w:fill="auto"/>
        <w:spacing w:line="276" w:lineRule="auto"/>
        <w:jc w:val="center"/>
        <w:rPr>
          <w:i/>
          <w:iCs/>
        </w:rPr>
      </w:pPr>
    </w:p>
    <w:p w14:paraId="3086135D" w14:textId="77777777" w:rsidR="00722FA5" w:rsidRDefault="00722FA5" w:rsidP="00722FA5">
      <w:pPr>
        <w:pStyle w:val="1"/>
        <w:shd w:val="clear" w:color="auto" w:fill="auto"/>
        <w:spacing w:line="276" w:lineRule="auto"/>
        <w:jc w:val="center"/>
      </w:pPr>
      <w:r>
        <w:rPr>
          <w:i/>
          <w:iCs/>
        </w:rPr>
        <w:t>Уважаемый участник олимпиады!</w:t>
      </w:r>
    </w:p>
    <w:p w14:paraId="22A19D5F" w14:textId="77777777" w:rsidR="00722FA5" w:rsidRDefault="00722FA5" w:rsidP="00722FA5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Вам предстоит выполнить теоретические (письменные) задания.</w:t>
      </w:r>
    </w:p>
    <w:p w14:paraId="2D1EFD09" w14:textId="77777777" w:rsidR="00722FA5" w:rsidRDefault="00722FA5" w:rsidP="00722FA5">
      <w:pPr>
        <w:pStyle w:val="1"/>
        <w:shd w:val="clear" w:color="auto" w:fill="auto"/>
        <w:tabs>
          <w:tab w:val="left" w:leader="underscore" w:pos="7480"/>
        </w:tabs>
        <w:spacing w:line="276" w:lineRule="auto"/>
        <w:ind w:firstLine="760"/>
        <w:jc w:val="both"/>
      </w:pPr>
      <w:r>
        <w:rPr>
          <w:b w:val="0"/>
          <w:bCs w:val="0"/>
        </w:rPr>
        <w:t>Время выполнения заданий теоретического тура 1 академических часа (120 минут).</w:t>
      </w:r>
    </w:p>
    <w:p w14:paraId="18DE0C9A" w14:textId="77777777" w:rsidR="00722FA5" w:rsidRDefault="00722FA5" w:rsidP="00722FA5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Выполнение теоретических (письменных) заданий целесообразно организовать следующим образом:</w:t>
      </w:r>
    </w:p>
    <w:p w14:paraId="19962A9E" w14:textId="77777777" w:rsidR="00722FA5" w:rsidRDefault="00722FA5" w:rsidP="00722FA5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не спеша, внимательно прочитайте задание и определите, наиболее верный и полный ответ;</w:t>
      </w:r>
    </w:p>
    <w:p w14:paraId="30EDAB7E" w14:textId="77777777" w:rsidR="00722FA5" w:rsidRDefault="00722FA5" w:rsidP="00722FA5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отвечая на теоретический вопрос, обдумайте и сформулируйте конкретный ответ только на поставленный вопрос;</w:t>
      </w:r>
    </w:p>
    <w:p w14:paraId="28D8CE2D" w14:textId="77777777" w:rsidR="00722FA5" w:rsidRDefault="00722FA5" w:rsidP="00722FA5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206A602D" w14:textId="77777777" w:rsidR="00722FA5" w:rsidRDefault="00722FA5" w:rsidP="00722FA5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после выполнения всех предложенных заданий еще раз удостоверьтесь в правильности выбранных Вами ответов и решений.</w:t>
      </w:r>
    </w:p>
    <w:p w14:paraId="2BF8714B" w14:textId="77777777" w:rsidR="00722FA5" w:rsidRDefault="00722FA5" w:rsidP="00722FA5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Задание теоретического тура считается выполненным, если Вы вовремя сдаете его членам жюри.</w:t>
      </w:r>
    </w:p>
    <w:p w14:paraId="751F2701" w14:textId="2DE96EE6" w:rsidR="00722FA5" w:rsidRPr="008654DB" w:rsidRDefault="00722FA5" w:rsidP="00722FA5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654DB">
        <w:rPr>
          <w:rFonts w:ascii="Times New Roman" w:eastAsia="Times New Roman" w:hAnsi="Times New Roman" w:cs="Times New Roman"/>
          <w:b/>
          <w:bCs/>
          <w:lang w:bidi="ar-SA"/>
        </w:rPr>
        <w:t>Максимальн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ая </w:t>
      </w:r>
      <w:r w:rsidRPr="00722FA5">
        <w:rPr>
          <w:rFonts w:ascii="Times New Roman" w:eastAsia="Times New Roman" w:hAnsi="Times New Roman" w:cs="Times New Roman"/>
          <w:b/>
          <w:bCs/>
          <w:lang w:bidi="ar-SA"/>
        </w:rPr>
        <w:t xml:space="preserve">оценка - </w:t>
      </w:r>
      <w:r w:rsidRPr="00722FA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32 балла.</w:t>
      </w:r>
    </w:p>
    <w:p w14:paraId="1B6C1EC2" w14:textId="6F503C60" w:rsidR="00722FA5" w:rsidRDefault="00722FA5" w:rsidP="007724E5">
      <w:pPr>
        <w:pStyle w:val="1"/>
        <w:shd w:val="clear" w:color="auto" w:fill="auto"/>
        <w:jc w:val="center"/>
      </w:pPr>
    </w:p>
    <w:p w14:paraId="7429325F" w14:textId="6B7E5E52" w:rsidR="00722FA5" w:rsidRDefault="00722FA5" w:rsidP="007724E5">
      <w:pPr>
        <w:pStyle w:val="1"/>
        <w:shd w:val="clear" w:color="auto" w:fill="auto"/>
        <w:jc w:val="center"/>
      </w:pPr>
    </w:p>
    <w:p w14:paraId="69F55AB6" w14:textId="236E4BDE" w:rsidR="00722FA5" w:rsidRDefault="00722FA5" w:rsidP="007724E5">
      <w:pPr>
        <w:pStyle w:val="1"/>
        <w:shd w:val="clear" w:color="auto" w:fill="auto"/>
        <w:jc w:val="center"/>
      </w:pPr>
    </w:p>
    <w:p w14:paraId="59615279" w14:textId="2B52A93D" w:rsidR="00722FA5" w:rsidRDefault="00722FA5" w:rsidP="007724E5">
      <w:pPr>
        <w:pStyle w:val="1"/>
        <w:shd w:val="clear" w:color="auto" w:fill="auto"/>
        <w:jc w:val="center"/>
      </w:pPr>
    </w:p>
    <w:p w14:paraId="1D334182" w14:textId="64461FF6" w:rsidR="00722FA5" w:rsidRDefault="00722FA5" w:rsidP="007724E5">
      <w:pPr>
        <w:pStyle w:val="1"/>
        <w:shd w:val="clear" w:color="auto" w:fill="auto"/>
        <w:jc w:val="center"/>
      </w:pPr>
    </w:p>
    <w:p w14:paraId="714513C2" w14:textId="48CC17F5" w:rsidR="00722FA5" w:rsidRDefault="00722FA5" w:rsidP="007724E5">
      <w:pPr>
        <w:pStyle w:val="1"/>
        <w:shd w:val="clear" w:color="auto" w:fill="auto"/>
        <w:jc w:val="center"/>
      </w:pPr>
    </w:p>
    <w:p w14:paraId="58BFE0D4" w14:textId="20638904" w:rsidR="00722FA5" w:rsidRDefault="00722FA5" w:rsidP="007724E5">
      <w:pPr>
        <w:pStyle w:val="1"/>
        <w:shd w:val="clear" w:color="auto" w:fill="auto"/>
        <w:jc w:val="center"/>
      </w:pPr>
    </w:p>
    <w:p w14:paraId="258C16CD" w14:textId="4575E26E" w:rsidR="00722FA5" w:rsidRDefault="00722FA5" w:rsidP="007724E5">
      <w:pPr>
        <w:pStyle w:val="1"/>
        <w:shd w:val="clear" w:color="auto" w:fill="auto"/>
        <w:jc w:val="center"/>
      </w:pPr>
    </w:p>
    <w:p w14:paraId="567C62FC" w14:textId="77777777" w:rsidR="00722FA5" w:rsidRDefault="00722FA5" w:rsidP="007724E5">
      <w:pPr>
        <w:pStyle w:val="1"/>
        <w:shd w:val="clear" w:color="auto" w:fill="auto"/>
        <w:jc w:val="center"/>
      </w:pPr>
    </w:p>
    <w:p w14:paraId="71449991" w14:textId="77777777" w:rsidR="00964FF4" w:rsidRDefault="00350CCF" w:rsidP="008752A0">
      <w:pPr>
        <w:pStyle w:val="1"/>
        <w:shd w:val="clear" w:color="auto" w:fill="auto"/>
        <w:spacing w:line="276" w:lineRule="auto"/>
        <w:jc w:val="center"/>
      </w:pPr>
      <w:bookmarkStart w:id="26" w:name="bookmark8"/>
      <w:bookmarkStart w:id="27" w:name="bookmark9"/>
      <w:r>
        <w:rPr>
          <w:b w:val="0"/>
          <w:bCs w:val="0"/>
        </w:rPr>
        <w:lastRenderedPageBreak/>
        <w:t>ВСЕРОССИЙСКАЯ ОЛИМПИАДА ШКОЛЬНИКОВ ПО ЭКОЛОГИИ</w:t>
      </w:r>
      <w:bookmarkEnd w:id="26"/>
      <w:bookmarkEnd w:id="27"/>
    </w:p>
    <w:p w14:paraId="6FC43D25" w14:textId="2D29940B" w:rsidR="00964FF4" w:rsidRDefault="00350CCF" w:rsidP="008752A0">
      <w:pPr>
        <w:pStyle w:val="1"/>
        <w:shd w:val="clear" w:color="auto" w:fill="auto"/>
        <w:tabs>
          <w:tab w:val="left" w:leader="underscore" w:pos="947"/>
        </w:tabs>
        <w:spacing w:line="276" w:lineRule="auto"/>
        <w:jc w:val="center"/>
      </w:pPr>
      <w:r>
        <w:t>(</w:t>
      </w:r>
      <w:r w:rsidR="007724E5">
        <w:t xml:space="preserve">МУНИЦИПАЛЬНЫЙ </w:t>
      </w:r>
      <w:r>
        <w:t>ЭТАП)</w:t>
      </w:r>
    </w:p>
    <w:p w14:paraId="566A9CD1" w14:textId="7ACC29F3" w:rsidR="00964FF4" w:rsidRDefault="00350CCF" w:rsidP="008752A0">
      <w:pPr>
        <w:pStyle w:val="1"/>
        <w:shd w:val="clear" w:color="auto" w:fill="auto"/>
        <w:tabs>
          <w:tab w:val="left" w:leader="underscore" w:pos="2496"/>
        </w:tabs>
        <w:spacing w:line="276" w:lineRule="auto"/>
        <w:jc w:val="center"/>
      </w:pPr>
      <w:r>
        <w:t>ТЕОРЕТИЧЕСКИЙ ТУР</w:t>
      </w:r>
      <w:r>
        <w:br/>
      </w:r>
      <w:r>
        <w:rPr>
          <w:b w:val="0"/>
          <w:bCs w:val="0"/>
        </w:rPr>
        <w:t>возрастная группа (</w:t>
      </w:r>
      <w:r w:rsidR="00996333">
        <w:rPr>
          <w:b w:val="0"/>
          <w:bCs w:val="0"/>
        </w:rPr>
        <w:t>9</w:t>
      </w:r>
      <w:r>
        <w:rPr>
          <w:b w:val="0"/>
          <w:bCs w:val="0"/>
        </w:rPr>
        <w:t xml:space="preserve"> классы)</w:t>
      </w:r>
    </w:p>
    <w:p w14:paraId="5925DFF2" w14:textId="77777777" w:rsidR="007724E5" w:rsidRDefault="007724E5" w:rsidP="008752A0">
      <w:pPr>
        <w:pStyle w:val="1"/>
        <w:shd w:val="clear" w:color="auto" w:fill="auto"/>
        <w:spacing w:line="276" w:lineRule="auto"/>
        <w:jc w:val="center"/>
        <w:rPr>
          <w:i/>
          <w:iCs/>
        </w:rPr>
      </w:pPr>
    </w:p>
    <w:p w14:paraId="530ED8D0" w14:textId="64B043CC" w:rsidR="00964FF4" w:rsidRDefault="00350CCF" w:rsidP="008752A0">
      <w:pPr>
        <w:pStyle w:val="1"/>
        <w:shd w:val="clear" w:color="auto" w:fill="auto"/>
        <w:spacing w:line="276" w:lineRule="auto"/>
        <w:jc w:val="center"/>
      </w:pPr>
      <w:r>
        <w:rPr>
          <w:i/>
          <w:iCs/>
        </w:rPr>
        <w:t>Уважаемый участник олимпиады!</w:t>
      </w:r>
    </w:p>
    <w:p w14:paraId="7BA08A10" w14:textId="77777777" w:rsidR="00964FF4" w:rsidRDefault="00350CCF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Вам предстоит выполнить теоретические (письменные) задания.</w:t>
      </w:r>
    </w:p>
    <w:p w14:paraId="42C0F558" w14:textId="723BADF4" w:rsidR="00964FF4" w:rsidRDefault="00350CCF" w:rsidP="008752A0">
      <w:pPr>
        <w:pStyle w:val="1"/>
        <w:shd w:val="clear" w:color="auto" w:fill="auto"/>
        <w:tabs>
          <w:tab w:val="left" w:leader="underscore" w:pos="7480"/>
        </w:tabs>
        <w:spacing w:line="276" w:lineRule="auto"/>
        <w:ind w:firstLine="760"/>
        <w:jc w:val="both"/>
      </w:pPr>
      <w:r>
        <w:rPr>
          <w:b w:val="0"/>
          <w:bCs w:val="0"/>
        </w:rPr>
        <w:t xml:space="preserve">Время выполнения заданий теоретического тура </w:t>
      </w:r>
      <w:r w:rsidR="007724E5">
        <w:rPr>
          <w:b w:val="0"/>
          <w:bCs w:val="0"/>
        </w:rPr>
        <w:t xml:space="preserve">1 </w:t>
      </w:r>
      <w:r>
        <w:rPr>
          <w:b w:val="0"/>
          <w:bCs w:val="0"/>
        </w:rPr>
        <w:t>академических часа</w:t>
      </w:r>
      <w:r w:rsidR="007724E5">
        <w:rPr>
          <w:b w:val="0"/>
          <w:bCs w:val="0"/>
        </w:rPr>
        <w:t xml:space="preserve"> </w:t>
      </w:r>
      <w:r>
        <w:rPr>
          <w:b w:val="0"/>
          <w:bCs w:val="0"/>
        </w:rPr>
        <w:t>(</w:t>
      </w:r>
      <w:r w:rsidR="007724E5">
        <w:rPr>
          <w:b w:val="0"/>
          <w:bCs w:val="0"/>
        </w:rPr>
        <w:t xml:space="preserve">120 </w:t>
      </w:r>
      <w:r>
        <w:rPr>
          <w:b w:val="0"/>
          <w:bCs w:val="0"/>
        </w:rPr>
        <w:t>минут).</w:t>
      </w:r>
    </w:p>
    <w:p w14:paraId="7F90F8BF" w14:textId="77777777" w:rsidR="00964FF4" w:rsidRDefault="00350CCF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Выполнение теоретических (письменных) заданий целесообразно организовать следующим образом:</w:t>
      </w:r>
    </w:p>
    <w:p w14:paraId="77A3B809" w14:textId="77777777" w:rsidR="00964FF4" w:rsidRDefault="00350CCF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не спеша, внимательно прочитайте задание и определите, наиболее верный и полный ответ;</w:t>
      </w:r>
    </w:p>
    <w:p w14:paraId="5ED82CD3" w14:textId="77777777" w:rsidR="00964FF4" w:rsidRDefault="00350CCF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отвечая на теоретический вопрос, обдумайте и сформулируйте конкретный ответ только на поставленный вопрос;</w:t>
      </w:r>
    </w:p>
    <w:p w14:paraId="263C88B9" w14:textId="77777777" w:rsidR="00964FF4" w:rsidRDefault="00350CCF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7B55F486" w14:textId="77777777" w:rsidR="00964FF4" w:rsidRDefault="00350CCF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после выполнения всех предложенных заданий еще раз удостоверьтесь в правильности выбранных Вами ответов и решений.</w:t>
      </w:r>
    </w:p>
    <w:p w14:paraId="2B92B849" w14:textId="77777777" w:rsidR="00964FF4" w:rsidRDefault="00350CCF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Задание теоретического тура считается выполненным, если Вы вовремя сдаете его членам жюри.</w:t>
      </w:r>
    </w:p>
    <w:p w14:paraId="68A387CA" w14:textId="5B3E2492" w:rsidR="003B499A" w:rsidRPr="008654DB" w:rsidRDefault="003B499A" w:rsidP="008752A0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654DB">
        <w:rPr>
          <w:rFonts w:ascii="Times New Roman" w:eastAsia="Times New Roman" w:hAnsi="Times New Roman" w:cs="Times New Roman"/>
          <w:b/>
          <w:bCs/>
          <w:lang w:bidi="ar-SA"/>
        </w:rPr>
        <w:t>Максимальн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ая </w:t>
      </w:r>
      <w:r w:rsidRPr="00722FA5">
        <w:rPr>
          <w:rFonts w:ascii="Times New Roman" w:eastAsia="Times New Roman" w:hAnsi="Times New Roman" w:cs="Times New Roman"/>
          <w:b/>
          <w:bCs/>
          <w:lang w:bidi="ar-SA"/>
        </w:rPr>
        <w:t xml:space="preserve">оценка - </w:t>
      </w:r>
      <w:r w:rsidR="00722FA5" w:rsidRPr="00722FA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54</w:t>
      </w:r>
      <w:r w:rsidRPr="008654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баллов.</w:t>
      </w:r>
    </w:p>
    <w:p w14:paraId="36B488E2" w14:textId="69748C0C" w:rsidR="00964FF4" w:rsidRDefault="00350CCF" w:rsidP="008752A0">
      <w:pPr>
        <w:pStyle w:val="1"/>
        <w:shd w:val="clear" w:color="auto" w:fill="auto"/>
        <w:tabs>
          <w:tab w:val="left" w:leader="underscore" w:pos="3842"/>
        </w:tabs>
        <w:spacing w:line="276" w:lineRule="auto"/>
        <w:ind w:firstLine="760"/>
        <w:jc w:val="both"/>
      </w:pPr>
      <w:r>
        <w:br w:type="page"/>
      </w:r>
    </w:p>
    <w:p w14:paraId="75B9F50E" w14:textId="77777777" w:rsidR="00964FF4" w:rsidRDefault="00964FF4" w:rsidP="003E6556"/>
    <w:p w14:paraId="6C2DA800" w14:textId="4F4D8794" w:rsidR="00565991" w:rsidRDefault="00565991" w:rsidP="00565991">
      <w:pPr>
        <w:pStyle w:val="1"/>
        <w:shd w:val="clear" w:color="auto" w:fill="auto"/>
        <w:jc w:val="center"/>
      </w:pPr>
      <w:r>
        <w:t>Форма бланка заданий</w:t>
      </w:r>
    </w:p>
    <w:p w14:paraId="6C571706" w14:textId="77777777" w:rsidR="00262074" w:rsidRDefault="00262074" w:rsidP="008752A0">
      <w:pPr>
        <w:pStyle w:val="1"/>
        <w:shd w:val="clear" w:color="auto" w:fill="auto"/>
        <w:spacing w:line="276" w:lineRule="auto"/>
        <w:jc w:val="center"/>
      </w:pPr>
    </w:p>
    <w:p w14:paraId="2E92F971" w14:textId="77777777" w:rsidR="00565991" w:rsidRDefault="00565991" w:rsidP="008752A0">
      <w:pPr>
        <w:pStyle w:val="1"/>
        <w:shd w:val="clear" w:color="auto" w:fill="auto"/>
        <w:spacing w:line="276" w:lineRule="auto"/>
        <w:jc w:val="center"/>
      </w:pPr>
      <w:r>
        <w:rPr>
          <w:b w:val="0"/>
          <w:bCs w:val="0"/>
        </w:rPr>
        <w:t>ВСЕРОССИЙСКАЯ ОЛИМПИАДА ШКОЛЬНИКОВ ПО ЭКОЛОГИИ</w:t>
      </w:r>
    </w:p>
    <w:p w14:paraId="57783E30" w14:textId="77777777" w:rsidR="00565991" w:rsidRDefault="00565991" w:rsidP="008752A0">
      <w:pPr>
        <w:pStyle w:val="1"/>
        <w:shd w:val="clear" w:color="auto" w:fill="auto"/>
        <w:tabs>
          <w:tab w:val="left" w:leader="underscore" w:pos="947"/>
        </w:tabs>
        <w:spacing w:line="276" w:lineRule="auto"/>
        <w:jc w:val="center"/>
      </w:pPr>
      <w:r>
        <w:t>(МУНИЦИПАЛЬНЫЙ ЭТАП)</w:t>
      </w:r>
    </w:p>
    <w:p w14:paraId="3AF6A4FC" w14:textId="6E48841F" w:rsidR="00565991" w:rsidRDefault="00565991" w:rsidP="008752A0">
      <w:pPr>
        <w:pStyle w:val="1"/>
        <w:shd w:val="clear" w:color="auto" w:fill="auto"/>
        <w:tabs>
          <w:tab w:val="left" w:leader="underscore" w:pos="2496"/>
        </w:tabs>
        <w:spacing w:line="276" w:lineRule="auto"/>
        <w:jc w:val="center"/>
      </w:pPr>
      <w:r>
        <w:t>ТЕОРЕТИЧЕСКИЙ ТУР</w:t>
      </w:r>
      <w:r>
        <w:br/>
      </w:r>
      <w:r>
        <w:rPr>
          <w:b w:val="0"/>
          <w:bCs w:val="0"/>
        </w:rPr>
        <w:t>возрастная группа (10 классы)</w:t>
      </w:r>
    </w:p>
    <w:p w14:paraId="23242074" w14:textId="77777777" w:rsidR="00565991" w:rsidRDefault="00565991" w:rsidP="008752A0">
      <w:pPr>
        <w:pStyle w:val="1"/>
        <w:shd w:val="clear" w:color="auto" w:fill="auto"/>
        <w:spacing w:line="276" w:lineRule="auto"/>
        <w:jc w:val="center"/>
        <w:rPr>
          <w:i/>
          <w:iCs/>
        </w:rPr>
      </w:pPr>
    </w:p>
    <w:p w14:paraId="3BFDD1DD" w14:textId="77777777" w:rsidR="00565991" w:rsidRDefault="00565991" w:rsidP="008752A0">
      <w:pPr>
        <w:pStyle w:val="1"/>
        <w:shd w:val="clear" w:color="auto" w:fill="auto"/>
        <w:spacing w:line="276" w:lineRule="auto"/>
        <w:jc w:val="center"/>
      </w:pPr>
      <w:r>
        <w:rPr>
          <w:i/>
          <w:iCs/>
        </w:rPr>
        <w:t>Уважаемый участник олимпиады!</w:t>
      </w:r>
    </w:p>
    <w:p w14:paraId="1368EF51" w14:textId="77777777" w:rsidR="00565991" w:rsidRDefault="00565991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Вам предстоит выполнить теоретические (письменные) задания.</w:t>
      </w:r>
    </w:p>
    <w:p w14:paraId="3BB1BCB6" w14:textId="77777777" w:rsidR="00565991" w:rsidRDefault="00565991" w:rsidP="008752A0">
      <w:pPr>
        <w:pStyle w:val="1"/>
        <w:shd w:val="clear" w:color="auto" w:fill="auto"/>
        <w:tabs>
          <w:tab w:val="left" w:leader="underscore" w:pos="7480"/>
        </w:tabs>
        <w:spacing w:line="276" w:lineRule="auto"/>
        <w:ind w:firstLine="760"/>
        <w:jc w:val="both"/>
      </w:pPr>
      <w:r>
        <w:rPr>
          <w:b w:val="0"/>
          <w:bCs w:val="0"/>
        </w:rPr>
        <w:t>Время выполнения заданий теоретического тура 1 академических часа (120 минут).</w:t>
      </w:r>
    </w:p>
    <w:p w14:paraId="2CA15421" w14:textId="77777777" w:rsidR="00565991" w:rsidRDefault="00565991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Выполнение теоретических (письменных) заданий целесообразно организовать следующим образом:</w:t>
      </w:r>
    </w:p>
    <w:p w14:paraId="442550CD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не спеша, внимательно прочитайте задание и определите, наиболее верный и полный ответ;</w:t>
      </w:r>
    </w:p>
    <w:p w14:paraId="6699A801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отвечая на теоретический вопрос, обдумайте и сформулируйте конкретный ответ только на поставленный вопрос;</w:t>
      </w:r>
    </w:p>
    <w:p w14:paraId="2FCF1EE8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37E17D61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после выполнения всех предложенных заданий еще раз удостоверьтесь в правильности выбранных Вами ответов и решений.</w:t>
      </w:r>
    </w:p>
    <w:p w14:paraId="6093B692" w14:textId="77777777" w:rsidR="00565991" w:rsidRDefault="00565991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Задание теоретического тура считается выполненным, если Вы вовремя сдаете его членам жюри.</w:t>
      </w:r>
    </w:p>
    <w:p w14:paraId="4925E2F5" w14:textId="3AEC7CA0" w:rsidR="003B499A" w:rsidRPr="008654DB" w:rsidRDefault="003B499A" w:rsidP="008752A0">
      <w:p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654DB">
        <w:rPr>
          <w:rFonts w:ascii="Times New Roman" w:eastAsia="Times New Roman" w:hAnsi="Times New Roman" w:cs="Times New Roman"/>
          <w:b/>
          <w:bCs/>
          <w:lang w:bidi="ar-SA"/>
        </w:rPr>
        <w:t>Максимальн</w:t>
      </w:r>
      <w:r>
        <w:rPr>
          <w:rFonts w:ascii="Times New Roman" w:eastAsia="Times New Roman" w:hAnsi="Times New Roman" w:cs="Times New Roman"/>
          <w:b/>
          <w:bCs/>
          <w:lang w:bidi="ar-SA"/>
        </w:rPr>
        <w:t>ая оценка -</w:t>
      </w:r>
      <w:r w:rsidR="00722FA5">
        <w:rPr>
          <w:rFonts w:ascii="Times New Roman" w:eastAsia="Times New Roman" w:hAnsi="Times New Roman" w:cs="Times New Roman"/>
          <w:b/>
          <w:bCs/>
          <w:lang w:bidi="ar-SA"/>
        </w:rPr>
        <w:t>58</w:t>
      </w:r>
      <w:r w:rsidRPr="008654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баллов.</w:t>
      </w:r>
    </w:p>
    <w:p w14:paraId="5C46A6C9" w14:textId="77777777" w:rsidR="00565991" w:rsidRDefault="00565991" w:rsidP="008752A0">
      <w:pPr>
        <w:spacing w:line="276" w:lineRule="auto"/>
      </w:pPr>
    </w:p>
    <w:p w14:paraId="46C1864C" w14:textId="54B74D82" w:rsidR="00565991" w:rsidRDefault="00565991" w:rsidP="00565991">
      <w:pPr>
        <w:pStyle w:val="1"/>
        <w:shd w:val="clear" w:color="auto" w:fill="auto"/>
        <w:jc w:val="center"/>
      </w:pPr>
    </w:p>
    <w:p w14:paraId="1725532A" w14:textId="0DF42B0F" w:rsidR="008752A0" w:rsidRDefault="008752A0" w:rsidP="00565991">
      <w:pPr>
        <w:pStyle w:val="1"/>
        <w:shd w:val="clear" w:color="auto" w:fill="auto"/>
        <w:jc w:val="center"/>
      </w:pPr>
    </w:p>
    <w:p w14:paraId="6B2485C9" w14:textId="732D57B8" w:rsidR="008752A0" w:rsidRDefault="008752A0" w:rsidP="00565991">
      <w:pPr>
        <w:pStyle w:val="1"/>
        <w:shd w:val="clear" w:color="auto" w:fill="auto"/>
        <w:jc w:val="center"/>
      </w:pPr>
    </w:p>
    <w:p w14:paraId="2D8B16AB" w14:textId="4BF17C75" w:rsidR="008752A0" w:rsidRDefault="008752A0" w:rsidP="00565991">
      <w:pPr>
        <w:pStyle w:val="1"/>
        <w:shd w:val="clear" w:color="auto" w:fill="auto"/>
        <w:jc w:val="center"/>
      </w:pPr>
    </w:p>
    <w:p w14:paraId="0A406248" w14:textId="63072C76" w:rsidR="008752A0" w:rsidRDefault="008752A0" w:rsidP="00565991">
      <w:pPr>
        <w:pStyle w:val="1"/>
        <w:shd w:val="clear" w:color="auto" w:fill="auto"/>
        <w:jc w:val="center"/>
      </w:pPr>
    </w:p>
    <w:p w14:paraId="25418F93" w14:textId="5F2DB2AC" w:rsidR="008752A0" w:rsidRDefault="008752A0" w:rsidP="00565991">
      <w:pPr>
        <w:pStyle w:val="1"/>
        <w:shd w:val="clear" w:color="auto" w:fill="auto"/>
        <w:jc w:val="center"/>
      </w:pPr>
    </w:p>
    <w:p w14:paraId="772C5A21" w14:textId="7B8AA888" w:rsidR="008752A0" w:rsidRDefault="008752A0" w:rsidP="00565991">
      <w:pPr>
        <w:pStyle w:val="1"/>
        <w:shd w:val="clear" w:color="auto" w:fill="auto"/>
        <w:jc w:val="center"/>
      </w:pPr>
    </w:p>
    <w:p w14:paraId="1170760D" w14:textId="77777777" w:rsidR="008752A0" w:rsidRDefault="008752A0" w:rsidP="00565991">
      <w:pPr>
        <w:pStyle w:val="1"/>
        <w:shd w:val="clear" w:color="auto" w:fill="auto"/>
        <w:jc w:val="center"/>
      </w:pPr>
    </w:p>
    <w:p w14:paraId="1D51923F" w14:textId="0FC6A2ED" w:rsidR="00565991" w:rsidRDefault="00565991" w:rsidP="008752A0">
      <w:pPr>
        <w:pStyle w:val="1"/>
        <w:shd w:val="clear" w:color="auto" w:fill="auto"/>
        <w:spacing w:line="276" w:lineRule="auto"/>
        <w:jc w:val="center"/>
      </w:pPr>
      <w:r>
        <w:lastRenderedPageBreak/>
        <w:t>Форма бланка заданий</w:t>
      </w:r>
    </w:p>
    <w:p w14:paraId="52652461" w14:textId="77777777" w:rsidR="00262074" w:rsidRDefault="00262074" w:rsidP="008752A0">
      <w:pPr>
        <w:pStyle w:val="1"/>
        <w:shd w:val="clear" w:color="auto" w:fill="auto"/>
        <w:spacing w:line="276" w:lineRule="auto"/>
        <w:jc w:val="center"/>
      </w:pPr>
    </w:p>
    <w:p w14:paraId="5D642CF0" w14:textId="77777777" w:rsidR="00565991" w:rsidRDefault="00565991" w:rsidP="008752A0">
      <w:pPr>
        <w:pStyle w:val="1"/>
        <w:shd w:val="clear" w:color="auto" w:fill="auto"/>
        <w:spacing w:line="276" w:lineRule="auto"/>
        <w:jc w:val="center"/>
      </w:pPr>
      <w:r>
        <w:rPr>
          <w:b w:val="0"/>
          <w:bCs w:val="0"/>
        </w:rPr>
        <w:t>ВСЕРОССИЙСКАЯ ОЛИМПИАДА ШКОЛЬНИКОВ ПО ЭКОЛОГИИ</w:t>
      </w:r>
    </w:p>
    <w:p w14:paraId="671CD9EA" w14:textId="77777777" w:rsidR="00565991" w:rsidRDefault="00565991" w:rsidP="008752A0">
      <w:pPr>
        <w:pStyle w:val="1"/>
        <w:shd w:val="clear" w:color="auto" w:fill="auto"/>
        <w:tabs>
          <w:tab w:val="left" w:leader="underscore" w:pos="947"/>
        </w:tabs>
        <w:spacing w:line="276" w:lineRule="auto"/>
        <w:jc w:val="center"/>
      </w:pPr>
      <w:r>
        <w:t>(МУНИЦИПАЛЬНЫЙ ЭТАП)</w:t>
      </w:r>
    </w:p>
    <w:p w14:paraId="58E0C0F8" w14:textId="129E1B63" w:rsidR="00565991" w:rsidRDefault="00565991" w:rsidP="008752A0">
      <w:pPr>
        <w:pStyle w:val="1"/>
        <w:shd w:val="clear" w:color="auto" w:fill="auto"/>
        <w:tabs>
          <w:tab w:val="left" w:leader="underscore" w:pos="2496"/>
        </w:tabs>
        <w:spacing w:line="276" w:lineRule="auto"/>
        <w:jc w:val="center"/>
      </w:pPr>
      <w:r>
        <w:t>ТЕОРЕТИЧЕСКИЙ ТУР</w:t>
      </w:r>
      <w:r>
        <w:br/>
      </w:r>
      <w:r>
        <w:rPr>
          <w:b w:val="0"/>
          <w:bCs w:val="0"/>
        </w:rPr>
        <w:t>возрастная группа (11 классы)</w:t>
      </w:r>
    </w:p>
    <w:p w14:paraId="4157D790" w14:textId="77777777" w:rsidR="00565991" w:rsidRDefault="00565991" w:rsidP="008752A0">
      <w:pPr>
        <w:pStyle w:val="1"/>
        <w:shd w:val="clear" w:color="auto" w:fill="auto"/>
        <w:spacing w:line="276" w:lineRule="auto"/>
        <w:jc w:val="center"/>
        <w:rPr>
          <w:i/>
          <w:iCs/>
        </w:rPr>
      </w:pPr>
    </w:p>
    <w:p w14:paraId="61F5979C" w14:textId="77777777" w:rsidR="00565991" w:rsidRDefault="00565991" w:rsidP="008752A0">
      <w:pPr>
        <w:pStyle w:val="1"/>
        <w:shd w:val="clear" w:color="auto" w:fill="auto"/>
        <w:spacing w:line="276" w:lineRule="auto"/>
        <w:jc w:val="center"/>
      </w:pPr>
      <w:r>
        <w:rPr>
          <w:i/>
          <w:iCs/>
        </w:rPr>
        <w:t>Уважаемый участник олимпиады!</w:t>
      </w:r>
    </w:p>
    <w:p w14:paraId="25C635E2" w14:textId="77777777" w:rsidR="00565991" w:rsidRDefault="00565991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Вам предстоит выполнить теоретические (письменные) задания.</w:t>
      </w:r>
    </w:p>
    <w:p w14:paraId="400DDC65" w14:textId="77777777" w:rsidR="00565991" w:rsidRDefault="00565991" w:rsidP="008752A0">
      <w:pPr>
        <w:pStyle w:val="1"/>
        <w:shd w:val="clear" w:color="auto" w:fill="auto"/>
        <w:tabs>
          <w:tab w:val="left" w:leader="underscore" w:pos="7480"/>
        </w:tabs>
        <w:spacing w:line="276" w:lineRule="auto"/>
        <w:ind w:firstLine="760"/>
        <w:jc w:val="both"/>
      </w:pPr>
      <w:r>
        <w:rPr>
          <w:b w:val="0"/>
          <w:bCs w:val="0"/>
        </w:rPr>
        <w:t>Время выполнения заданий теоретического тура 1 академических часа (120 минут).</w:t>
      </w:r>
    </w:p>
    <w:p w14:paraId="6ECCD87E" w14:textId="77777777" w:rsidR="00565991" w:rsidRDefault="00565991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Выполнение теоретических (письменных) заданий целесообразно организовать следующим образом:</w:t>
      </w:r>
    </w:p>
    <w:p w14:paraId="439A56C1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не спеша, внимательно прочитайте задание и определите, наиболее верный и полный ответ;</w:t>
      </w:r>
    </w:p>
    <w:p w14:paraId="12FF030E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отвечая на теоретический вопрос, обдумайте и сформулируйте конкретный ответ только на поставленный вопрос;</w:t>
      </w:r>
    </w:p>
    <w:p w14:paraId="5C24FADD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30"/>
        </w:tabs>
        <w:spacing w:line="276" w:lineRule="auto"/>
        <w:ind w:firstLine="760"/>
        <w:jc w:val="both"/>
      </w:pPr>
      <w:r>
        <w:rPr>
          <w:b w:val="0"/>
          <w:bCs w:val="0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11B8D4C4" w14:textId="77777777" w:rsidR="00565991" w:rsidRDefault="00565991" w:rsidP="008752A0">
      <w:pPr>
        <w:pStyle w:val="1"/>
        <w:numPr>
          <w:ilvl w:val="0"/>
          <w:numId w:val="28"/>
        </w:numPr>
        <w:shd w:val="clear" w:color="auto" w:fill="auto"/>
        <w:tabs>
          <w:tab w:val="left" w:pos="1021"/>
        </w:tabs>
        <w:spacing w:line="276" w:lineRule="auto"/>
        <w:ind w:firstLine="760"/>
        <w:jc w:val="both"/>
      </w:pPr>
      <w:r>
        <w:rPr>
          <w:b w:val="0"/>
          <w:bCs w:val="0"/>
        </w:rPr>
        <w:t>после выполнения всех предложенных заданий еще раз удостоверьтесь в правильности выбранных Вами ответов и решений.</w:t>
      </w:r>
    </w:p>
    <w:p w14:paraId="7AC72CEE" w14:textId="77777777" w:rsidR="00565991" w:rsidRDefault="00565991" w:rsidP="008752A0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Задание теоретического тура считается выполненным, если Вы вовремя сдаете его членам жюри.</w:t>
      </w:r>
    </w:p>
    <w:p w14:paraId="2393085A" w14:textId="3EB6CA1F" w:rsidR="008654DB" w:rsidRPr="008654DB" w:rsidRDefault="003B499A" w:rsidP="008752A0">
      <w:pPr>
        <w:spacing w:line="276" w:lineRule="auto"/>
        <w:rPr>
          <w:b/>
          <w:bCs/>
          <w:color w:val="auto"/>
        </w:rPr>
      </w:pPr>
      <w:r w:rsidRPr="008654DB">
        <w:rPr>
          <w:rFonts w:ascii="Times New Roman" w:eastAsia="Times New Roman" w:hAnsi="Times New Roman" w:cs="Times New Roman"/>
          <w:b/>
          <w:bCs/>
          <w:lang w:bidi="ar-SA"/>
        </w:rPr>
        <w:t>Максимальн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ая оценка </w:t>
      </w:r>
      <w:r w:rsidRPr="00722FA5">
        <w:rPr>
          <w:rFonts w:ascii="Times New Roman" w:eastAsia="Times New Roman" w:hAnsi="Times New Roman" w:cs="Times New Roman"/>
          <w:b/>
          <w:bCs/>
          <w:lang w:bidi="ar-SA"/>
        </w:rPr>
        <w:t>-</w:t>
      </w:r>
      <w:r w:rsidR="008654DB" w:rsidRPr="00722FA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="00722FA5" w:rsidRPr="00722FA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75</w:t>
      </w:r>
      <w:r w:rsidR="008654DB" w:rsidRPr="008654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баллов.</w:t>
      </w:r>
    </w:p>
    <w:p w14:paraId="7DAEC6AE" w14:textId="17E0F1EC" w:rsidR="00565991" w:rsidRPr="00565991" w:rsidRDefault="00565991" w:rsidP="00565991">
      <w:pPr>
        <w:rPr>
          <w:rFonts w:ascii="Times New Roman" w:hAnsi="Times New Roman" w:cs="Times New Roman"/>
        </w:rPr>
        <w:sectPr w:rsidR="00565991" w:rsidRPr="00565991">
          <w:pgSz w:w="11900" w:h="16840"/>
          <w:pgMar w:top="1398" w:right="773" w:bottom="2768" w:left="1325" w:header="970" w:footer="2340" w:gutter="0"/>
          <w:cols w:space="720"/>
          <w:noEndnote/>
          <w:docGrid w:linePitch="360"/>
        </w:sectPr>
      </w:pPr>
      <w:r w:rsidRPr="00565991">
        <w:rPr>
          <w:rFonts w:ascii="Times New Roman" w:hAnsi="Times New Roman" w:cs="Times New Roman"/>
        </w:rPr>
        <w:t>.</w:t>
      </w:r>
    </w:p>
    <w:p w14:paraId="3508FD12" w14:textId="77777777" w:rsidR="00964FF4" w:rsidRDefault="00350CCF">
      <w:pPr>
        <w:jc w:val="center"/>
        <w:rPr>
          <w:sz w:val="2"/>
          <w:szCs w:val="2"/>
        </w:rPr>
        <w:sectPr w:rsidR="00964FF4">
          <w:pgSz w:w="11900" w:h="16840"/>
          <w:pgMar w:top="1023" w:right="311" w:bottom="804" w:left="113" w:header="595" w:footer="376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inline distT="0" distB="0" distL="0" distR="0" wp14:anchorId="3AB854CC" wp14:editId="4C99FA83">
            <wp:extent cx="7291070" cy="94062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291070" cy="940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3A1BB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47DA7697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79EDC945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2A5FABB5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61660320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161B49FB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6EEE7FEA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080DDBB9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68DBF7DC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4E461F96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0E5BA072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2BC7043E" w14:textId="77777777" w:rsidR="005B735E" w:rsidRDefault="005B735E">
      <w:pPr>
        <w:pStyle w:val="1"/>
        <w:shd w:val="clear" w:color="auto" w:fill="auto"/>
        <w:spacing w:after="120" w:line="240" w:lineRule="auto"/>
        <w:jc w:val="center"/>
      </w:pPr>
    </w:p>
    <w:p w14:paraId="04BA80E6" w14:textId="6C26E90A" w:rsidR="00964FF4" w:rsidRDefault="00350CCF">
      <w:pPr>
        <w:pStyle w:val="1"/>
        <w:shd w:val="clear" w:color="auto" w:fill="auto"/>
        <w:spacing w:after="120" w:line="240" w:lineRule="auto"/>
        <w:jc w:val="center"/>
      </w:pPr>
      <w:r>
        <w:t>КРИТЕРИИ И МЕТОДИКА ОЦЕНИВАНИЯ</w:t>
      </w:r>
    </w:p>
    <w:p w14:paraId="01EFAAA9" w14:textId="77777777" w:rsidR="00964FF4" w:rsidRDefault="00350CCF">
      <w:pPr>
        <w:pStyle w:val="1"/>
        <w:shd w:val="clear" w:color="auto" w:fill="auto"/>
        <w:spacing w:after="120" w:line="240" w:lineRule="auto"/>
        <w:jc w:val="center"/>
      </w:pPr>
      <w:r>
        <w:t>ВЫПОЛНЕННЫХ ОЛИМПИАДНЫХ ЗАДАНИЙ ТЕОРЕТИЧЕСКОГО ТУРА</w:t>
      </w:r>
    </w:p>
    <w:p w14:paraId="6272C439" w14:textId="48A32866" w:rsidR="00964FF4" w:rsidRDefault="007422DA">
      <w:pPr>
        <w:pStyle w:val="1"/>
        <w:shd w:val="clear" w:color="auto" w:fill="auto"/>
        <w:tabs>
          <w:tab w:val="left" w:leader="underscore" w:pos="365"/>
          <w:tab w:val="left" w:leader="underscore" w:pos="2592"/>
        </w:tabs>
        <w:spacing w:after="120" w:line="240" w:lineRule="auto"/>
        <w:jc w:val="center"/>
      </w:pPr>
      <w:r>
        <w:t xml:space="preserve">муниципального </w:t>
      </w:r>
      <w:r w:rsidR="00350CCF">
        <w:t>этапа всероссийской олимпиады школьников по экологии</w:t>
      </w:r>
    </w:p>
    <w:p w14:paraId="67DEACB4" w14:textId="2792404B" w:rsidR="00964FF4" w:rsidRDefault="00350CCF">
      <w:pPr>
        <w:pStyle w:val="1"/>
        <w:shd w:val="clear" w:color="auto" w:fill="auto"/>
        <w:spacing w:after="120" w:line="240" w:lineRule="auto"/>
        <w:jc w:val="center"/>
        <w:sectPr w:rsidR="00964FF4">
          <w:pgSz w:w="11900" w:h="16840"/>
          <w:pgMar w:top="1424" w:right="736" w:bottom="1046" w:left="1295" w:header="996" w:footer="618" w:gutter="0"/>
          <w:cols w:space="720"/>
          <w:noEndnote/>
          <w:docGrid w:linePitch="360"/>
        </w:sectPr>
      </w:pPr>
      <w:r>
        <w:t>202</w:t>
      </w:r>
      <w:r w:rsidR="009B2062">
        <w:t>3</w:t>
      </w:r>
      <w:r>
        <w:t>/202</w:t>
      </w:r>
      <w:r w:rsidR="009B2062">
        <w:t>4</w:t>
      </w:r>
      <w:r>
        <w:t xml:space="preserve"> учебный год</w:t>
      </w:r>
    </w:p>
    <w:p w14:paraId="649458BE" w14:textId="3D0596B3" w:rsidR="00964FF4" w:rsidRDefault="00350CCF" w:rsidP="007422DA">
      <w:pPr>
        <w:pStyle w:val="1"/>
        <w:shd w:val="clear" w:color="auto" w:fill="auto"/>
        <w:spacing w:line="276" w:lineRule="auto"/>
        <w:jc w:val="center"/>
      </w:pPr>
      <w:r>
        <w:lastRenderedPageBreak/>
        <w:t>СИСТЕМА ОЦЕНИВАНИЯ</w:t>
      </w:r>
    </w:p>
    <w:p w14:paraId="2A1D6BAF" w14:textId="44ABC007" w:rsidR="00964FF4" w:rsidRDefault="00350CCF" w:rsidP="007422DA">
      <w:pPr>
        <w:pStyle w:val="1"/>
        <w:shd w:val="clear" w:color="auto" w:fill="auto"/>
        <w:spacing w:line="276" w:lineRule="auto"/>
        <w:jc w:val="center"/>
      </w:pPr>
      <w:r>
        <w:t xml:space="preserve">(муниципальный этап </w:t>
      </w:r>
      <w:proofErr w:type="spellStart"/>
      <w:r w:rsidR="009B2062">
        <w:t>ВсОШ</w:t>
      </w:r>
      <w:proofErr w:type="spellEnd"/>
      <w:r>
        <w:t xml:space="preserve"> по экологии 202</w:t>
      </w:r>
      <w:r w:rsidR="00FA3A79">
        <w:t>3</w:t>
      </w:r>
      <w:r>
        <w:t>/202</w:t>
      </w:r>
      <w:r w:rsidR="00FA3A79">
        <w:t>4</w:t>
      </w:r>
      <w:bookmarkStart w:id="28" w:name="_GoBack"/>
      <w:bookmarkEnd w:id="28"/>
      <w:r>
        <w:t xml:space="preserve"> учебный год)</w:t>
      </w:r>
    </w:p>
    <w:p w14:paraId="03668876" w14:textId="77777777" w:rsidR="005B735E" w:rsidRDefault="005B735E" w:rsidP="007422DA">
      <w:pPr>
        <w:pStyle w:val="1"/>
        <w:shd w:val="clear" w:color="auto" w:fill="auto"/>
        <w:spacing w:line="276" w:lineRule="auto"/>
        <w:jc w:val="center"/>
      </w:pPr>
    </w:p>
    <w:p w14:paraId="45B8D950" w14:textId="77777777" w:rsidR="00964FF4" w:rsidRDefault="00350CCF" w:rsidP="007422DA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При оценивании решений теоретического тура члены жюри используют материалы с условиями и решениями задач, разработанными предметно-методической комиссией по экологии.</w:t>
      </w:r>
    </w:p>
    <w:p w14:paraId="5F75A981" w14:textId="77777777" w:rsidR="00964FF4" w:rsidRDefault="00350CCF" w:rsidP="007422DA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Каждое задание проверяют не менее двух членов жюри. Оценка теоретического тура получается суммированием баллов по всем заданиям.</w:t>
      </w:r>
    </w:p>
    <w:p w14:paraId="3FF492BB" w14:textId="77777777" w:rsidR="00964FF4" w:rsidRDefault="00350CCF" w:rsidP="007422DA">
      <w:pPr>
        <w:pStyle w:val="1"/>
        <w:shd w:val="clear" w:color="auto" w:fill="auto"/>
        <w:spacing w:line="276" w:lineRule="auto"/>
        <w:ind w:firstLine="760"/>
        <w:jc w:val="both"/>
      </w:pPr>
      <w:r>
        <w:rPr>
          <w:b w:val="0"/>
          <w:bCs w:val="0"/>
        </w:rPr>
        <w:t>Оценивание работ конкурсантов производится целыми числами. Дробные числа для оценивания работ теоретического тура не используются.</w:t>
      </w:r>
    </w:p>
    <w:p w14:paraId="315D2869" w14:textId="7064F036" w:rsidR="00E94A19" w:rsidRPr="007D40E9" w:rsidRDefault="00E94A19" w:rsidP="00E94A19">
      <w:pPr>
        <w:pStyle w:val="1"/>
        <w:shd w:val="clear" w:color="auto" w:fill="auto"/>
        <w:ind w:firstLine="720"/>
        <w:jc w:val="both"/>
        <w:rPr>
          <w:b w:val="0"/>
        </w:rPr>
      </w:pPr>
      <w:proofErr w:type="gramStart"/>
      <w:r w:rsidRPr="007D40E9">
        <w:rPr>
          <w:b w:val="0"/>
        </w:rPr>
        <w:t>На муниципальном этапах</w:t>
      </w:r>
      <w:proofErr w:type="gramEnd"/>
      <w:r w:rsidRPr="007D40E9">
        <w:rPr>
          <w:b w:val="0"/>
        </w:rPr>
        <w:t xml:space="preserve"> олимпиады могут быть разные типы заданий.</w:t>
      </w:r>
    </w:p>
    <w:p w14:paraId="5DE3FF90" w14:textId="77777777" w:rsidR="00E94A19" w:rsidRPr="007D40E9" w:rsidRDefault="00E94A19" w:rsidP="00E94A19">
      <w:pPr>
        <w:pStyle w:val="1"/>
        <w:numPr>
          <w:ilvl w:val="0"/>
          <w:numId w:val="48"/>
        </w:numPr>
        <w:shd w:val="clear" w:color="auto" w:fill="auto"/>
        <w:tabs>
          <w:tab w:val="left" w:pos="1031"/>
        </w:tabs>
        <w:ind w:firstLine="720"/>
        <w:jc w:val="both"/>
        <w:rPr>
          <w:b w:val="0"/>
        </w:rPr>
      </w:pPr>
      <w:r w:rsidRPr="007D40E9">
        <w:rPr>
          <w:b w:val="0"/>
        </w:rPr>
        <w:t>Ответьте на вопрос (вопрос, не требующий объяснения ответа). За ответ от 0 до 1 балла.</w:t>
      </w:r>
    </w:p>
    <w:p w14:paraId="0ED012BA" w14:textId="77777777" w:rsidR="00E94A19" w:rsidRPr="007D40E9" w:rsidRDefault="00E94A19" w:rsidP="00E94A19">
      <w:pPr>
        <w:pStyle w:val="1"/>
        <w:shd w:val="clear" w:color="auto" w:fill="auto"/>
        <w:ind w:firstLine="720"/>
        <w:jc w:val="both"/>
        <w:rPr>
          <w:b w:val="0"/>
        </w:rPr>
      </w:pPr>
      <w:r w:rsidRPr="007D40E9">
        <w:rPr>
          <w:b w:val="0"/>
        </w:rPr>
        <w:t>Если дан неправильный ответ или ответ отсутствует - 0 баллов.</w:t>
      </w:r>
    </w:p>
    <w:p w14:paraId="5F6B341F" w14:textId="77777777" w:rsidR="00E94A19" w:rsidRPr="007D40E9" w:rsidRDefault="00E94A19" w:rsidP="00E94A19">
      <w:pPr>
        <w:pStyle w:val="1"/>
        <w:shd w:val="clear" w:color="auto" w:fill="auto"/>
        <w:ind w:firstLine="720"/>
        <w:jc w:val="both"/>
        <w:rPr>
          <w:b w:val="0"/>
        </w:rPr>
      </w:pPr>
      <w:r w:rsidRPr="007D40E9">
        <w:rPr>
          <w:b w:val="0"/>
        </w:rPr>
        <w:t>Дан правильный ответ - 1 балл.</w:t>
      </w:r>
    </w:p>
    <w:p w14:paraId="2EBB7F33" w14:textId="77777777" w:rsidR="00E94A19" w:rsidRPr="007D40E9" w:rsidRDefault="00E94A19" w:rsidP="00E94A19">
      <w:pPr>
        <w:pStyle w:val="1"/>
        <w:numPr>
          <w:ilvl w:val="0"/>
          <w:numId w:val="48"/>
        </w:numPr>
        <w:shd w:val="clear" w:color="auto" w:fill="auto"/>
        <w:tabs>
          <w:tab w:val="left" w:pos="1036"/>
        </w:tabs>
        <w:ind w:firstLine="720"/>
        <w:jc w:val="both"/>
        <w:rPr>
          <w:b w:val="0"/>
        </w:rPr>
      </w:pPr>
      <w:r w:rsidRPr="007D40E9">
        <w:rPr>
          <w:b w:val="0"/>
        </w:rPr>
        <w:t>Ответьте на вопрос (вопрос, требующий объяснения ответа). Ответ оценивается от 0 до 2 баллов.</w:t>
      </w:r>
    </w:p>
    <w:p w14:paraId="6A0B9D9E" w14:textId="77777777" w:rsidR="00E94A19" w:rsidRPr="007D40E9" w:rsidRDefault="00E94A19" w:rsidP="00E94A19">
      <w:pPr>
        <w:pStyle w:val="1"/>
        <w:shd w:val="clear" w:color="auto" w:fill="auto"/>
        <w:ind w:firstLine="720"/>
        <w:jc w:val="both"/>
        <w:rPr>
          <w:b w:val="0"/>
        </w:rPr>
      </w:pPr>
      <w:r w:rsidRPr="007D40E9">
        <w:rPr>
          <w:b w:val="0"/>
        </w:rPr>
        <w:t>Если ответ отсутствует или сформулирован неправильно - 0 баллов.</w:t>
      </w:r>
    </w:p>
    <w:p w14:paraId="5AAAAB49" w14:textId="77777777" w:rsidR="00E94A19" w:rsidRPr="007D40E9" w:rsidRDefault="00E94A19" w:rsidP="00E94A19">
      <w:pPr>
        <w:pStyle w:val="1"/>
        <w:shd w:val="clear" w:color="auto" w:fill="auto"/>
        <w:ind w:firstLine="720"/>
        <w:jc w:val="both"/>
        <w:rPr>
          <w:b w:val="0"/>
        </w:rPr>
      </w:pPr>
      <w:r w:rsidRPr="007D40E9">
        <w:rPr>
          <w:b w:val="0"/>
        </w:rPr>
        <w:t>Правильный ответ, но неполный, без необходимого обоснования - 1 балл.</w:t>
      </w:r>
    </w:p>
    <w:p w14:paraId="6079F725" w14:textId="77777777" w:rsidR="00E94A19" w:rsidRPr="007D40E9" w:rsidRDefault="00E94A19" w:rsidP="00E94A19">
      <w:pPr>
        <w:pStyle w:val="1"/>
        <w:shd w:val="clear" w:color="auto" w:fill="auto"/>
        <w:ind w:firstLine="720"/>
        <w:jc w:val="both"/>
        <w:rPr>
          <w:b w:val="0"/>
        </w:rPr>
      </w:pPr>
      <w:r w:rsidRPr="007D40E9">
        <w:rPr>
          <w:b w:val="0"/>
        </w:rPr>
        <w:t>Полный, правильный и логично выстроенный ответ с обоснованием - 2 балла.</w:t>
      </w:r>
    </w:p>
    <w:p w14:paraId="57617718" w14:textId="7368F0B0" w:rsidR="00BD4885" w:rsidRDefault="00BD4885" w:rsidP="00E94A19">
      <w:pPr>
        <w:pStyle w:val="1"/>
        <w:shd w:val="clear" w:color="auto" w:fill="auto"/>
        <w:tabs>
          <w:tab w:val="left" w:pos="1046"/>
        </w:tabs>
        <w:spacing w:line="276" w:lineRule="auto"/>
        <w:ind w:left="760"/>
        <w:jc w:val="both"/>
      </w:pPr>
    </w:p>
    <w:p w14:paraId="659DCA73" w14:textId="481884EC" w:rsidR="008A5CE8" w:rsidRPr="00BD4885" w:rsidRDefault="008A5CE8" w:rsidP="008654DB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654DB">
        <w:rPr>
          <w:rFonts w:ascii="Times New Roman" w:eastAsia="Times New Roman" w:hAnsi="Times New Roman" w:cs="Times New Roman"/>
          <w:b/>
          <w:bCs/>
          <w:lang w:bidi="ar-SA"/>
        </w:rPr>
        <w:t xml:space="preserve">Максимальное </w:t>
      </w:r>
      <w:r w:rsidRPr="008654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количество баллов по теоретическому туру 7-8 </w:t>
      </w: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классы- </w:t>
      </w:r>
      <w:r w:rsidR="008654DB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="005309CF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</w:t>
      </w:r>
      <w:r w:rsidR="00BD4885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2</w:t>
      </w: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 xml:space="preserve"> балл</w:t>
      </w:r>
      <w:r w:rsidR="005309CF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ов</w:t>
      </w: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</w:t>
      </w:r>
    </w:p>
    <w:p w14:paraId="01B230B9" w14:textId="791FFB2A" w:rsidR="000E73B8" w:rsidRPr="00BD4885" w:rsidRDefault="000E73B8" w:rsidP="008654DB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Максимальное количество баллов по теоретическому туру </w:t>
      </w:r>
      <w:r w:rsidR="00262074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9 класс</w:t>
      </w: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- </w:t>
      </w:r>
      <w:r w:rsidR="00BD4885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54</w:t>
      </w: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баллов.</w:t>
      </w:r>
    </w:p>
    <w:p w14:paraId="2F8C76DA" w14:textId="359774AE" w:rsidR="00540E2B" w:rsidRPr="00BD4885" w:rsidRDefault="00262074" w:rsidP="008654DB">
      <w:p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Максимальное количество баллов по теоретическому туру 10 класс- </w:t>
      </w:r>
      <w:r w:rsidR="00BD4885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58</w:t>
      </w: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баллов.</w:t>
      </w:r>
    </w:p>
    <w:p w14:paraId="1FD664CB" w14:textId="1AA1F203" w:rsidR="00262074" w:rsidRPr="008654DB" w:rsidRDefault="00262074" w:rsidP="008654DB">
      <w:pPr>
        <w:spacing w:line="276" w:lineRule="auto"/>
        <w:rPr>
          <w:b/>
          <w:bCs/>
          <w:color w:val="auto"/>
        </w:rPr>
      </w:pPr>
      <w:r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Максимальное количество баллов по теоретическому туру 11 класс- </w:t>
      </w:r>
      <w:r w:rsidR="00BD4885" w:rsidRPr="00BD488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7</w:t>
      </w:r>
      <w:r w:rsidR="007D40E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5</w:t>
      </w:r>
      <w:r w:rsidRPr="008654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баллов.</w:t>
      </w:r>
    </w:p>
    <w:sectPr w:rsidR="00262074" w:rsidRPr="008654DB">
      <w:pgSz w:w="11900" w:h="16840"/>
      <w:pgMar w:top="1398" w:right="765" w:bottom="1083" w:left="1334" w:header="970" w:footer="6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C9E69" w14:textId="77777777" w:rsidR="004E4168" w:rsidRDefault="004E4168">
      <w:r>
        <w:separator/>
      </w:r>
    </w:p>
  </w:endnote>
  <w:endnote w:type="continuationSeparator" w:id="0">
    <w:p w14:paraId="3CB6B59F" w14:textId="77777777" w:rsidR="004E4168" w:rsidRDefault="004E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705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104B7C" w14:textId="1EAA488B" w:rsidR="003C7339" w:rsidRPr="003C7339" w:rsidRDefault="003C7339">
        <w:pPr>
          <w:pStyle w:val="af"/>
          <w:jc w:val="right"/>
          <w:rPr>
            <w:rFonts w:ascii="Times New Roman" w:hAnsi="Times New Roman" w:cs="Times New Roman"/>
          </w:rPr>
        </w:pPr>
        <w:r w:rsidRPr="003C7339">
          <w:rPr>
            <w:rFonts w:ascii="Times New Roman" w:hAnsi="Times New Roman" w:cs="Times New Roman"/>
          </w:rPr>
          <w:fldChar w:fldCharType="begin"/>
        </w:r>
        <w:r w:rsidRPr="003C7339">
          <w:rPr>
            <w:rFonts w:ascii="Times New Roman" w:hAnsi="Times New Roman" w:cs="Times New Roman"/>
          </w:rPr>
          <w:instrText>PAGE   \* MERGEFORMAT</w:instrText>
        </w:r>
        <w:r w:rsidRPr="003C7339">
          <w:rPr>
            <w:rFonts w:ascii="Times New Roman" w:hAnsi="Times New Roman" w:cs="Times New Roman"/>
          </w:rPr>
          <w:fldChar w:fldCharType="separate"/>
        </w:r>
        <w:r w:rsidR="00FA3A79">
          <w:rPr>
            <w:rFonts w:ascii="Times New Roman" w:hAnsi="Times New Roman" w:cs="Times New Roman"/>
            <w:noProof/>
          </w:rPr>
          <w:t>18</w:t>
        </w:r>
        <w:r w:rsidRPr="003C7339">
          <w:rPr>
            <w:rFonts w:ascii="Times New Roman" w:hAnsi="Times New Roman" w:cs="Times New Roman"/>
          </w:rPr>
          <w:fldChar w:fldCharType="end"/>
        </w:r>
      </w:p>
    </w:sdtContent>
  </w:sdt>
  <w:p w14:paraId="6A727F66" w14:textId="77777777" w:rsidR="003C7339" w:rsidRDefault="003C7339">
    <w:pPr>
      <w:pStyle w:val="af"/>
    </w:pPr>
  </w:p>
  <w:p w14:paraId="7C2DA70B" w14:textId="77777777" w:rsidR="003C7339" w:rsidRDefault="003C73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1118" w14:textId="77777777" w:rsidR="004E4168" w:rsidRDefault="004E4168"/>
  </w:footnote>
  <w:footnote w:type="continuationSeparator" w:id="0">
    <w:p w14:paraId="310E25E9" w14:textId="77777777" w:rsidR="004E4168" w:rsidRDefault="004E41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2F2"/>
    <w:multiLevelType w:val="multilevel"/>
    <w:tmpl w:val="FCC471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90AF6"/>
    <w:multiLevelType w:val="multilevel"/>
    <w:tmpl w:val="3BF8F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911064F"/>
    <w:multiLevelType w:val="multilevel"/>
    <w:tmpl w:val="5B6A4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657DA2"/>
    <w:multiLevelType w:val="multilevel"/>
    <w:tmpl w:val="F54025F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939F1"/>
    <w:multiLevelType w:val="multilevel"/>
    <w:tmpl w:val="359857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62258"/>
    <w:multiLevelType w:val="multilevel"/>
    <w:tmpl w:val="6C02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562B5"/>
    <w:multiLevelType w:val="multilevel"/>
    <w:tmpl w:val="EEB2D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060F6"/>
    <w:multiLevelType w:val="multilevel"/>
    <w:tmpl w:val="1E062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40D46"/>
    <w:multiLevelType w:val="hybridMultilevel"/>
    <w:tmpl w:val="48D2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62A48"/>
    <w:multiLevelType w:val="multilevel"/>
    <w:tmpl w:val="9E4A1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CF7875"/>
    <w:multiLevelType w:val="multilevel"/>
    <w:tmpl w:val="E668A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DD58A7"/>
    <w:multiLevelType w:val="multilevel"/>
    <w:tmpl w:val="89A86F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36172A"/>
    <w:multiLevelType w:val="multilevel"/>
    <w:tmpl w:val="CF2C68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005F88"/>
    <w:multiLevelType w:val="multilevel"/>
    <w:tmpl w:val="4028C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C32FFA"/>
    <w:multiLevelType w:val="multilevel"/>
    <w:tmpl w:val="91F03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ED098D"/>
    <w:multiLevelType w:val="hybridMultilevel"/>
    <w:tmpl w:val="3AECD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B49BF"/>
    <w:multiLevelType w:val="multilevel"/>
    <w:tmpl w:val="C776A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6B46BB"/>
    <w:multiLevelType w:val="multilevel"/>
    <w:tmpl w:val="F5F08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B73EA0"/>
    <w:multiLevelType w:val="multilevel"/>
    <w:tmpl w:val="A7AAB98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BD285A"/>
    <w:multiLevelType w:val="multilevel"/>
    <w:tmpl w:val="71B82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711652"/>
    <w:multiLevelType w:val="multilevel"/>
    <w:tmpl w:val="F5F08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B90647"/>
    <w:multiLevelType w:val="multilevel"/>
    <w:tmpl w:val="0BA04022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3758E2"/>
    <w:multiLevelType w:val="multilevel"/>
    <w:tmpl w:val="71B82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2012C6"/>
    <w:multiLevelType w:val="multilevel"/>
    <w:tmpl w:val="DDACC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4C57EC"/>
    <w:multiLevelType w:val="multilevel"/>
    <w:tmpl w:val="994455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8C2F3D"/>
    <w:multiLevelType w:val="multilevel"/>
    <w:tmpl w:val="CC462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677F5F"/>
    <w:multiLevelType w:val="multilevel"/>
    <w:tmpl w:val="79089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781D71"/>
    <w:multiLevelType w:val="multilevel"/>
    <w:tmpl w:val="503C6B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A62FA1"/>
    <w:multiLevelType w:val="multilevel"/>
    <w:tmpl w:val="54B87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CD0D0D"/>
    <w:multiLevelType w:val="multilevel"/>
    <w:tmpl w:val="A740E8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631FB4"/>
    <w:multiLevelType w:val="multilevel"/>
    <w:tmpl w:val="C5086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281A4A"/>
    <w:multiLevelType w:val="multilevel"/>
    <w:tmpl w:val="6D168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2B59B7"/>
    <w:multiLevelType w:val="multilevel"/>
    <w:tmpl w:val="F37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9E112F"/>
    <w:multiLevelType w:val="multilevel"/>
    <w:tmpl w:val="D16ED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2B2A42"/>
    <w:multiLevelType w:val="multilevel"/>
    <w:tmpl w:val="A9B63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BE129B"/>
    <w:multiLevelType w:val="multilevel"/>
    <w:tmpl w:val="D886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7723FC"/>
    <w:multiLevelType w:val="multilevel"/>
    <w:tmpl w:val="542A33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CA3C17"/>
    <w:multiLevelType w:val="multilevel"/>
    <w:tmpl w:val="FE825A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470BAE"/>
    <w:multiLevelType w:val="multilevel"/>
    <w:tmpl w:val="7E389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61435E"/>
    <w:multiLevelType w:val="multilevel"/>
    <w:tmpl w:val="692EA1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861DD3"/>
    <w:multiLevelType w:val="multilevel"/>
    <w:tmpl w:val="BE4C0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706A7586"/>
    <w:multiLevelType w:val="hybridMultilevel"/>
    <w:tmpl w:val="3AECD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51083"/>
    <w:multiLevelType w:val="multilevel"/>
    <w:tmpl w:val="3F18E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1E7DC8"/>
    <w:multiLevelType w:val="multilevel"/>
    <w:tmpl w:val="878C79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83471A"/>
    <w:multiLevelType w:val="multilevel"/>
    <w:tmpl w:val="FE62A9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E5403B"/>
    <w:multiLevelType w:val="multilevel"/>
    <w:tmpl w:val="BCF20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8F3B1A"/>
    <w:multiLevelType w:val="multilevel"/>
    <w:tmpl w:val="35C2A71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22351B"/>
    <w:multiLevelType w:val="hybridMultilevel"/>
    <w:tmpl w:val="E0DE6A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0"/>
  </w:num>
  <w:num w:numId="4">
    <w:abstractNumId w:val="21"/>
  </w:num>
  <w:num w:numId="5">
    <w:abstractNumId w:val="43"/>
  </w:num>
  <w:num w:numId="6">
    <w:abstractNumId w:val="3"/>
  </w:num>
  <w:num w:numId="7">
    <w:abstractNumId w:val="27"/>
  </w:num>
  <w:num w:numId="8">
    <w:abstractNumId w:val="39"/>
  </w:num>
  <w:num w:numId="9">
    <w:abstractNumId w:val="12"/>
  </w:num>
  <w:num w:numId="10">
    <w:abstractNumId w:val="44"/>
  </w:num>
  <w:num w:numId="11">
    <w:abstractNumId w:val="29"/>
  </w:num>
  <w:num w:numId="12">
    <w:abstractNumId w:val="46"/>
  </w:num>
  <w:num w:numId="13">
    <w:abstractNumId w:val="9"/>
  </w:num>
  <w:num w:numId="14">
    <w:abstractNumId w:val="32"/>
  </w:num>
  <w:num w:numId="15">
    <w:abstractNumId w:val="34"/>
  </w:num>
  <w:num w:numId="16">
    <w:abstractNumId w:val="31"/>
  </w:num>
  <w:num w:numId="17">
    <w:abstractNumId w:val="6"/>
  </w:num>
  <w:num w:numId="18">
    <w:abstractNumId w:val="42"/>
  </w:num>
  <w:num w:numId="19">
    <w:abstractNumId w:val="14"/>
  </w:num>
  <w:num w:numId="20">
    <w:abstractNumId w:val="35"/>
  </w:num>
  <w:num w:numId="21">
    <w:abstractNumId w:val="30"/>
  </w:num>
  <w:num w:numId="22">
    <w:abstractNumId w:val="18"/>
  </w:num>
  <w:num w:numId="23">
    <w:abstractNumId w:val="4"/>
  </w:num>
  <w:num w:numId="24">
    <w:abstractNumId w:val="45"/>
  </w:num>
  <w:num w:numId="25">
    <w:abstractNumId w:val="2"/>
  </w:num>
  <w:num w:numId="26">
    <w:abstractNumId w:val="10"/>
  </w:num>
  <w:num w:numId="27">
    <w:abstractNumId w:val="7"/>
  </w:num>
  <w:num w:numId="28">
    <w:abstractNumId w:val="36"/>
  </w:num>
  <w:num w:numId="29">
    <w:abstractNumId w:val="11"/>
  </w:num>
  <w:num w:numId="30">
    <w:abstractNumId w:val="22"/>
  </w:num>
  <w:num w:numId="31">
    <w:abstractNumId w:val="15"/>
  </w:num>
  <w:num w:numId="32">
    <w:abstractNumId w:val="41"/>
  </w:num>
  <w:num w:numId="33">
    <w:abstractNumId w:val="47"/>
  </w:num>
  <w:num w:numId="34">
    <w:abstractNumId w:val="8"/>
  </w:num>
  <w:num w:numId="35">
    <w:abstractNumId w:val="40"/>
  </w:num>
  <w:num w:numId="36">
    <w:abstractNumId w:val="1"/>
  </w:num>
  <w:num w:numId="37">
    <w:abstractNumId w:val="33"/>
  </w:num>
  <w:num w:numId="38">
    <w:abstractNumId w:val="28"/>
  </w:num>
  <w:num w:numId="39">
    <w:abstractNumId w:val="24"/>
  </w:num>
  <w:num w:numId="40">
    <w:abstractNumId w:val="13"/>
  </w:num>
  <w:num w:numId="41">
    <w:abstractNumId w:val="5"/>
  </w:num>
  <w:num w:numId="42">
    <w:abstractNumId w:val="25"/>
  </w:num>
  <w:num w:numId="43">
    <w:abstractNumId w:val="26"/>
  </w:num>
  <w:num w:numId="44">
    <w:abstractNumId w:val="38"/>
  </w:num>
  <w:num w:numId="45">
    <w:abstractNumId w:val="23"/>
  </w:num>
  <w:num w:numId="46">
    <w:abstractNumId w:val="20"/>
  </w:num>
  <w:num w:numId="47">
    <w:abstractNumId w:val="1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F4"/>
    <w:rsid w:val="00005D11"/>
    <w:rsid w:val="00014FEE"/>
    <w:rsid w:val="00033125"/>
    <w:rsid w:val="000E73B8"/>
    <w:rsid w:val="00105BAD"/>
    <w:rsid w:val="00173AAF"/>
    <w:rsid w:val="001B692E"/>
    <w:rsid w:val="00262074"/>
    <w:rsid w:val="002F3D26"/>
    <w:rsid w:val="003137F4"/>
    <w:rsid w:val="0032582D"/>
    <w:rsid w:val="00350CCF"/>
    <w:rsid w:val="00361985"/>
    <w:rsid w:val="00380D05"/>
    <w:rsid w:val="0038506E"/>
    <w:rsid w:val="003B499A"/>
    <w:rsid w:val="003C7339"/>
    <w:rsid w:val="003E6556"/>
    <w:rsid w:val="00436B05"/>
    <w:rsid w:val="00440AEF"/>
    <w:rsid w:val="00466822"/>
    <w:rsid w:val="004672A9"/>
    <w:rsid w:val="004E4168"/>
    <w:rsid w:val="005309CF"/>
    <w:rsid w:val="00540E2B"/>
    <w:rsid w:val="00565991"/>
    <w:rsid w:val="00596538"/>
    <w:rsid w:val="005B735E"/>
    <w:rsid w:val="005D2B93"/>
    <w:rsid w:val="005E47FD"/>
    <w:rsid w:val="005E6AE4"/>
    <w:rsid w:val="006726E1"/>
    <w:rsid w:val="006A70E9"/>
    <w:rsid w:val="006F3AEB"/>
    <w:rsid w:val="00722FA5"/>
    <w:rsid w:val="007422DA"/>
    <w:rsid w:val="007724E5"/>
    <w:rsid w:val="007D40E9"/>
    <w:rsid w:val="008654DB"/>
    <w:rsid w:val="008752A0"/>
    <w:rsid w:val="008907B6"/>
    <w:rsid w:val="008A5CE8"/>
    <w:rsid w:val="0093567B"/>
    <w:rsid w:val="00964FF4"/>
    <w:rsid w:val="00996333"/>
    <w:rsid w:val="009B2062"/>
    <w:rsid w:val="009C4FB9"/>
    <w:rsid w:val="009D1062"/>
    <w:rsid w:val="00A46F15"/>
    <w:rsid w:val="00A972A2"/>
    <w:rsid w:val="00AB0F21"/>
    <w:rsid w:val="00B11C6F"/>
    <w:rsid w:val="00B8748C"/>
    <w:rsid w:val="00BA0B8A"/>
    <w:rsid w:val="00BC4035"/>
    <w:rsid w:val="00BD051D"/>
    <w:rsid w:val="00BD4885"/>
    <w:rsid w:val="00C0724A"/>
    <w:rsid w:val="00C15820"/>
    <w:rsid w:val="00C238A2"/>
    <w:rsid w:val="00C24CEE"/>
    <w:rsid w:val="00CC0766"/>
    <w:rsid w:val="00CC5EB1"/>
    <w:rsid w:val="00CD6161"/>
    <w:rsid w:val="00D200D3"/>
    <w:rsid w:val="00D86E28"/>
    <w:rsid w:val="00DC50DA"/>
    <w:rsid w:val="00E40403"/>
    <w:rsid w:val="00E94A19"/>
    <w:rsid w:val="00FA3A79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DED6"/>
  <w15:docId w15:val="{17F6BE94-CD30-4354-8613-42B6A990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140" w:line="264" w:lineRule="auto"/>
      <w:ind w:firstLine="17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39"/>
    <w:rsid w:val="00E4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9653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9653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5C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5CE8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C73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C7339"/>
    <w:rPr>
      <w:color w:val="000000"/>
    </w:rPr>
  </w:style>
  <w:style w:type="paragraph" w:styleId="af">
    <w:name w:val="footer"/>
    <w:basedOn w:val="a"/>
    <w:link w:val="af0"/>
    <w:uiPriority w:val="99"/>
    <w:unhideWhenUsed/>
    <w:rsid w:val="003C73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C7339"/>
    <w:rPr>
      <w:color w:val="000000"/>
    </w:rPr>
  </w:style>
  <w:style w:type="character" w:customStyle="1" w:styleId="af1">
    <w:name w:val="Колонтитул_"/>
    <w:basedOn w:val="a0"/>
    <w:link w:val="af2"/>
    <w:rsid w:val="00BA0B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Колонтитул"/>
    <w:basedOn w:val="a"/>
    <w:link w:val="af1"/>
    <w:rsid w:val="00BA0B8A"/>
    <w:pPr>
      <w:shd w:val="clear" w:color="auto" w:fill="FFFFFF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№1_"/>
    <w:basedOn w:val="a0"/>
    <w:link w:val="11"/>
    <w:rsid w:val="00CC07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CC0766"/>
    <w:pPr>
      <w:shd w:val="clear" w:color="auto" w:fill="FFFFFF"/>
      <w:spacing w:line="360" w:lineRule="auto"/>
      <w:ind w:firstLine="720"/>
      <w:outlineLvl w:val="0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5230</Words>
  <Characters>29813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dcterms:created xsi:type="dcterms:W3CDTF">2023-09-21T10:42:00Z</dcterms:created>
  <dcterms:modified xsi:type="dcterms:W3CDTF">2023-11-08T11:55:00Z</dcterms:modified>
</cp:coreProperties>
</file>