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85" w:rsidRPr="00642608" w:rsidRDefault="00642608" w:rsidP="00642608">
      <w:pPr>
        <w:pStyle w:val="a8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642608">
        <w:rPr>
          <w:sz w:val="24"/>
          <w:szCs w:val="24"/>
        </w:rPr>
        <w:t>Утверждаю</w:t>
      </w:r>
    </w:p>
    <w:p w:rsidR="00642608" w:rsidRPr="00642608" w:rsidRDefault="00642608" w:rsidP="00642608">
      <w:pPr>
        <w:pStyle w:val="a8"/>
        <w:rPr>
          <w:sz w:val="24"/>
          <w:szCs w:val="24"/>
        </w:rPr>
      </w:pPr>
      <w:r w:rsidRPr="006426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Директор МБОУ лицей №104</w:t>
      </w:r>
    </w:p>
    <w:p w:rsidR="00642608" w:rsidRPr="00642608" w:rsidRDefault="00642608" w:rsidP="00642608">
      <w:pPr>
        <w:pStyle w:val="a8"/>
        <w:rPr>
          <w:sz w:val="24"/>
          <w:szCs w:val="24"/>
        </w:rPr>
      </w:pPr>
      <w:r w:rsidRPr="006426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Андриенко Н.А</w:t>
      </w:r>
    </w:p>
    <w:p w:rsidR="009429F0" w:rsidRPr="00445085" w:rsidRDefault="009429F0" w:rsidP="0044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8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D3F04" w:rsidRPr="00445085" w:rsidRDefault="009429F0" w:rsidP="0044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85">
        <w:rPr>
          <w:rFonts w:ascii="Times New Roman" w:hAnsi="Times New Roman" w:cs="Times New Roman"/>
          <w:b/>
          <w:sz w:val="24"/>
          <w:szCs w:val="24"/>
        </w:rPr>
        <w:t>по выполнению решения коллегии министерства образования Ставропольского кра</w:t>
      </w:r>
      <w:r w:rsidR="00A436FD">
        <w:rPr>
          <w:rFonts w:ascii="Times New Roman" w:hAnsi="Times New Roman" w:cs="Times New Roman"/>
          <w:b/>
          <w:sz w:val="24"/>
          <w:szCs w:val="24"/>
        </w:rPr>
        <w:t xml:space="preserve">я от 25 сентября 2019 года № 3 </w:t>
      </w:r>
      <w:r w:rsidRPr="00445085">
        <w:rPr>
          <w:rFonts w:ascii="Times New Roman" w:hAnsi="Times New Roman" w:cs="Times New Roman"/>
          <w:b/>
          <w:sz w:val="24"/>
          <w:szCs w:val="24"/>
        </w:rPr>
        <w:t>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</w:t>
      </w:r>
      <w:r w:rsidR="00A436FD">
        <w:rPr>
          <w:rFonts w:ascii="Times New Roman" w:hAnsi="Times New Roman" w:cs="Times New Roman"/>
          <w:b/>
          <w:sz w:val="24"/>
          <w:szCs w:val="24"/>
        </w:rPr>
        <w:t xml:space="preserve"> в 2019 году  </w:t>
      </w:r>
    </w:p>
    <w:tbl>
      <w:tblPr>
        <w:tblStyle w:val="a3"/>
        <w:tblpPr w:leftFromText="180" w:rightFromText="180" w:vertAnchor="text" w:tblpY="1"/>
        <w:tblOverlap w:val="never"/>
        <w:tblW w:w="13421" w:type="dxa"/>
        <w:tblLook w:val="04A0"/>
      </w:tblPr>
      <w:tblGrid>
        <w:gridCol w:w="534"/>
        <w:gridCol w:w="7938"/>
        <w:gridCol w:w="2126"/>
        <w:gridCol w:w="2823"/>
      </w:tblGrid>
      <w:tr w:rsidR="009429F0" w:rsidRPr="00445085" w:rsidTr="009429F0">
        <w:tc>
          <w:tcPr>
            <w:tcW w:w="534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3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системную информационно-разъяснительную работу среди выпускников</w:t>
            </w:r>
            <w:r w:rsidR="00E93269"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 МБОУ лицея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 №104 , их родителей (законных представителей) по разъяснению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190/1512,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 (далее - Порядок проведения ГИА-9 и ГИА-11).</w:t>
            </w:r>
          </w:p>
        </w:tc>
        <w:tc>
          <w:tcPr>
            <w:tcW w:w="2126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9F0"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23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</w:p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429F0" w:rsidRPr="00445085" w:rsidRDefault="009429F0" w:rsidP="0044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реализацией педагогическими работниками и психологом, комплекса мер по обеспечению психологической подготовки обучающихся  9 и 11 классов к сдаче государственной итоговой аттестации по образовательным программам основного общего и среднего общего образования (далее - ГИА-9, ГИА-11).</w:t>
            </w:r>
          </w:p>
        </w:tc>
        <w:tc>
          <w:tcPr>
            <w:tcW w:w="2126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429F0" w:rsidRPr="00445085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</w:p>
          <w:p w:rsidR="009429F0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Фисунова Н.А.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Обеспечить  организационную готовность пункта  проведения экзаменов (далее -ППЭ)  на базе лицея  проведению экзаменационной кампании в 2020 году.</w:t>
            </w:r>
          </w:p>
        </w:tc>
        <w:tc>
          <w:tcPr>
            <w:tcW w:w="2126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до 1 марта 2019 года</w:t>
            </w:r>
          </w:p>
        </w:tc>
        <w:tc>
          <w:tcPr>
            <w:tcW w:w="2823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</w:p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в  обучении  </w:t>
            </w:r>
            <w:r w:rsidR="00445085">
              <w:rPr>
                <w:rFonts w:ascii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лиц, привлекаемых к проведению ГИА-9 и ГИА-11, с целью отработки соответствующих практических навыков и повышения их профессиональных компетенций</w:t>
            </w:r>
          </w:p>
        </w:tc>
        <w:tc>
          <w:tcPr>
            <w:tcW w:w="2126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до1 мая 20120 </w:t>
            </w:r>
          </w:p>
        </w:tc>
        <w:tc>
          <w:tcPr>
            <w:tcW w:w="2823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</w:p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Еремина А.Ю.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429F0" w:rsidRPr="00445085" w:rsidRDefault="009429F0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проведение цикла </w:t>
            </w:r>
            <w:r w:rsidR="00E93269"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общешкольных  и классных родительских</w:t>
            </w:r>
            <w:r w:rsidR="0044508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  <w:r w:rsidR="00E93269"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классных часов для ознакомления родит</w:t>
            </w:r>
            <w:r w:rsidR="00E93269"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елей (законных представителей) и 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9 и 11 классов с Порядками 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ГИА-9 и ГИА-11.</w:t>
            </w:r>
          </w:p>
        </w:tc>
        <w:tc>
          <w:tcPr>
            <w:tcW w:w="2126" w:type="dxa"/>
          </w:tcPr>
          <w:p w:rsidR="009429F0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23" w:type="dxa"/>
          </w:tcPr>
          <w:p w:rsidR="009429F0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br/>
              <w:t>Затонская Г.И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:rsidR="009429F0" w:rsidRPr="00445085" w:rsidRDefault="00E93269" w:rsidP="00E93269">
            <w:pPr>
              <w:tabs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  выпускников 9-х классов не менее чем в  шести муниципальных репетици</w:t>
            </w:r>
            <w:r w:rsidR="00445085">
              <w:rPr>
                <w:rFonts w:ascii="Times New Roman" w:hAnsi="Times New Roman" w:cs="Times New Roman"/>
                <w:sz w:val="24"/>
                <w:szCs w:val="24"/>
              </w:rPr>
              <w:t>онных экзаменах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, для выпускников 11-х классов не менее чем в  трех муниципальных  репетиционных экзаменах  для подготовки выпускников лицея  к сдаче ЕГЭ по обязательным предметам и не менее </w:t>
            </w:r>
            <w:r w:rsidR="00445085">
              <w:rPr>
                <w:rFonts w:ascii="Times New Roman" w:hAnsi="Times New Roman" w:cs="Times New Roman"/>
                <w:sz w:val="24"/>
                <w:szCs w:val="24"/>
              </w:rPr>
              <w:t xml:space="preserve">чем двух репетиционных экзаменах 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 - по предметам по выбору</w:t>
            </w: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429F0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По графику УО МГО</w:t>
            </w:r>
          </w:p>
        </w:tc>
        <w:tc>
          <w:tcPr>
            <w:tcW w:w="2823" w:type="dxa"/>
          </w:tcPr>
          <w:p w:rsidR="009429F0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</w:tc>
      </w:tr>
      <w:tr w:rsidR="009429F0" w:rsidRPr="00445085" w:rsidTr="009429F0">
        <w:tc>
          <w:tcPr>
            <w:tcW w:w="534" w:type="dxa"/>
          </w:tcPr>
          <w:p w:rsidR="009429F0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93269" w:rsidRPr="00445085" w:rsidRDefault="00E93269" w:rsidP="00E9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размещение актуальной информации о</w:t>
            </w:r>
          </w:p>
          <w:p w:rsidR="009429F0" w:rsidRPr="00445085" w:rsidRDefault="00E93269" w:rsidP="00E9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проведении ГИА-9 и ГИА-11 на официальном  сайте лицея 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9429F0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3" w:type="dxa"/>
          </w:tcPr>
          <w:p w:rsidR="009429F0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</w:p>
          <w:p w:rsidR="00E93269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</w:tc>
      </w:tr>
      <w:tr w:rsidR="00E93269" w:rsidRPr="00445085" w:rsidTr="009429F0">
        <w:tc>
          <w:tcPr>
            <w:tcW w:w="534" w:type="dxa"/>
          </w:tcPr>
          <w:p w:rsidR="00E93269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93269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педагогических работников лицея  методических семинарах , мастер- классах  опытных педагогов по разбору экзаменационных заданий и определению оптимальных методов и форм работы с обучающимися по подготовке к решению заданий</w:t>
            </w:r>
          </w:p>
        </w:tc>
        <w:tc>
          <w:tcPr>
            <w:tcW w:w="2126" w:type="dxa"/>
          </w:tcPr>
          <w:p w:rsidR="00E93269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ИМЦ МГО </w:t>
            </w:r>
          </w:p>
        </w:tc>
        <w:tc>
          <w:tcPr>
            <w:tcW w:w="2823" w:type="dxa"/>
          </w:tcPr>
          <w:p w:rsidR="00E93269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Еремина А.Ю.</w:t>
            </w:r>
          </w:p>
        </w:tc>
      </w:tr>
      <w:tr w:rsidR="00E93269" w:rsidRPr="00445085" w:rsidTr="009429F0">
        <w:tc>
          <w:tcPr>
            <w:tcW w:w="534" w:type="dxa"/>
          </w:tcPr>
          <w:p w:rsidR="00E93269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93269" w:rsidRPr="00445085" w:rsidRDefault="00E93269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Выявлять обучающихся, требующих повышенного педагогического внимания, и обеспечить выработку индивидуальной траектории их подготовки к экзаменам.</w:t>
            </w:r>
          </w:p>
        </w:tc>
        <w:tc>
          <w:tcPr>
            <w:tcW w:w="2126" w:type="dxa"/>
          </w:tcPr>
          <w:p w:rsidR="00E93269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3" w:type="dxa"/>
          </w:tcPr>
          <w:p w:rsidR="00E93269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 </w:t>
            </w:r>
          </w:p>
        </w:tc>
      </w:tr>
      <w:tr w:rsidR="00445085" w:rsidRPr="00445085" w:rsidTr="009429F0">
        <w:tc>
          <w:tcPr>
            <w:tcW w:w="534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Проводить информационно-разъяснительную работу среди родителей (законных представителей) обучающихся по разъяснению порядков проведения ГИА-9 и ГИА-11, осознанному выбору предметов для сдачи ГИА-11.</w:t>
            </w:r>
          </w:p>
        </w:tc>
        <w:tc>
          <w:tcPr>
            <w:tcW w:w="2126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3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Затонская Г.И.</w:t>
            </w:r>
          </w:p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085" w:rsidRPr="00445085" w:rsidTr="009429F0">
        <w:tc>
          <w:tcPr>
            <w:tcW w:w="534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объективное проведение оценочных процедур (PISA, НИКО, ВПР, РПР) и эффективное использование их результатов для оказания адресной помощи всем участникам образовательного процесса с целью повышения качества образования обучающихся лицея </w:t>
            </w:r>
          </w:p>
        </w:tc>
        <w:tc>
          <w:tcPr>
            <w:tcW w:w="2126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оценочных процедур</w:t>
            </w:r>
          </w:p>
        </w:tc>
        <w:tc>
          <w:tcPr>
            <w:tcW w:w="2823" w:type="dxa"/>
          </w:tcPr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Андриенко Н.А.</w:t>
            </w:r>
          </w:p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Затонскя Г.И.</w:t>
            </w:r>
          </w:p>
          <w:p w:rsidR="00445085" w:rsidRPr="00445085" w:rsidRDefault="00445085" w:rsidP="0094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85">
              <w:rPr>
                <w:rFonts w:ascii="Times New Roman" w:hAnsi="Times New Roman" w:cs="Times New Roman"/>
                <w:sz w:val="24"/>
                <w:szCs w:val="24"/>
              </w:rPr>
              <w:t>Спинко О.П.</w:t>
            </w:r>
          </w:p>
        </w:tc>
      </w:tr>
    </w:tbl>
    <w:p w:rsidR="009429F0" w:rsidRPr="00445085" w:rsidRDefault="009429F0" w:rsidP="009429F0">
      <w:pPr>
        <w:rPr>
          <w:rFonts w:ascii="Times New Roman" w:hAnsi="Times New Roman" w:cs="Times New Roman"/>
          <w:sz w:val="24"/>
          <w:szCs w:val="24"/>
        </w:rPr>
      </w:pPr>
    </w:p>
    <w:p w:rsidR="009429F0" w:rsidRPr="00445085" w:rsidRDefault="009429F0" w:rsidP="009429F0">
      <w:pPr>
        <w:rPr>
          <w:rFonts w:ascii="Times New Roman" w:hAnsi="Times New Roman" w:cs="Times New Roman"/>
          <w:sz w:val="24"/>
          <w:szCs w:val="24"/>
        </w:rPr>
      </w:pPr>
      <w:r w:rsidRPr="00445085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9429F0" w:rsidRPr="00445085" w:rsidSect="004450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4C" w:rsidRDefault="009E2E4C" w:rsidP="00642608">
      <w:pPr>
        <w:spacing w:after="0" w:line="240" w:lineRule="auto"/>
      </w:pPr>
      <w:r>
        <w:separator/>
      </w:r>
    </w:p>
  </w:endnote>
  <w:endnote w:type="continuationSeparator" w:id="1">
    <w:p w:rsidR="009E2E4C" w:rsidRDefault="009E2E4C" w:rsidP="0064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4C" w:rsidRDefault="009E2E4C" w:rsidP="00642608">
      <w:pPr>
        <w:spacing w:after="0" w:line="240" w:lineRule="auto"/>
      </w:pPr>
      <w:r>
        <w:separator/>
      </w:r>
    </w:p>
  </w:footnote>
  <w:footnote w:type="continuationSeparator" w:id="1">
    <w:p w:rsidR="009E2E4C" w:rsidRDefault="009E2E4C" w:rsidP="0064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9F0"/>
    <w:rsid w:val="00445085"/>
    <w:rsid w:val="00642608"/>
    <w:rsid w:val="007E77B0"/>
    <w:rsid w:val="009429F0"/>
    <w:rsid w:val="009D3F04"/>
    <w:rsid w:val="009E2E4C"/>
    <w:rsid w:val="00A436FD"/>
    <w:rsid w:val="00E93269"/>
    <w:rsid w:val="00ED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608"/>
  </w:style>
  <w:style w:type="paragraph" w:styleId="a6">
    <w:name w:val="footer"/>
    <w:basedOn w:val="a"/>
    <w:link w:val="a7"/>
    <w:uiPriority w:val="99"/>
    <w:semiHidden/>
    <w:unhideWhenUsed/>
    <w:rsid w:val="0064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2608"/>
  </w:style>
  <w:style w:type="paragraph" w:styleId="a8">
    <w:name w:val="No Spacing"/>
    <w:uiPriority w:val="1"/>
    <w:qFormat/>
    <w:rsid w:val="00642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123</cp:lastModifiedBy>
  <cp:revision>4</cp:revision>
  <dcterms:created xsi:type="dcterms:W3CDTF">2019-10-27T16:42:00Z</dcterms:created>
  <dcterms:modified xsi:type="dcterms:W3CDTF">2019-10-28T06:45:00Z</dcterms:modified>
</cp:coreProperties>
</file>