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A9350" w14:textId="264A9B9A" w:rsidR="00664F19" w:rsidRDefault="00A24C30" w:rsidP="00A24C30">
      <w:pPr>
        <w:spacing w:line="276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A24C30">
        <w:rPr>
          <w:rFonts w:ascii="Times New Roman" w:hAnsi="Times New Roman" w:cs="Times New Roman"/>
          <w:b/>
        </w:rPr>
        <w:t>МЕТОДИЧЕСКИЕ РЕКОМЕНДАЦИИ ПО ОРГАНИЗАЦИИ И ПРОВЕДЕНИЮ ЕДИНОГО УРОКА ДЛЯ ИСПОЛНИТЕЛЬНЫХ ОРГАНОВ ГОСУДАРСТВЕННОЙ ВЛАСТИ СУБЪЕКТОВ РОССИЙСКОЙ ФЕДЕРАЦИИ, ОСУЩЕСТВЛЯЮЩИХ ГОСУДАРСТВЕННУЮ ПОЛИТИКУ В СФЕРЕ ОБЩЕГО ОБРАЗОВАНИЯ, ОРГАНОВ УПРАВЛЕНИЯ ОБРАЗОВАНИЕМ МУНИЦИПАЛЬНЫХ ОБРАЗОВАНИЙ И ОБРАЗОВАТЕЛЬНЫХ ОРГАНИЗАЦИЙ</w:t>
      </w:r>
    </w:p>
    <w:p w14:paraId="1740227D" w14:textId="77777777" w:rsidR="00A24C30" w:rsidRDefault="00A24C30" w:rsidP="00A24C30">
      <w:pPr>
        <w:spacing w:line="276" w:lineRule="auto"/>
        <w:jc w:val="center"/>
        <w:rPr>
          <w:rFonts w:ascii="Times New Roman" w:hAnsi="Times New Roman" w:cs="Times New Roman"/>
        </w:rPr>
      </w:pPr>
    </w:p>
    <w:p w14:paraId="640B3031" w14:textId="77777777" w:rsidR="00BB2A73" w:rsidRDefault="00BB2A73" w:rsidP="00A24C30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B2A73">
        <w:rPr>
          <w:rFonts w:ascii="Times New Roman" w:hAnsi="Times New Roman" w:cs="Times New Roman"/>
        </w:rPr>
        <w:t xml:space="preserve">В соответствии с решениями парламентских слушаний «Актуальные вопросы обеспечения безопасности и развития детей в информационном пространстве», прошедшими 17 апреля 2017 года в Совете Федерации, и планом мероприятий по реализации Концепции информационной безопасности детей на 2018-2020 годы, утверждённым приказом </w:t>
      </w:r>
      <w:proofErr w:type="spellStart"/>
      <w:r w:rsidRPr="00BB2A73">
        <w:rPr>
          <w:rFonts w:ascii="Times New Roman" w:hAnsi="Times New Roman" w:cs="Times New Roman"/>
        </w:rPr>
        <w:t>Минкомсвязи</w:t>
      </w:r>
      <w:proofErr w:type="spellEnd"/>
      <w:r w:rsidRPr="00BB2A73">
        <w:rPr>
          <w:rFonts w:ascii="Times New Roman" w:hAnsi="Times New Roman" w:cs="Times New Roman"/>
        </w:rPr>
        <w:t xml:space="preserve"> России №88 от 27.02.2018, в образовательных организациях Российской Федерации осенью 2019 года пройдет Единый урок по безопасности в сети «Интернет» (далее – Единый урок). </w:t>
      </w:r>
    </w:p>
    <w:p w14:paraId="7215AEBD" w14:textId="77777777" w:rsidR="00BB2A73" w:rsidRDefault="00BB2A73" w:rsidP="00A24C30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B2A73">
        <w:rPr>
          <w:rFonts w:ascii="Times New Roman" w:hAnsi="Times New Roman" w:cs="Times New Roman"/>
        </w:rPr>
        <w:t xml:space="preserve">Единый урок представляет собой цикл детских мероприятий, направленных на повышение уровня информационной безопасности, и направлен обеспечение внимания родительской и педагогической общественности к проблеме обеспечения безопасности и развития детей в информационном пространстве. </w:t>
      </w:r>
    </w:p>
    <w:p w14:paraId="5737F95A" w14:textId="1965D128" w:rsidR="00BB2A73" w:rsidRDefault="00BB2A73" w:rsidP="00A24C30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B2A73">
        <w:rPr>
          <w:rFonts w:ascii="Times New Roman" w:hAnsi="Times New Roman" w:cs="Times New Roman"/>
        </w:rPr>
        <w:t xml:space="preserve">Именно формирование информационной и цифровой грамотности является одним из важнейших факторов не только в сохранении информационного суверенитета нашей страны и формирования всех сфер информационного общества, но и обеспечения развития цифровой экономики. </w:t>
      </w:r>
    </w:p>
    <w:p w14:paraId="2566EC26" w14:textId="6011544A" w:rsidR="00BB2A73" w:rsidRDefault="00BB2A73" w:rsidP="00A24C30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B2A73">
        <w:rPr>
          <w:rFonts w:ascii="Times New Roman" w:hAnsi="Times New Roman" w:cs="Times New Roman"/>
        </w:rPr>
        <w:t xml:space="preserve">Единый урок, включая его мероприятия и информационно-методический контент по его проведению, ориентирован на возраст детей и подростков с 5 до 19 лет, что позволяет организовать обучение информационной безопасности и цифровой грамотности детей в старших группах детского сада до выпускников </w:t>
      </w:r>
      <w:r>
        <w:rPr>
          <w:rFonts w:ascii="Times New Roman" w:hAnsi="Times New Roman" w:cs="Times New Roman"/>
        </w:rPr>
        <w:t>профессиональных образовательных организаций</w:t>
      </w:r>
      <w:r w:rsidRPr="00BB2A73">
        <w:rPr>
          <w:rFonts w:ascii="Times New Roman" w:hAnsi="Times New Roman" w:cs="Times New Roman"/>
        </w:rPr>
        <w:t xml:space="preserve">. </w:t>
      </w:r>
    </w:p>
    <w:p w14:paraId="0173BC7D" w14:textId="54964F24" w:rsidR="00BB2A73" w:rsidRDefault="00BB2A73" w:rsidP="00A24C30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B2A73">
        <w:rPr>
          <w:rFonts w:ascii="Times New Roman" w:hAnsi="Times New Roman" w:cs="Times New Roman"/>
        </w:rPr>
        <w:t xml:space="preserve">Единый урок является одним из крупнейших мероприятий в сфере детства, а благодаря его проведению и реализации других программ обучения и повышения уровня знаний школьников в сфере информационной безопасности по данным различных исследований информационная культура и цифровая грамотность российских детей растет с каждым годом. </w:t>
      </w:r>
    </w:p>
    <w:p w14:paraId="15450D4B" w14:textId="70661D9B" w:rsidR="00BB2A73" w:rsidRDefault="00BB2A73" w:rsidP="00A24C30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B2A73">
        <w:rPr>
          <w:rFonts w:ascii="Times New Roman" w:hAnsi="Times New Roman" w:cs="Times New Roman"/>
        </w:rPr>
        <w:t>Единый урок традиционно проходит в конце октября в образовательных организациях с 28 октября по 8 ноября, а дистанционные мероприятия Единого урока проходят с 1 октября по 10 декабря 2019 года.</w:t>
      </w:r>
    </w:p>
    <w:p w14:paraId="28997CA0" w14:textId="77777777" w:rsidR="008E46E5" w:rsidRDefault="008E46E5" w:rsidP="00A24C30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Принять участие в Едином уроке могут следующие образовательные и воспитательные организации:</w:t>
      </w:r>
    </w:p>
    <w:p w14:paraId="4C4C49C9" w14:textId="77777777" w:rsidR="008E46E5" w:rsidRPr="00A24C30" w:rsidRDefault="008E46E5" w:rsidP="00A24C30">
      <w:pPr>
        <w:pStyle w:val="a4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A24C30">
        <w:rPr>
          <w:rFonts w:ascii="Times New Roman" w:hAnsi="Times New Roman" w:cs="Times New Roman"/>
        </w:rPr>
        <w:t>учреждения для детей-сирот и детей, оставшихся без попечения родителей;</w:t>
      </w:r>
    </w:p>
    <w:p w14:paraId="2475DC33" w14:textId="77777777" w:rsidR="008E46E5" w:rsidRPr="00A24C30" w:rsidRDefault="008E46E5" w:rsidP="00A24C30">
      <w:pPr>
        <w:pStyle w:val="a4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A24C30">
        <w:rPr>
          <w:rFonts w:ascii="Times New Roman" w:hAnsi="Times New Roman" w:cs="Times New Roman"/>
        </w:rPr>
        <w:t>дошкольные образовательные организации;</w:t>
      </w:r>
    </w:p>
    <w:p w14:paraId="24701261" w14:textId="77777777" w:rsidR="008E46E5" w:rsidRPr="00A24C30" w:rsidRDefault="008E46E5" w:rsidP="00A24C30">
      <w:pPr>
        <w:pStyle w:val="a4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A24C30">
        <w:rPr>
          <w:rFonts w:ascii="Times New Roman" w:hAnsi="Times New Roman" w:cs="Times New Roman"/>
        </w:rPr>
        <w:lastRenderedPageBreak/>
        <w:t>общеобразовательные организации;</w:t>
      </w:r>
    </w:p>
    <w:p w14:paraId="50324A07" w14:textId="77777777" w:rsidR="008E46E5" w:rsidRPr="00A24C30" w:rsidRDefault="008E46E5" w:rsidP="00A24C30">
      <w:pPr>
        <w:pStyle w:val="a4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A24C30">
        <w:rPr>
          <w:rFonts w:ascii="Times New Roman" w:hAnsi="Times New Roman" w:cs="Times New Roman"/>
        </w:rPr>
        <w:t>профессиональные образовательные организации;</w:t>
      </w:r>
    </w:p>
    <w:p w14:paraId="188AC6CF" w14:textId="4C6D34A7" w:rsidR="008E46E5" w:rsidRPr="00A24C30" w:rsidRDefault="008E46E5" w:rsidP="00A24C30">
      <w:pPr>
        <w:pStyle w:val="a4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A24C30">
        <w:rPr>
          <w:rFonts w:ascii="Times New Roman" w:hAnsi="Times New Roman" w:cs="Times New Roman"/>
        </w:rPr>
        <w:t>организации дополнительного образования.</w:t>
      </w:r>
    </w:p>
    <w:p w14:paraId="05062714" w14:textId="5585B703" w:rsidR="00664F19" w:rsidRPr="00D83F25" w:rsidRDefault="00664F19" w:rsidP="00A24C30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D83F25">
        <w:rPr>
          <w:rFonts w:ascii="Times New Roman" w:hAnsi="Times New Roman" w:cs="Times New Roman"/>
        </w:rPr>
        <w:t>Данные методические рекомендации адресованы исполнительным органам государственной власти субъектов Российской Федерации, осуществляющих государственную политику в сфере общего образования, органам управления образованием муниципальных образований</w:t>
      </w:r>
      <w:r w:rsidR="00BB2A73">
        <w:rPr>
          <w:rFonts w:ascii="Times New Roman" w:hAnsi="Times New Roman" w:cs="Times New Roman"/>
        </w:rPr>
        <w:t xml:space="preserve"> и</w:t>
      </w:r>
      <w:r w:rsidRPr="00D83F25">
        <w:rPr>
          <w:rFonts w:ascii="Times New Roman" w:hAnsi="Times New Roman" w:cs="Times New Roman"/>
        </w:rPr>
        <w:t xml:space="preserve"> образовательным организациям и помогут им при организации и проведении данного мероприятия. </w:t>
      </w:r>
    </w:p>
    <w:p w14:paraId="76A48B1C" w14:textId="5F5F48FA" w:rsidR="00BB2A73" w:rsidRPr="00D83F25" w:rsidRDefault="00664F19" w:rsidP="00A24C30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D83F25">
        <w:rPr>
          <w:rFonts w:ascii="Times New Roman" w:hAnsi="Times New Roman" w:cs="Times New Roman"/>
        </w:rPr>
        <w:t xml:space="preserve">С учетом многолетнего опыта и практики проведения Единого урока рекомендуется администрациям субъектов Российской Федерации и органам управления образованием муниципальных образований обеспечить организацию мероприятий Единого урока с </w:t>
      </w:r>
      <w:r w:rsidR="00BB2A73">
        <w:rPr>
          <w:rFonts w:ascii="Times New Roman" w:hAnsi="Times New Roman" w:cs="Times New Roman"/>
        </w:rPr>
        <w:t>1 октября</w:t>
      </w:r>
      <w:r w:rsidRPr="00D83F25">
        <w:rPr>
          <w:rFonts w:ascii="Times New Roman" w:hAnsi="Times New Roman" w:cs="Times New Roman"/>
        </w:rPr>
        <w:t xml:space="preserve"> по </w:t>
      </w:r>
      <w:r w:rsidR="00BB2A73">
        <w:rPr>
          <w:rFonts w:ascii="Times New Roman" w:hAnsi="Times New Roman" w:cs="Times New Roman"/>
        </w:rPr>
        <w:t>10 декабря</w:t>
      </w:r>
      <w:r w:rsidRPr="00D83F25">
        <w:rPr>
          <w:rFonts w:ascii="Times New Roman" w:hAnsi="Times New Roman" w:cs="Times New Roman"/>
        </w:rPr>
        <w:t xml:space="preserve"> 201</w:t>
      </w:r>
      <w:r w:rsidR="00BB2A73">
        <w:rPr>
          <w:rFonts w:ascii="Times New Roman" w:hAnsi="Times New Roman" w:cs="Times New Roman"/>
        </w:rPr>
        <w:t>9</w:t>
      </w:r>
      <w:r w:rsidRPr="00D83F25">
        <w:rPr>
          <w:rFonts w:ascii="Times New Roman" w:hAnsi="Times New Roman" w:cs="Times New Roman"/>
        </w:rPr>
        <w:t xml:space="preserve"> года и использовать время осенних каникул, организовав участие детей</w:t>
      </w:r>
      <w:r w:rsidR="00BB2A73">
        <w:rPr>
          <w:rFonts w:ascii="Times New Roman" w:hAnsi="Times New Roman" w:cs="Times New Roman"/>
        </w:rPr>
        <w:t>, родителей и работников образовательных организаций</w:t>
      </w:r>
      <w:r w:rsidRPr="00D83F25">
        <w:rPr>
          <w:rFonts w:ascii="Times New Roman" w:hAnsi="Times New Roman" w:cs="Times New Roman"/>
        </w:rPr>
        <w:t xml:space="preserve"> в дистанционных мероприятиях Единого урока</w:t>
      </w:r>
      <w:r w:rsidR="00BB2A73">
        <w:rPr>
          <w:rFonts w:ascii="Times New Roman" w:hAnsi="Times New Roman" w:cs="Times New Roman"/>
        </w:rPr>
        <w:t xml:space="preserve"> для организации системного обучения.</w:t>
      </w:r>
    </w:p>
    <w:p w14:paraId="0D32260C" w14:textId="77777777" w:rsidR="00664F19" w:rsidRPr="00D83F25" w:rsidRDefault="00664F19" w:rsidP="00A24C30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D83F25">
        <w:rPr>
          <w:rFonts w:ascii="Times New Roman" w:hAnsi="Times New Roman" w:cs="Times New Roman"/>
        </w:rPr>
        <w:t>Администрациям субъектов Российской Федерации совместно с органами управления образованием муниципальных образований необходимо обеспечить:</w:t>
      </w:r>
    </w:p>
    <w:p w14:paraId="57EA4870" w14:textId="77777777" w:rsidR="00664F19" w:rsidRPr="00A24C30" w:rsidRDefault="00664F19" w:rsidP="00A24C30">
      <w:pPr>
        <w:pStyle w:val="a4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</w:rPr>
      </w:pPr>
      <w:r w:rsidRPr="00A24C30">
        <w:rPr>
          <w:rFonts w:ascii="Times New Roman" w:hAnsi="Times New Roman" w:cs="Times New Roman"/>
        </w:rPr>
        <w:t>Проведение Единого урока в следующих организациях: учреждения для детей-сирот и детей, оставшихся без попечения родителей, дошкольные образовательные организации, общеобразовательные организации, профессиональные образовательные организации и организации дополнительного образования;</w:t>
      </w:r>
    </w:p>
    <w:p w14:paraId="51E9E5BA" w14:textId="4FEFAA23" w:rsidR="00664F19" w:rsidRPr="00A24C30" w:rsidRDefault="00664F19" w:rsidP="00A24C30">
      <w:pPr>
        <w:pStyle w:val="a4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</w:rPr>
      </w:pPr>
      <w:r w:rsidRPr="00A24C30">
        <w:rPr>
          <w:rFonts w:ascii="Times New Roman" w:hAnsi="Times New Roman" w:cs="Times New Roman"/>
        </w:rPr>
        <w:t>Участие всех обучающихся (воспитанников) и педагогических работников вышеуказанных организаций в не менее одном мероприятии Единого урока и обеспечить максимальный охват родительской общественности</w:t>
      </w:r>
      <w:r w:rsidR="009662DE" w:rsidRPr="00A24C30">
        <w:rPr>
          <w:rFonts w:ascii="Times New Roman" w:hAnsi="Times New Roman" w:cs="Times New Roman"/>
        </w:rPr>
        <w:t>;</w:t>
      </w:r>
    </w:p>
    <w:p w14:paraId="151EDFC6" w14:textId="77777777" w:rsidR="00664F19" w:rsidRPr="00A24C30" w:rsidRDefault="00664F19" w:rsidP="00A24C30">
      <w:pPr>
        <w:pStyle w:val="a4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</w:rPr>
      </w:pPr>
      <w:r w:rsidRPr="00A24C30">
        <w:rPr>
          <w:rFonts w:ascii="Times New Roman" w:hAnsi="Times New Roman" w:cs="Times New Roman"/>
        </w:rPr>
        <w:t xml:space="preserve">Печать и распространение среди детей листовок и брошюр по вопросам информационной безопасности либо оказание помощи вышеуказанным организациям в самостоятельной печати; </w:t>
      </w:r>
    </w:p>
    <w:p w14:paraId="5C7B622E" w14:textId="77777777" w:rsidR="00664F19" w:rsidRPr="00A24C30" w:rsidRDefault="00664F19" w:rsidP="00A24C30">
      <w:pPr>
        <w:pStyle w:val="a4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</w:rPr>
      </w:pPr>
      <w:r w:rsidRPr="00A24C30">
        <w:rPr>
          <w:rFonts w:ascii="Times New Roman" w:hAnsi="Times New Roman" w:cs="Times New Roman"/>
        </w:rPr>
        <w:t xml:space="preserve">Организацию с территориальными управлениями федеральных исполнительных органов государственной власти, заинтересованными общественными и коммерческими организациями ряд очных мероприятий – конференции, семинары, акций раздачи </w:t>
      </w:r>
      <w:proofErr w:type="spellStart"/>
      <w:r w:rsidRPr="00A24C30">
        <w:rPr>
          <w:rFonts w:ascii="Times New Roman" w:hAnsi="Times New Roman" w:cs="Times New Roman"/>
        </w:rPr>
        <w:t>флаеров</w:t>
      </w:r>
      <w:proofErr w:type="spellEnd"/>
      <w:r w:rsidRPr="00A24C30">
        <w:rPr>
          <w:rFonts w:ascii="Times New Roman" w:hAnsi="Times New Roman" w:cs="Times New Roman"/>
        </w:rPr>
        <w:t>, выставки и другие публичные мероприятий, ориентированные на родительскую общественность и детей;</w:t>
      </w:r>
    </w:p>
    <w:p w14:paraId="047261D8" w14:textId="77777777" w:rsidR="00664F19" w:rsidRPr="00A24C30" w:rsidRDefault="00664F19" w:rsidP="00A24C30">
      <w:pPr>
        <w:pStyle w:val="a4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</w:rPr>
      </w:pPr>
      <w:r w:rsidRPr="00A24C30">
        <w:rPr>
          <w:rFonts w:ascii="Times New Roman" w:hAnsi="Times New Roman" w:cs="Times New Roman"/>
        </w:rPr>
        <w:t>Централизованную рассылку по родителям (законным представителям) детей информации об актуальности и мерах обеспечения информационной безопасности детей в системах электронных дневников и других сервисах, используемых администрациями субъектов Российской Федерации и органами управления образованием муниципальных образований в работе;</w:t>
      </w:r>
    </w:p>
    <w:p w14:paraId="33205ADC" w14:textId="77777777" w:rsidR="00664F19" w:rsidRPr="00A24C30" w:rsidRDefault="00664F19" w:rsidP="00A24C30">
      <w:pPr>
        <w:pStyle w:val="a4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</w:rPr>
      </w:pPr>
      <w:r w:rsidRPr="00A24C30">
        <w:rPr>
          <w:rFonts w:ascii="Times New Roman" w:hAnsi="Times New Roman" w:cs="Times New Roman"/>
        </w:rPr>
        <w:lastRenderedPageBreak/>
        <w:t xml:space="preserve">Участие руководства и (или) представителей администрации субъекта Российской Федерации, включая исполнительных органов государственной власти, руководителей муниципальных образований, членов законодательного (представительного) органа государственной власти субъекта Российской Федерации и депутатов муниципальных образований в проведении открытых уроков, совещаний с организациями и учреждениями, родительских собраний и других публичных мероприятий. </w:t>
      </w:r>
    </w:p>
    <w:p w14:paraId="7E413109" w14:textId="396ED37E" w:rsidR="00664F19" w:rsidRPr="00D83F25" w:rsidRDefault="00664F19" w:rsidP="00A24C30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D83F25">
        <w:rPr>
          <w:rFonts w:ascii="Times New Roman" w:hAnsi="Times New Roman" w:cs="Times New Roman"/>
        </w:rPr>
        <w:t>Повышение информированности граждан о проведении Единого урока является одной из важнейших задач мероприятия, поскольку позволяет</w:t>
      </w:r>
      <w:r w:rsidR="009662DE">
        <w:rPr>
          <w:rFonts w:ascii="Times New Roman" w:hAnsi="Times New Roman" w:cs="Times New Roman"/>
        </w:rPr>
        <w:t xml:space="preserve"> о</w:t>
      </w:r>
      <w:r w:rsidRPr="009662DE">
        <w:rPr>
          <w:rFonts w:ascii="Times New Roman" w:hAnsi="Times New Roman" w:cs="Times New Roman"/>
        </w:rPr>
        <w:t>братить внимание родителей на угрозы и риски для детей в сети «Интернет» и представить основные советы и рекомендации по их минимизации</w:t>
      </w:r>
      <w:r w:rsidR="009662DE">
        <w:rPr>
          <w:rFonts w:ascii="Times New Roman" w:hAnsi="Times New Roman" w:cs="Times New Roman"/>
        </w:rPr>
        <w:t>.</w:t>
      </w:r>
    </w:p>
    <w:p w14:paraId="26032055" w14:textId="77777777" w:rsidR="00664F19" w:rsidRPr="00D83F25" w:rsidRDefault="00664F19" w:rsidP="00A24C30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D83F25">
        <w:rPr>
          <w:rFonts w:ascii="Times New Roman" w:hAnsi="Times New Roman" w:cs="Times New Roman"/>
        </w:rPr>
        <w:t xml:space="preserve">В связи с этим, администрациям субъектов Российской Федерации и муниципальным образованиям рекомендуется организовать информационное сопровождение проведения мероприятия на уровне непосредственно как всего субъекта Федерации, так и на уровне муниципалитетов (районов) субъекта Федерации. </w:t>
      </w:r>
    </w:p>
    <w:p w14:paraId="60FC233C" w14:textId="77777777" w:rsidR="00664F19" w:rsidRPr="00D83F25" w:rsidRDefault="00664F19" w:rsidP="00A24C30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D83F25">
        <w:rPr>
          <w:rFonts w:ascii="Times New Roman" w:hAnsi="Times New Roman" w:cs="Times New Roman"/>
        </w:rPr>
        <w:t>Рекомендуется разместить следующую информацию: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42"/>
        <w:gridCol w:w="2671"/>
        <w:gridCol w:w="1842"/>
        <w:gridCol w:w="4384"/>
      </w:tblGrid>
      <w:tr w:rsidR="00664F19" w:rsidRPr="00A24C30" w14:paraId="403DC9AD" w14:textId="77777777" w:rsidTr="00CE0F64">
        <w:tc>
          <w:tcPr>
            <w:tcW w:w="442" w:type="dxa"/>
          </w:tcPr>
          <w:p w14:paraId="43E0A424" w14:textId="77777777" w:rsidR="00664F19" w:rsidRPr="00A24C30" w:rsidRDefault="00664F19" w:rsidP="00664F1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C3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672" w:type="dxa"/>
          </w:tcPr>
          <w:p w14:paraId="1C05CFC6" w14:textId="77777777" w:rsidR="00664F19" w:rsidRPr="00A24C30" w:rsidRDefault="00664F19" w:rsidP="00664F1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C30">
              <w:rPr>
                <w:rFonts w:ascii="Times New Roman" w:hAnsi="Times New Roman" w:cs="Times New Roman"/>
                <w:sz w:val="20"/>
                <w:szCs w:val="20"/>
              </w:rPr>
              <w:t>Места размещения</w:t>
            </w:r>
          </w:p>
        </w:tc>
        <w:tc>
          <w:tcPr>
            <w:tcW w:w="1843" w:type="dxa"/>
          </w:tcPr>
          <w:p w14:paraId="2600987A" w14:textId="77777777" w:rsidR="00664F19" w:rsidRPr="00A24C30" w:rsidRDefault="00664F19" w:rsidP="00664F1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C30">
              <w:rPr>
                <w:rFonts w:ascii="Times New Roman" w:hAnsi="Times New Roman" w:cs="Times New Roman"/>
                <w:sz w:val="20"/>
                <w:szCs w:val="20"/>
              </w:rPr>
              <w:t>Вид размещения</w:t>
            </w:r>
          </w:p>
        </w:tc>
        <w:tc>
          <w:tcPr>
            <w:tcW w:w="4388" w:type="dxa"/>
          </w:tcPr>
          <w:p w14:paraId="7FE646F9" w14:textId="77777777" w:rsidR="00664F19" w:rsidRPr="00A24C30" w:rsidRDefault="00664F19" w:rsidP="00664F1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C30">
              <w:rPr>
                <w:rFonts w:ascii="Times New Roman" w:hAnsi="Times New Roman" w:cs="Times New Roman"/>
                <w:sz w:val="20"/>
                <w:szCs w:val="20"/>
              </w:rPr>
              <w:t>Информация</w:t>
            </w:r>
          </w:p>
        </w:tc>
      </w:tr>
      <w:tr w:rsidR="00664F19" w:rsidRPr="00A24C30" w14:paraId="1447D345" w14:textId="77777777" w:rsidTr="00CE0F64">
        <w:tc>
          <w:tcPr>
            <w:tcW w:w="442" w:type="dxa"/>
          </w:tcPr>
          <w:p w14:paraId="1D6EB835" w14:textId="77777777" w:rsidR="00664F19" w:rsidRPr="00A24C30" w:rsidRDefault="00664F19" w:rsidP="00664F1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C3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72" w:type="dxa"/>
          </w:tcPr>
          <w:p w14:paraId="3B9D923C" w14:textId="77777777" w:rsidR="00664F19" w:rsidRPr="00A24C30" w:rsidRDefault="00664F19" w:rsidP="00664F1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C30">
              <w:rPr>
                <w:rFonts w:ascii="Times New Roman" w:hAnsi="Times New Roman" w:cs="Times New Roman"/>
                <w:sz w:val="20"/>
                <w:szCs w:val="20"/>
              </w:rPr>
              <w:t>Сайты администрации субъекта Федерации и муниципалитетов</w:t>
            </w:r>
          </w:p>
        </w:tc>
        <w:tc>
          <w:tcPr>
            <w:tcW w:w="1843" w:type="dxa"/>
          </w:tcPr>
          <w:p w14:paraId="26FFDE7E" w14:textId="77777777" w:rsidR="00664F19" w:rsidRPr="00A24C30" w:rsidRDefault="00664F19" w:rsidP="00664F1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C30">
              <w:rPr>
                <w:rFonts w:ascii="Times New Roman" w:hAnsi="Times New Roman" w:cs="Times New Roman"/>
                <w:sz w:val="20"/>
                <w:szCs w:val="20"/>
              </w:rPr>
              <w:t>Пресс-релиз</w:t>
            </w:r>
          </w:p>
        </w:tc>
        <w:tc>
          <w:tcPr>
            <w:tcW w:w="4388" w:type="dxa"/>
          </w:tcPr>
          <w:p w14:paraId="41074152" w14:textId="77777777" w:rsidR="00664F19" w:rsidRPr="00A24C30" w:rsidRDefault="00664F19" w:rsidP="00664F19">
            <w:pPr>
              <w:pStyle w:val="a4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C30">
              <w:rPr>
                <w:rFonts w:ascii="Times New Roman" w:hAnsi="Times New Roman" w:cs="Times New Roman"/>
                <w:sz w:val="20"/>
                <w:szCs w:val="20"/>
              </w:rPr>
              <w:t xml:space="preserve">о проведении Единого урока в субъекте Российской Федерации и муниципалитете; </w:t>
            </w:r>
          </w:p>
          <w:p w14:paraId="4E61AD72" w14:textId="77777777" w:rsidR="00664F19" w:rsidRPr="00A24C30" w:rsidRDefault="00664F19" w:rsidP="00664F19">
            <w:pPr>
              <w:pStyle w:val="a4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C30">
              <w:rPr>
                <w:rFonts w:ascii="Times New Roman" w:hAnsi="Times New Roman" w:cs="Times New Roman"/>
                <w:sz w:val="20"/>
                <w:szCs w:val="20"/>
              </w:rPr>
              <w:t>о проведении мероприятий в рамках Единого урока для детей, родителей и педагогических работников.</w:t>
            </w:r>
          </w:p>
        </w:tc>
      </w:tr>
      <w:tr w:rsidR="00664F19" w:rsidRPr="00A24C30" w14:paraId="3B1781A9" w14:textId="77777777" w:rsidTr="00CE0F64">
        <w:tc>
          <w:tcPr>
            <w:tcW w:w="442" w:type="dxa"/>
          </w:tcPr>
          <w:p w14:paraId="2280C447" w14:textId="77777777" w:rsidR="00664F19" w:rsidRPr="00A24C30" w:rsidRDefault="00664F19" w:rsidP="00664F1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C3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672" w:type="dxa"/>
          </w:tcPr>
          <w:p w14:paraId="40F692D6" w14:textId="77777777" w:rsidR="00664F19" w:rsidRPr="00A24C30" w:rsidRDefault="00664F19" w:rsidP="00664F1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C30">
              <w:rPr>
                <w:rFonts w:ascii="Times New Roman" w:hAnsi="Times New Roman" w:cs="Times New Roman"/>
                <w:sz w:val="20"/>
                <w:szCs w:val="20"/>
              </w:rPr>
              <w:t>Государственные и муниципальные печатные и электронные СМИ</w:t>
            </w:r>
          </w:p>
        </w:tc>
        <w:tc>
          <w:tcPr>
            <w:tcW w:w="1843" w:type="dxa"/>
          </w:tcPr>
          <w:p w14:paraId="4E6BFAAD" w14:textId="77777777" w:rsidR="00664F19" w:rsidRPr="00A24C30" w:rsidRDefault="00664F19" w:rsidP="00664F1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C30">
              <w:rPr>
                <w:rFonts w:ascii="Times New Roman" w:hAnsi="Times New Roman" w:cs="Times New Roman"/>
                <w:sz w:val="20"/>
                <w:szCs w:val="20"/>
              </w:rPr>
              <w:t>Статьи, заметки и пресс-релизы</w:t>
            </w:r>
          </w:p>
        </w:tc>
        <w:tc>
          <w:tcPr>
            <w:tcW w:w="4388" w:type="dxa"/>
            <w:vMerge w:val="restart"/>
          </w:tcPr>
          <w:p w14:paraId="1F7C9E02" w14:textId="77777777" w:rsidR="00664F19" w:rsidRPr="00A24C30" w:rsidRDefault="00664F19" w:rsidP="00664F19">
            <w:pPr>
              <w:pStyle w:val="a4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C30">
              <w:rPr>
                <w:rFonts w:ascii="Times New Roman" w:hAnsi="Times New Roman" w:cs="Times New Roman"/>
                <w:sz w:val="20"/>
                <w:szCs w:val="20"/>
              </w:rPr>
              <w:t xml:space="preserve">о проведении Единого урока в субъекте Российской Федерации и муниципалитете; </w:t>
            </w:r>
          </w:p>
          <w:p w14:paraId="0AC6806E" w14:textId="77777777" w:rsidR="00664F19" w:rsidRPr="00A24C30" w:rsidRDefault="00664F19" w:rsidP="00664F19">
            <w:pPr>
              <w:pStyle w:val="a4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C30">
              <w:rPr>
                <w:rFonts w:ascii="Times New Roman" w:hAnsi="Times New Roman" w:cs="Times New Roman"/>
                <w:sz w:val="20"/>
                <w:szCs w:val="20"/>
              </w:rPr>
              <w:t xml:space="preserve">о проведении мероприятий в рамках Единого урока для детей, родителей и педагогических работников; </w:t>
            </w:r>
          </w:p>
          <w:p w14:paraId="7C39BD4C" w14:textId="77777777" w:rsidR="00664F19" w:rsidRPr="00A24C30" w:rsidRDefault="00664F19" w:rsidP="00664F19">
            <w:pPr>
              <w:pStyle w:val="a4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C30">
              <w:rPr>
                <w:rFonts w:ascii="Times New Roman" w:hAnsi="Times New Roman" w:cs="Times New Roman"/>
                <w:sz w:val="20"/>
                <w:szCs w:val="20"/>
              </w:rPr>
              <w:t>мнения и комментарии экспертов – представителей органов власти и некоммерческих организациях;</w:t>
            </w:r>
          </w:p>
          <w:p w14:paraId="4E1FF56F" w14:textId="77777777" w:rsidR="00664F19" w:rsidRPr="00A24C30" w:rsidRDefault="00664F19" w:rsidP="00664F19">
            <w:pPr>
              <w:pStyle w:val="a4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C30">
              <w:rPr>
                <w:rFonts w:ascii="Times New Roman" w:hAnsi="Times New Roman" w:cs="Times New Roman"/>
                <w:sz w:val="20"/>
                <w:szCs w:val="20"/>
              </w:rPr>
              <w:t>об основных рисках для детей в сети «Интернет» и меры по их минимизации.</w:t>
            </w:r>
          </w:p>
        </w:tc>
      </w:tr>
      <w:tr w:rsidR="00664F19" w:rsidRPr="00A24C30" w14:paraId="06895B47" w14:textId="77777777" w:rsidTr="00CE0F64">
        <w:tc>
          <w:tcPr>
            <w:tcW w:w="442" w:type="dxa"/>
          </w:tcPr>
          <w:p w14:paraId="0FD5FE2C" w14:textId="77777777" w:rsidR="00664F19" w:rsidRPr="00A24C30" w:rsidRDefault="00664F19" w:rsidP="00664F1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C3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672" w:type="dxa"/>
          </w:tcPr>
          <w:p w14:paraId="1F84A64B" w14:textId="77777777" w:rsidR="00664F19" w:rsidRPr="00A24C30" w:rsidRDefault="00664F19" w:rsidP="00664F1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C30">
              <w:rPr>
                <w:rFonts w:ascii="Times New Roman" w:hAnsi="Times New Roman" w:cs="Times New Roman"/>
                <w:sz w:val="20"/>
                <w:szCs w:val="20"/>
              </w:rPr>
              <w:t>Государственные теле- и радиокомпании</w:t>
            </w:r>
          </w:p>
        </w:tc>
        <w:tc>
          <w:tcPr>
            <w:tcW w:w="1843" w:type="dxa"/>
          </w:tcPr>
          <w:p w14:paraId="3EEC4996" w14:textId="77777777" w:rsidR="00664F19" w:rsidRPr="00A24C30" w:rsidRDefault="00664F19" w:rsidP="00664F1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C30">
              <w:rPr>
                <w:rFonts w:ascii="Times New Roman" w:hAnsi="Times New Roman" w:cs="Times New Roman"/>
                <w:sz w:val="20"/>
                <w:szCs w:val="20"/>
              </w:rPr>
              <w:t>Сообщения и репортажи</w:t>
            </w:r>
          </w:p>
        </w:tc>
        <w:tc>
          <w:tcPr>
            <w:tcW w:w="4388" w:type="dxa"/>
            <w:vMerge/>
          </w:tcPr>
          <w:p w14:paraId="09CFDE21" w14:textId="77777777" w:rsidR="00664F19" w:rsidRPr="00A24C30" w:rsidRDefault="00664F19" w:rsidP="00664F1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F19" w:rsidRPr="00A24C30" w14:paraId="6C0D5B6E" w14:textId="77777777" w:rsidTr="00CE0F64">
        <w:tc>
          <w:tcPr>
            <w:tcW w:w="442" w:type="dxa"/>
          </w:tcPr>
          <w:p w14:paraId="5E7F6A9D" w14:textId="77777777" w:rsidR="00664F19" w:rsidRPr="00A24C30" w:rsidRDefault="00664F19" w:rsidP="00664F1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C3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672" w:type="dxa"/>
          </w:tcPr>
          <w:p w14:paraId="5929EF3C" w14:textId="77777777" w:rsidR="00664F19" w:rsidRPr="00A24C30" w:rsidRDefault="00664F19" w:rsidP="00664F1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C30">
              <w:rPr>
                <w:rFonts w:ascii="Times New Roman" w:hAnsi="Times New Roman" w:cs="Times New Roman"/>
                <w:sz w:val="20"/>
                <w:szCs w:val="20"/>
              </w:rPr>
              <w:t>Сообщества и официальные аккаунты администрации субъекта и муниципалитетов или аккаунты руководителей в социальных сетях</w:t>
            </w:r>
          </w:p>
        </w:tc>
        <w:tc>
          <w:tcPr>
            <w:tcW w:w="1843" w:type="dxa"/>
          </w:tcPr>
          <w:p w14:paraId="38CBC7B5" w14:textId="77777777" w:rsidR="00664F19" w:rsidRPr="00A24C30" w:rsidRDefault="00664F19" w:rsidP="00664F1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C30">
              <w:rPr>
                <w:rFonts w:ascii="Times New Roman" w:hAnsi="Times New Roman" w:cs="Times New Roman"/>
                <w:sz w:val="20"/>
                <w:szCs w:val="20"/>
              </w:rPr>
              <w:t>Сообщения и посты</w:t>
            </w:r>
          </w:p>
        </w:tc>
        <w:tc>
          <w:tcPr>
            <w:tcW w:w="4388" w:type="dxa"/>
            <w:vMerge/>
          </w:tcPr>
          <w:p w14:paraId="7CB94EB4" w14:textId="77777777" w:rsidR="00664F19" w:rsidRPr="00A24C30" w:rsidRDefault="00664F19" w:rsidP="00664F1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7797788" w14:textId="77777777" w:rsidR="00664F19" w:rsidRPr="00D83F25" w:rsidRDefault="00664F19" w:rsidP="00664F19">
      <w:pPr>
        <w:spacing w:line="276" w:lineRule="auto"/>
        <w:jc w:val="both"/>
        <w:rPr>
          <w:rFonts w:ascii="Times New Roman" w:hAnsi="Times New Roman" w:cs="Times New Roman"/>
        </w:rPr>
      </w:pPr>
    </w:p>
    <w:p w14:paraId="69EB7DE3" w14:textId="186C878F" w:rsidR="00664F19" w:rsidRPr="00D83F25" w:rsidRDefault="00664F19" w:rsidP="00A24C30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D83F25">
        <w:rPr>
          <w:rFonts w:ascii="Times New Roman" w:hAnsi="Times New Roman" w:cs="Times New Roman"/>
        </w:rPr>
        <w:t>Информацию о проведении Единого урока и его мероприятий рекомендуется сопроводить цитатой представителя органа власти или муниципалитета с указанием статистики участия обучающихся в Едином уроке или его мероприятий на соответствующем уровне.</w:t>
      </w:r>
    </w:p>
    <w:p w14:paraId="3A101830" w14:textId="77777777" w:rsidR="00664F19" w:rsidRPr="00D83F25" w:rsidRDefault="00664F19" w:rsidP="00A24C30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D83F25">
        <w:rPr>
          <w:rFonts w:ascii="Times New Roman" w:hAnsi="Times New Roman" w:cs="Times New Roman"/>
        </w:rPr>
        <w:t xml:space="preserve">Администрациям учреждений для детей-сирот и детей, оставшихся без попечения родителей, дошкольных образовательных организаций, общеобразовательных организаций, </w:t>
      </w:r>
      <w:r w:rsidRPr="00D83F25">
        <w:rPr>
          <w:rFonts w:ascii="Times New Roman" w:hAnsi="Times New Roman" w:cs="Times New Roman"/>
        </w:rPr>
        <w:lastRenderedPageBreak/>
        <w:t>профессиональных образовательных организаций и организаций дополнительного образования могут организовать различные мероприятия для детей, педагогических работников и родителей (законных представителей).</w:t>
      </w:r>
    </w:p>
    <w:p w14:paraId="167CB784" w14:textId="77777777" w:rsidR="00664F19" w:rsidRPr="00D83F25" w:rsidRDefault="00664F19" w:rsidP="00A24C30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D83F25">
        <w:rPr>
          <w:rFonts w:ascii="Times New Roman" w:hAnsi="Times New Roman" w:cs="Times New Roman"/>
        </w:rPr>
        <w:t xml:space="preserve">Единый урок для детей возможно провести в следующих формах, которые могут быть использованы как отдельно, так и совместно: </w:t>
      </w:r>
    </w:p>
    <w:p w14:paraId="0DBF59CA" w14:textId="1B2B591F" w:rsidR="00664F19" w:rsidRPr="00A24C30" w:rsidRDefault="00664F19" w:rsidP="00A24C30">
      <w:pPr>
        <w:pStyle w:val="a4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A24C30">
        <w:rPr>
          <w:rFonts w:ascii="Times New Roman" w:hAnsi="Times New Roman" w:cs="Times New Roman"/>
        </w:rPr>
        <w:t>Проведение традиционного урока, классного часа и деловой игры на основе предоставленных методических материалов</w:t>
      </w:r>
      <w:r w:rsidR="00BE0E08" w:rsidRPr="00A24C30">
        <w:rPr>
          <w:rFonts w:ascii="Times New Roman" w:hAnsi="Times New Roman" w:cs="Times New Roman"/>
        </w:rPr>
        <w:t xml:space="preserve"> или д</w:t>
      </w:r>
      <w:r w:rsidRPr="00A24C30">
        <w:rPr>
          <w:rFonts w:ascii="Times New Roman" w:hAnsi="Times New Roman" w:cs="Times New Roman"/>
        </w:rPr>
        <w:t>емонстрация мультфильма и/или видео-урока;</w:t>
      </w:r>
    </w:p>
    <w:p w14:paraId="48D4FD65" w14:textId="1DD04BDB" w:rsidR="00664F19" w:rsidRPr="00A24C30" w:rsidRDefault="008E46E5" w:rsidP="00A24C30">
      <w:pPr>
        <w:pStyle w:val="a4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A24C30">
        <w:rPr>
          <w:rFonts w:ascii="Times New Roman" w:hAnsi="Times New Roman" w:cs="Times New Roman"/>
        </w:rPr>
        <w:t xml:space="preserve">Организация </w:t>
      </w:r>
      <w:r w:rsidR="00664F19" w:rsidRPr="00A24C30">
        <w:rPr>
          <w:rFonts w:ascii="Times New Roman" w:hAnsi="Times New Roman" w:cs="Times New Roman"/>
        </w:rPr>
        <w:t>семинар</w:t>
      </w:r>
      <w:r w:rsidRPr="00A24C30">
        <w:rPr>
          <w:rFonts w:ascii="Times New Roman" w:hAnsi="Times New Roman" w:cs="Times New Roman"/>
        </w:rPr>
        <w:t>а</w:t>
      </w:r>
      <w:r w:rsidR="00664F19" w:rsidRPr="00A24C30">
        <w:rPr>
          <w:rFonts w:ascii="Times New Roman" w:hAnsi="Times New Roman" w:cs="Times New Roman"/>
        </w:rPr>
        <w:t xml:space="preserve"> или заняти</w:t>
      </w:r>
      <w:r w:rsidRPr="00A24C30">
        <w:rPr>
          <w:rFonts w:ascii="Times New Roman" w:hAnsi="Times New Roman" w:cs="Times New Roman"/>
        </w:rPr>
        <w:t>я</w:t>
      </w:r>
      <w:r w:rsidR="00664F19" w:rsidRPr="00A24C30">
        <w:rPr>
          <w:rFonts w:ascii="Times New Roman" w:hAnsi="Times New Roman" w:cs="Times New Roman"/>
        </w:rPr>
        <w:t xml:space="preserve"> с участием приглашенного эксперта;</w:t>
      </w:r>
    </w:p>
    <w:p w14:paraId="2E09DA84" w14:textId="792D0851" w:rsidR="00664F19" w:rsidRPr="00A24C30" w:rsidRDefault="008E46E5" w:rsidP="00A24C30">
      <w:pPr>
        <w:pStyle w:val="a4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A24C30">
        <w:rPr>
          <w:rFonts w:ascii="Times New Roman" w:hAnsi="Times New Roman" w:cs="Times New Roman"/>
        </w:rPr>
        <w:t xml:space="preserve">Организация </w:t>
      </w:r>
      <w:r w:rsidR="00664F19" w:rsidRPr="00A24C30">
        <w:rPr>
          <w:rFonts w:ascii="Times New Roman" w:hAnsi="Times New Roman" w:cs="Times New Roman"/>
        </w:rPr>
        <w:t>раздач</w:t>
      </w:r>
      <w:r w:rsidR="00B70597" w:rsidRPr="00A24C30">
        <w:rPr>
          <w:rFonts w:ascii="Times New Roman" w:hAnsi="Times New Roman" w:cs="Times New Roman"/>
        </w:rPr>
        <w:t>и</w:t>
      </w:r>
      <w:r w:rsidR="00664F19" w:rsidRPr="00A24C30">
        <w:rPr>
          <w:rFonts w:ascii="Times New Roman" w:hAnsi="Times New Roman" w:cs="Times New Roman"/>
        </w:rPr>
        <w:t xml:space="preserve"> листовок и распространение через дневники обучающихся тематических брошюр, которые можно распечатать самостоятельно организациями.</w:t>
      </w:r>
    </w:p>
    <w:p w14:paraId="541A669A" w14:textId="341C0201" w:rsidR="00BE0E08" w:rsidRPr="00BE0E08" w:rsidRDefault="00BE0E08" w:rsidP="00A24C30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Единый урок может быть организован</w:t>
      </w:r>
      <w:r w:rsidRPr="00BE0E08">
        <w:rPr>
          <w:rFonts w:ascii="Times New Roman" w:hAnsi="Times New Roman" w:cs="Times New Roman"/>
        </w:rPr>
        <w:t xml:space="preserve"> с использованием сети «Интернет»:</w:t>
      </w:r>
    </w:p>
    <w:p w14:paraId="13DF0288" w14:textId="105BA6C2" w:rsidR="00BE0E08" w:rsidRDefault="00BE0E08" w:rsidP="00A24C30">
      <w:pPr>
        <w:pStyle w:val="a4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обучающихся организована </w:t>
      </w:r>
      <w:r w:rsidRPr="00BE0E08">
        <w:rPr>
          <w:rFonts w:ascii="Times New Roman" w:hAnsi="Times New Roman" w:cs="Times New Roman"/>
        </w:rPr>
        <w:t>Всероссийск</w:t>
      </w:r>
      <w:r>
        <w:rPr>
          <w:rFonts w:ascii="Times New Roman" w:hAnsi="Times New Roman" w:cs="Times New Roman"/>
        </w:rPr>
        <w:t>ая</w:t>
      </w:r>
      <w:r w:rsidRPr="00BE0E08">
        <w:rPr>
          <w:rFonts w:ascii="Times New Roman" w:hAnsi="Times New Roman" w:cs="Times New Roman"/>
        </w:rPr>
        <w:t xml:space="preserve"> контрольн</w:t>
      </w:r>
      <w:r>
        <w:rPr>
          <w:rFonts w:ascii="Times New Roman" w:hAnsi="Times New Roman" w:cs="Times New Roman"/>
        </w:rPr>
        <w:t>ая</w:t>
      </w:r>
      <w:r w:rsidRPr="00BE0E08">
        <w:rPr>
          <w:rFonts w:ascii="Times New Roman" w:hAnsi="Times New Roman" w:cs="Times New Roman"/>
        </w:rPr>
        <w:t xml:space="preserve"> работ</w:t>
      </w:r>
      <w:r>
        <w:rPr>
          <w:rFonts w:ascii="Times New Roman" w:hAnsi="Times New Roman" w:cs="Times New Roman"/>
        </w:rPr>
        <w:t>а</w:t>
      </w:r>
      <w:r w:rsidRPr="00BE0E08">
        <w:rPr>
          <w:rFonts w:ascii="Times New Roman" w:hAnsi="Times New Roman" w:cs="Times New Roman"/>
        </w:rPr>
        <w:t xml:space="preserve"> по информационной безопасности на портале Единого урока www.Единыйурок.дети</w:t>
      </w:r>
      <w:r>
        <w:rPr>
          <w:rFonts w:ascii="Times New Roman" w:hAnsi="Times New Roman" w:cs="Times New Roman"/>
        </w:rPr>
        <w:t>. В ходе контрольной работы обучающиеся смогут не только проверить свои знания в различных областях информационной безопасности, но и получить именной сертификат в электронной форме;</w:t>
      </w:r>
    </w:p>
    <w:p w14:paraId="12795765" w14:textId="74AB6A24" w:rsidR="00BE0E08" w:rsidRPr="00BE0E08" w:rsidRDefault="00BE0E08" w:rsidP="00A24C30">
      <w:pPr>
        <w:pStyle w:val="a4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 w:rsidRPr="00BE0E08">
        <w:rPr>
          <w:rFonts w:ascii="Times New Roman" w:hAnsi="Times New Roman" w:cs="Times New Roman"/>
        </w:rPr>
        <w:t xml:space="preserve">Организация участия детей в VI международном </w:t>
      </w:r>
      <w:proofErr w:type="spellStart"/>
      <w:r w:rsidRPr="00BE0E08">
        <w:rPr>
          <w:rFonts w:ascii="Times New Roman" w:hAnsi="Times New Roman" w:cs="Times New Roman"/>
        </w:rPr>
        <w:t>квесте</w:t>
      </w:r>
      <w:proofErr w:type="spellEnd"/>
      <w:r w:rsidRPr="00BE0E08">
        <w:rPr>
          <w:rFonts w:ascii="Times New Roman" w:hAnsi="Times New Roman" w:cs="Times New Roman"/>
        </w:rPr>
        <w:t xml:space="preserve"> (онлайн-конкурсе) по цифровой грамотности «</w:t>
      </w:r>
      <w:proofErr w:type="spellStart"/>
      <w:r w:rsidRPr="00BE0E08">
        <w:rPr>
          <w:rFonts w:ascii="Times New Roman" w:hAnsi="Times New Roman" w:cs="Times New Roman"/>
        </w:rPr>
        <w:t>Сетевичок</w:t>
      </w:r>
      <w:proofErr w:type="spellEnd"/>
      <w:r w:rsidRPr="00BE0E08">
        <w:rPr>
          <w:rFonts w:ascii="Times New Roman" w:hAnsi="Times New Roman" w:cs="Times New Roman"/>
        </w:rPr>
        <w:t xml:space="preserve">» позволят организовать полноценное дистанционное обучение детей основам информационной безопасности в игровой форме. </w:t>
      </w:r>
      <w:proofErr w:type="spellStart"/>
      <w:r w:rsidRPr="00BE0E08">
        <w:rPr>
          <w:rFonts w:ascii="Times New Roman" w:hAnsi="Times New Roman" w:cs="Times New Roman"/>
        </w:rPr>
        <w:t>Квест</w:t>
      </w:r>
      <w:proofErr w:type="spellEnd"/>
      <w:r w:rsidRPr="00BE0E08">
        <w:rPr>
          <w:rFonts w:ascii="Times New Roman" w:hAnsi="Times New Roman" w:cs="Times New Roman"/>
        </w:rPr>
        <w:t xml:space="preserve"> включает тематические курсы и викторины, опросы и другие онлайн активности, за участие в которых начисляются баллы. Победителям </w:t>
      </w:r>
      <w:proofErr w:type="spellStart"/>
      <w:r w:rsidRPr="00BE0E08">
        <w:rPr>
          <w:rFonts w:ascii="Times New Roman" w:hAnsi="Times New Roman" w:cs="Times New Roman"/>
        </w:rPr>
        <w:t>квеста</w:t>
      </w:r>
      <w:proofErr w:type="spellEnd"/>
      <w:r w:rsidRPr="00BE0E08">
        <w:rPr>
          <w:rFonts w:ascii="Times New Roman" w:hAnsi="Times New Roman" w:cs="Times New Roman"/>
        </w:rPr>
        <w:t xml:space="preserve"> станут обучающиеся, набравшие максимальное количество баллов на уровне района, субъекта и Федерации. Все участники получают именные дипломы, а победители специальные призы от спонсоров и партнеров конкурса. </w:t>
      </w:r>
      <w:proofErr w:type="spellStart"/>
      <w:r>
        <w:rPr>
          <w:rFonts w:ascii="Times New Roman" w:hAnsi="Times New Roman" w:cs="Times New Roman"/>
        </w:rPr>
        <w:t>Квест</w:t>
      </w:r>
      <w:proofErr w:type="spellEnd"/>
      <w:r>
        <w:rPr>
          <w:rFonts w:ascii="Times New Roman" w:hAnsi="Times New Roman" w:cs="Times New Roman"/>
        </w:rPr>
        <w:t xml:space="preserve"> проходит </w:t>
      </w:r>
      <w:r w:rsidRPr="00BE0E08">
        <w:rPr>
          <w:rFonts w:ascii="Times New Roman" w:hAnsi="Times New Roman" w:cs="Times New Roman"/>
        </w:rPr>
        <w:t xml:space="preserve"> на сайте </w:t>
      </w:r>
      <w:hyperlink r:id="rId5" w:history="1">
        <w:r w:rsidRPr="00A24C30">
          <w:t>www.Сетевичок.рф</w:t>
        </w:r>
      </w:hyperlink>
      <w:r>
        <w:rPr>
          <w:rFonts w:ascii="Times New Roman" w:hAnsi="Times New Roman" w:cs="Times New Roman"/>
        </w:rPr>
        <w:t xml:space="preserve">. </w:t>
      </w:r>
    </w:p>
    <w:p w14:paraId="4B10D717" w14:textId="1DE5C312" w:rsidR="00664F19" w:rsidRPr="00D83F25" w:rsidRDefault="00664F19" w:rsidP="00A24C30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D83F25">
        <w:rPr>
          <w:rFonts w:ascii="Times New Roman" w:hAnsi="Times New Roman" w:cs="Times New Roman"/>
        </w:rPr>
        <w:t xml:space="preserve">Особое направление Единого урока – просвещение родителей (законных представителей) детей. </w:t>
      </w:r>
      <w:r w:rsidR="00B70597">
        <w:rPr>
          <w:rFonts w:ascii="Times New Roman" w:hAnsi="Times New Roman" w:cs="Times New Roman"/>
        </w:rPr>
        <w:t>Образовательным организациям</w:t>
      </w:r>
      <w:r w:rsidRPr="00D83F25">
        <w:rPr>
          <w:rFonts w:ascii="Times New Roman" w:hAnsi="Times New Roman" w:cs="Times New Roman"/>
        </w:rPr>
        <w:t xml:space="preserve"> необходимо провести информирование о мерах информационной безопасности детей в рамках уже запланированных родительских собраний либо при наличии возможности провести специальное родительское собрание, осветив следующие темы:</w:t>
      </w:r>
    </w:p>
    <w:p w14:paraId="60185EBA" w14:textId="77777777" w:rsidR="00664F19" w:rsidRPr="00A24C30" w:rsidRDefault="00664F19" w:rsidP="00A24C30">
      <w:pPr>
        <w:pStyle w:val="a4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</w:rPr>
      </w:pPr>
      <w:r w:rsidRPr="00A24C30">
        <w:rPr>
          <w:rFonts w:ascii="Times New Roman" w:hAnsi="Times New Roman" w:cs="Times New Roman"/>
        </w:rPr>
        <w:t>Важность обеспечения цифровой и информационной грамотности детей и подростков;</w:t>
      </w:r>
    </w:p>
    <w:p w14:paraId="21F6E974" w14:textId="77777777" w:rsidR="00664F19" w:rsidRPr="00A24C30" w:rsidRDefault="00664F19" w:rsidP="00A24C30">
      <w:pPr>
        <w:pStyle w:val="a4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</w:rPr>
      </w:pPr>
      <w:r w:rsidRPr="00A24C30">
        <w:rPr>
          <w:rFonts w:ascii="Times New Roman" w:hAnsi="Times New Roman" w:cs="Times New Roman"/>
        </w:rPr>
        <w:t xml:space="preserve">Основные рекомендации и советы по обеспечению персональной информационной безопасности; </w:t>
      </w:r>
    </w:p>
    <w:p w14:paraId="1866BF7D" w14:textId="77777777" w:rsidR="00664F19" w:rsidRPr="00A24C30" w:rsidRDefault="00664F19" w:rsidP="00A24C30">
      <w:pPr>
        <w:pStyle w:val="a4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</w:rPr>
      </w:pPr>
      <w:r w:rsidRPr="00A24C30">
        <w:rPr>
          <w:rFonts w:ascii="Times New Roman" w:hAnsi="Times New Roman" w:cs="Times New Roman"/>
        </w:rPr>
        <w:t>Методы и функции родительского контроля.</w:t>
      </w:r>
    </w:p>
    <w:p w14:paraId="38CCE8AA" w14:textId="0F223AF8" w:rsidR="00664F19" w:rsidRPr="00D83F25" w:rsidRDefault="00664F19" w:rsidP="00A24C30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D83F25">
        <w:rPr>
          <w:rFonts w:ascii="Times New Roman" w:hAnsi="Times New Roman" w:cs="Times New Roman"/>
        </w:rPr>
        <w:lastRenderedPageBreak/>
        <w:t xml:space="preserve">В ходе родительского собрания родителям (законным представителей) детей могут быть выданы листовки и тематические брошюры, а также может быть организовано демонстрация </w:t>
      </w:r>
      <w:r w:rsidR="00B70597">
        <w:rPr>
          <w:rFonts w:ascii="Times New Roman" w:hAnsi="Times New Roman" w:cs="Times New Roman"/>
        </w:rPr>
        <w:t xml:space="preserve">тематической презентации либо </w:t>
      </w:r>
      <w:r w:rsidRPr="00D83F25">
        <w:rPr>
          <w:rFonts w:ascii="Times New Roman" w:hAnsi="Times New Roman" w:cs="Times New Roman"/>
        </w:rPr>
        <w:t>видеообращения члена Совета Федерации Л.Н. Боковой</w:t>
      </w:r>
      <w:r w:rsidR="00B70597">
        <w:rPr>
          <w:rFonts w:ascii="Times New Roman" w:hAnsi="Times New Roman" w:cs="Times New Roman"/>
        </w:rPr>
        <w:t xml:space="preserve"> для </w:t>
      </w:r>
      <w:r w:rsidRPr="00D83F25">
        <w:rPr>
          <w:rFonts w:ascii="Times New Roman" w:hAnsi="Times New Roman" w:cs="Times New Roman"/>
        </w:rPr>
        <w:t>привлечени</w:t>
      </w:r>
      <w:r w:rsidR="00B70597">
        <w:rPr>
          <w:rFonts w:ascii="Times New Roman" w:hAnsi="Times New Roman" w:cs="Times New Roman"/>
        </w:rPr>
        <w:t>я</w:t>
      </w:r>
      <w:r w:rsidRPr="00D83F25">
        <w:rPr>
          <w:rFonts w:ascii="Times New Roman" w:hAnsi="Times New Roman" w:cs="Times New Roman"/>
        </w:rPr>
        <w:t xml:space="preserve"> родителей (законных представителей) детей к участию в </w:t>
      </w:r>
      <w:r w:rsidR="00B70597">
        <w:rPr>
          <w:rFonts w:ascii="Times New Roman" w:hAnsi="Times New Roman" w:cs="Times New Roman"/>
        </w:rPr>
        <w:t>опросе</w:t>
      </w:r>
      <w:r w:rsidRPr="00D83F25">
        <w:rPr>
          <w:rFonts w:ascii="Times New Roman" w:hAnsi="Times New Roman" w:cs="Times New Roman"/>
        </w:rPr>
        <w:t xml:space="preserve"> родительской общественности</w:t>
      </w:r>
      <w:r w:rsidR="00B70597">
        <w:rPr>
          <w:rFonts w:ascii="Times New Roman" w:hAnsi="Times New Roman" w:cs="Times New Roman"/>
        </w:rPr>
        <w:t xml:space="preserve"> либо прохождение онлайн-курса по вопросам информационной безопасности детей</w:t>
      </w:r>
      <w:r w:rsidRPr="00D83F25">
        <w:rPr>
          <w:rFonts w:ascii="Times New Roman" w:hAnsi="Times New Roman" w:cs="Times New Roman"/>
        </w:rPr>
        <w:t xml:space="preserve"> на сайте проекта "</w:t>
      </w:r>
      <w:proofErr w:type="spellStart"/>
      <w:r w:rsidRPr="00D83F25">
        <w:rPr>
          <w:rFonts w:ascii="Times New Roman" w:hAnsi="Times New Roman" w:cs="Times New Roman"/>
        </w:rPr>
        <w:t>Сетевичок</w:t>
      </w:r>
      <w:proofErr w:type="spellEnd"/>
      <w:r w:rsidRPr="00D83F25">
        <w:rPr>
          <w:rFonts w:ascii="Times New Roman" w:hAnsi="Times New Roman" w:cs="Times New Roman"/>
        </w:rPr>
        <w:t xml:space="preserve">" </w:t>
      </w:r>
      <w:r w:rsidRPr="00664F19">
        <w:rPr>
          <w:rFonts w:ascii="Times New Roman" w:hAnsi="Times New Roman" w:cs="Times New Roman"/>
        </w:rPr>
        <w:t>www.родители.сетевичок.рф</w:t>
      </w:r>
      <w:r w:rsidRPr="00D83F25">
        <w:rPr>
          <w:rFonts w:ascii="Times New Roman" w:hAnsi="Times New Roman" w:cs="Times New Roman"/>
        </w:rPr>
        <w:t>.</w:t>
      </w:r>
    </w:p>
    <w:p w14:paraId="28069BD3" w14:textId="08C82534" w:rsidR="00664F19" w:rsidRDefault="00664F19" w:rsidP="00A24C30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D83F25">
        <w:rPr>
          <w:rFonts w:ascii="Times New Roman" w:hAnsi="Times New Roman" w:cs="Times New Roman"/>
        </w:rPr>
        <w:t>Третья аудитория Единого урока – это педагогические</w:t>
      </w:r>
      <w:r w:rsidR="009662DE">
        <w:rPr>
          <w:rFonts w:ascii="Times New Roman" w:hAnsi="Times New Roman" w:cs="Times New Roman"/>
        </w:rPr>
        <w:t>, руководящие и иные работники образовательных организаций</w:t>
      </w:r>
      <w:r w:rsidRPr="00D83F25">
        <w:rPr>
          <w:rFonts w:ascii="Times New Roman" w:hAnsi="Times New Roman" w:cs="Times New Roman"/>
        </w:rPr>
        <w:t xml:space="preserve">, которые </w:t>
      </w:r>
      <w:r w:rsidR="00B70597">
        <w:rPr>
          <w:rFonts w:ascii="Times New Roman" w:hAnsi="Times New Roman" w:cs="Times New Roman"/>
        </w:rPr>
        <w:t xml:space="preserve">принимают участие в </w:t>
      </w:r>
      <w:r w:rsidR="00B70597" w:rsidRPr="00D83F25">
        <w:rPr>
          <w:rFonts w:ascii="Times New Roman" w:hAnsi="Times New Roman" w:cs="Times New Roman"/>
        </w:rPr>
        <w:t>Всероссийс</w:t>
      </w:r>
      <w:r w:rsidR="00B70597">
        <w:rPr>
          <w:rFonts w:ascii="Times New Roman" w:hAnsi="Times New Roman" w:cs="Times New Roman"/>
        </w:rPr>
        <w:t>кой</w:t>
      </w:r>
      <w:r w:rsidR="00B70597" w:rsidRPr="00D83F25">
        <w:rPr>
          <w:rFonts w:ascii="Times New Roman" w:hAnsi="Times New Roman" w:cs="Times New Roman"/>
        </w:rPr>
        <w:t xml:space="preserve"> конференци</w:t>
      </w:r>
      <w:r w:rsidR="00B70597">
        <w:rPr>
          <w:rFonts w:ascii="Times New Roman" w:hAnsi="Times New Roman" w:cs="Times New Roman"/>
        </w:rPr>
        <w:t xml:space="preserve">и </w:t>
      </w:r>
      <w:r w:rsidR="00B70597" w:rsidRPr="00D83F25">
        <w:rPr>
          <w:rFonts w:ascii="Times New Roman" w:hAnsi="Times New Roman" w:cs="Times New Roman"/>
        </w:rPr>
        <w:t>по формированию цифрового детского пространства «</w:t>
      </w:r>
      <w:proofErr w:type="spellStart"/>
      <w:r w:rsidR="00B70597" w:rsidRPr="00D83F25">
        <w:rPr>
          <w:rFonts w:ascii="Times New Roman" w:hAnsi="Times New Roman" w:cs="Times New Roman"/>
        </w:rPr>
        <w:t>Сетевичок</w:t>
      </w:r>
      <w:proofErr w:type="spellEnd"/>
      <w:r w:rsidR="00B70597">
        <w:rPr>
          <w:rFonts w:ascii="Times New Roman" w:hAnsi="Times New Roman" w:cs="Times New Roman"/>
        </w:rPr>
        <w:t xml:space="preserve">», организованной Временной комиссий Совета Федерации по развитию информационного общества совместно с Министерством просвещения России в соответствии с пунктом 12 </w:t>
      </w:r>
      <w:r w:rsidR="00B70597" w:rsidRPr="00BB2A73">
        <w:rPr>
          <w:rFonts w:ascii="Times New Roman" w:hAnsi="Times New Roman" w:cs="Times New Roman"/>
        </w:rPr>
        <w:t>план</w:t>
      </w:r>
      <w:r w:rsidR="00B70597">
        <w:rPr>
          <w:rFonts w:ascii="Times New Roman" w:hAnsi="Times New Roman" w:cs="Times New Roman"/>
        </w:rPr>
        <w:t>а</w:t>
      </w:r>
      <w:r w:rsidR="00B70597" w:rsidRPr="00BB2A73">
        <w:rPr>
          <w:rFonts w:ascii="Times New Roman" w:hAnsi="Times New Roman" w:cs="Times New Roman"/>
        </w:rPr>
        <w:t xml:space="preserve"> мероприятий по реализации Концепции информационной безопасности детей на 2018-2020 годы</w:t>
      </w:r>
      <w:r w:rsidR="00B70597">
        <w:rPr>
          <w:rFonts w:ascii="Times New Roman" w:hAnsi="Times New Roman" w:cs="Times New Roman"/>
        </w:rPr>
        <w:t xml:space="preserve">. </w:t>
      </w:r>
      <w:r w:rsidR="00BE0E08">
        <w:rPr>
          <w:rFonts w:ascii="Times New Roman" w:hAnsi="Times New Roman" w:cs="Times New Roman"/>
        </w:rPr>
        <w:t xml:space="preserve">В программе конференции программы повышения квалификации для всех работников образовательных </w:t>
      </w:r>
      <w:proofErr w:type="spellStart"/>
      <w:r w:rsidR="00BE0E08">
        <w:rPr>
          <w:rFonts w:ascii="Times New Roman" w:hAnsi="Times New Roman" w:cs="Times New Roman"/>
        </w:rPr>
        <w:t>органинизаций</w:t>
      </w:r>
      <w:proofErr w:type="spellEnd"/>
      <w:r w:rsidR="00BE0E08">
        <w:rPr>
          <w:rFonts w:ascii="Times New Roman" w:hAnsi="Times New Roman" w:cs="Times New Roman"/>
        </w:rPr>
        <w:t>, опрос по вопросам информатизации образования, обмен практиками использования ИКТ в образовательном процессе и другие активности.</w:t>
      </w:r>
    </w:p>
    <w:p w14:paraId="0A47974B" w14:textId="4F655D3B" w:rsidR="00664F19" w:rsidRPr="00D83F25" w:rsidRDefault="00664F19" w:rsidP="00A24C30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D83F25">
        <w:rPr>
          <w:rFonts w:ascii="Times New Roman" w:hAnsi="Times New Roman" w:cs="Times New Roman"/>
        </w:rPr>
        <w:t xml:space="preserve">Все вышеуказанные мероприятия носят некоммерческий характер, а по итогам участия </w:t>
      </w:r>
      <w:r w:rsidR="00B70597">
        <w:rPr>
          <w:rFonts w:ascii="Times New Roman" w:hAnsi="Times New Roman" w:cs="Times New Roman"/>
        </w:rPr>
        <w:t xml:space="preserve">дети, родители и работники образовательных организаций </w:t>
      </w:r>
      <w:r w:rsidRPr="00D83F25">
        <w:rPr>
          <w:rFonts w:ascii="Times New Roman" w:hAnsi="Times New Roman" w:cs="Times New Roman"/>
        </w:rPr>
        <w:t>в сетевых мероприятиях смогут бесплатно получить подтверждающие участие в мероприятиях документы.</w:t>
      </w:r>
    </w:p>
    <w:p w14:paraId="7783D216" w14:textId="77777777" w:rsidR="00664F19" w:rsidRPr="00D83F25" w:rsidRDefault="00664F19" w:rsidP="00A24C30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D83F25">
        <w:rPr>
          <w:rFonts w:ascii="Times New Roman" w:hAnsi="Times New Roman" w:cs="Times New Roman"/>
        </w:rPr>
        <w:t xml:space="preserve">Для вышеуказанных целей на сайте Экспертного совета по информатизации системы образования и воспитания при Временной комиссии Совета Федерации по развитию информационного общества </w:t>
      </w:r>
      <w:r w:rsidRPr="00664F19">
        <w:rPr>
          <w:rFonts w:ascii="Times New Roman" w:hAnsi="Times New Roman" w:cs="Times New Roman"/>
          <w:lang w:val="en-US"/>
        </w:rPr>
        <w:t>www</w:t>
      </w:r>
      <w:r w:rsidRPr="00664F19">
        <w:rPr>
          <w:rFonts w:ascii="Times New Roman" w:hAnsi="Times New Roman" w:cs="Times New Roman"/>
        </w:rPr>
        <w:t>.</w:t>
      </w:r>
      <w:proofErr w:type="spellStart"/>
      <w:r w:rsidRPr="00664F19">
        <w:rPr>
          <w:rFonts w:ascii="Times New Roman" w:hAnsi="Times New Roman" w:cs="Times New Roman"/>
        </w:rPr>
        <w:t>Единыйурок.рф</w:t>
      </w:r>
      <w:proofErr w:type="spellEnd"/>
      <w:r w:rsidRPr="00D83F25">
        <w:rPr>
          <w:rFonts w:ascii="Times New Roman" w:hAnsi="Times New Roman" w:cs="Times New Roman"/>
        </w:rPr>
        <w:t xml:space="preserve"> в разделе «Проекты», категория «Единый урок безопасности в сети» размещена подробная и актуальная информация.</w:t>
      </w:r>
    </w:p>
    <w:p w14:paraId="225803C6" w14:textId="7AC1757A" w:rsidR="007B6DA3" w:rsidRPr="007B6DA3" w:rsidRDefault="007B6DA3" w:rsidP="007B6DA3">
      <w:pPr>
        <w:spacing w:after="0" w:line="240" w:lineRule="auto"/>
        <w:ind w:left="540"/>
        <w:textAlignment w:val="center"/>
        <w:rPr>
          <w:rFonts w:ascii="Calibri" w:hAnsi="Calibri" w:cs="Calibri"/>
        </w:rPr>
      </w:pPr>
    </w:p>
    <w:sectPr w:rsidR="007B6DA3" w:rsidRPr="007B6DA3" w:rsidSect="00A2385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25C1D"/>
    <w:multiLevelType w:val="multilevel"/>
    <w:tmpl w:val="32206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9E2FB7"/>
    <w:multiLevelType w:val="hybridMultilevel"/>
    <w:tmpl w:val="75524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84838"/>
    <w:multiLevelType w:val="multilevel"/>
    <w:tmpl w:val="C048F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4C08FA"/>
    <w:multiLevelType w:val="hybridMultilevel"/>
    <w:tmpl w:val="1D3246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771890"/>
    <w:multiLevelType w:val="hybridMultilevel"/>
    <w:tmpl w:val="F3E666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7235E9F"/>
    <w:multiLevelType w:val="hybridMultilevel"/>
    <w:tmpl w:val="7520DB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97F40A8"/>
    <w:multiLevelType w:val="multilevel"/>
    <w:tmpl w:val="643CF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F803B82"/>
    <w:multiLevelType w:val="hybridMultilevel"/>
    <w:tmpl w:val="438A92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1774EB"/>
    <w:multiLevelType w:val="hybridMultilevel"/>
    <w:tmpl w:val="7520DB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34E22BC"/>
    <w:multiLevelType w:val="hybridMultilevel"/>
    <w:tmpl w:val="615ED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F2241"/>
    <w:multiLevelType w:val="hybridMultilevel"/>
    <w:tmpl w:val="B3925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E5042"/>
    <w:multiLevelType w:val="hybridMultilevel"/>
    <w:tmpl w:val="6B480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E3741"/>
    <w:multiLevelType w:val="hybridMultilevel"/>
    <w:tmpl w:val="CE0AE08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51648DF"/>
    <w:multiLevelType w:val="hybridMultilevel"/>
    <w:tmpl w:val="8BB64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9B2C14"/>
    <w:multiLevelType w:val="multilevel"/>
    <w:tmpl w:val="5D248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0F07696"/>
    <w:multiLevelType w:val="hybridMultilevel"/>
    <w:tmpl w:val="21D44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9256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76F4080"/>
    <w:multiLevelType w:val="hybridMultilevel"/>
    <w:tmpl w:val="5762C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3D46A7"/>
    <w:multiLevelType w:val="hybridMultilevel"/>
    <w:tmpl w:val="7520DB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A9917C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97A42E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BD4643E"/>
    <w:multiLevelType w:val="hybridMultilevel"/>
    <w:tmpl w:val="C93EE5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</w:num>
  <w:num w:numId="2">
    <w:abstractNumId w:val="1"/>
  </w:num>
  <w:num w:numId="3">
    <w:abstractNumId w:val="13"/>
  </w:num>
  <w:num w:numId="4">
    <w:abstractNumId w:val="17"/>
  </w:num>
  <w:num w:numId="5">
    <w:abstractNumId w:val="15"/>
  </w:num>
  <w:num w:numId="6">
    <w:abstractNumId w:val="7"/>
  </w:num>
  <w:num w:numId="7">
    <w:abstractNumId w:val="3"/>
  </w:num>
  <w:num w:numId="8">
    <w:abstractNumId w:val="2"/>
  </w:num>
  <w:num w:numId="9">
    <w:abstractNumId w:val="14"/>
  </w:num>
  <w:num w:numId="10">
    <w:abstractNumId w:val="0"/>
  </w:num>
  <w:num w:numId="11">
    <w:abstractNumId w:val="6"/>
  </w:num>
  <w:num w:numId="12">
    <w:abstractNumId w:val="9"/>
  </w:num>
  <w:num w:numId="13">
    <w:abstractNumId w:val="19"/>
  </w:num>
  <w:num w:numId="14">
    <w:abstractNumId w:val="20"/>
  </w:num>
  <w:num w:numId="15">
    <w:abstractNumId w:val="16"/>
  </w:num>
  <w:num w:numId="16">
    <w:abstractNumId w:val="10"/>
  </w:num>
  <w:num w:numId="17">
    <w:abstractNumId w:val="8"/>
  </w:num>
  <w:num w:numId="18">
    <w:abstractNumId w:val="5"/>
  </w:num>
  <w:num w:numId="19">
    <w:abstractNumId w:val="12"/>
  </w:num>
  <w:num w:numId="20">
    <w:abstractNumId w:val="18"/>
  </w:num>
  <w:num w:numId="21">
    <w:abstractNumId w:val="4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F19"/>
    <w:rsid w:val="001904B6"/>
    <w:rsid w:val="00394E1B"/>
    <w:rsid w:val="00664F19"/>
    <w:rsid w:val="00787BE7"/>
    <w:rsid w:val="007B6DA3"/>
    <w:rsid w:val="008E46E5"/>
    <w:rsid w:val="009662DE"/>
    <w:rsid w:val="00A2385F"/>
    <w:rsid w:val="00A24C30"/>
    <w:rsid w:val="00B70597"/>
    <w:rsid w:val="00BB2A73"/>
    <w:rsid w:val="00BE0E08"/>
    <w:rsid w:val="00CE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2A3E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F19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4F1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64F19"/>
    <w:pPr>
      <w:ind w:left="720"/>
      <w:contextualSpacing/>
    </w:pPr>
  </w:style>
  <w:style w:type="table" w:styleId="a5">
    <w:name w:val="Table Grid"/>
    <w:basedOn w:val="a1"/>
    <w:uiPriority w:val="39"/>
    <w:rsid w:val="00664F19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7B6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Unresolved Mention"/>
    <w:basedOn w:val="a0"/>
    <w:uiPriority w:val="99"/>
    <w:rsid w:val="00BE0E08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394E1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94E1B"/>
    <w:rPr>
      <w:rFonts w:ascii="Times New Roman" w:eastAsiaTheme="minorHAnsi" w:hAnsi="Times New Roman" w:cs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9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5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&#1057;&#1077;&#1090;&#1077;&#1074;&#1080;&#1095;&#1086;&#1082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1679</Words>
  <Characters>9575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Абрамов</dc:creator>
  <cp:keywords/>
  <dc:description/>
  <cp:lastModifiedBy>Алексей Чирков</cp:lastModifiedBy>
  <cp:revision>2</cp:revision>
  <cp:lastPrinted>2019-09-23T12:29:00Z</cp:lastPrinted>
  <dcterms:created xsi:type="dcterms:W3CDTF">2019-09-23T12:29:00Z</dcterms:created>
  <dcterms:modified xsi:type="dcterms:W3CDTF">2019-09-23T12:29:00Z</dcterms:modified>
</cp:coreProperties>
</file>