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AF" w:rsidRPr="004D46BD" w:rsidRDefault="000D2EAF" w:rsidP="000D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Оценочные средства (оценочные материалы) и методические материалы рабочей программы по математике 5-6 </w:t>
      </w:r>
      <w:proofErr w:type="gramStart"/>
      <w:r w:rsidRPr="004D4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классах</w:t>
      </w:r>
      <w:proofErr w:type="gramEnd"/>
      <w:r w:rsidRPr="004D4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3"/>
        <w:tblW w:w="15679" w:type="dxa"/>
        <w:tblLook w:val="04A0" w:firstRow="1" w:lastRow="0" w:firstColumn="1" w:lastColumn="0" w:noHBand="0" w:noVBand="1"/>
      </w:tblPr>
      <w:tblGrid>
        <w:gridCol w:w="816"/>
        <w:gridCol w:w="1986"/>
        <w:gridCol w:w="2409"/>
        <w:gridCol w:w="5897"/>
        <w:gridCol w:w="2649"/>
        <w:gridCol w:w="1922"/>
      </w:tblGrid>
      <w:tr w:rsidR="000D2EAF" w:rsidRPr="002A35B8" w:rsidTr="00160688">
        <w:trPr>
          <w:trHeight w:val="593"/>
        </w:trPr>
        <w:tc>
          <w:tcPr>
            <w:tcW w:w="816" w:type="dxa"/>
          </w:tcPr>
          <w:p w:rsidR="000D2EAF" w:rsidRPr="002A35B8" w:rsidRDefault="000D2EAF" w:rsidP="001606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986" w:type="dxa"/>
          </w:tcPr>
          <w:p w:rsidR="000D2EAF" w:rsidRPr="002A35B8" w:rsidRDefault="000D2EAF" w:rsidP="001606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Программа</w:t>
            </w:r>
          </w:p>
        </w:tc>
        <w:tc>
          <w:tcPr>
            <w:tcW w:w="2409" w:type="dxa"/>
          </w:tcPr>
          <w:p w:rsidR="000D2EAF" w:rsidRPr="002A35B8" w:rsidRDefault="000D2EAF" w:rsidP="001606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Методические рекомендации</w:t>
            </w:r>
          </w:p>
          <w:p w:rsidR="000D2EAF" w:rsidRPr="002A35B8" w:rsidRDefault="000D2EAF" w:rsidP="001606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и поурочные разработки</w:t>
            </w:r>
          </w:p>
        </w:tc>
        <w:tc>
          <w:tcPr>
            <w:tcW w:w="5897" w:type="dxa"/>
          </w:tcPr>
          <w:p w:rsidR="000D2EAF" w:rsidRPr="002A35B8" w:rsidRDefault="000D2EAF" w:rsidP="001606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Оценочные средства </w:t>
            </w:r>
          </w:p>
          <w:p w:rsidR="000D2EAF" w:rsidRPr="002A35B8" w:rsidRDefault="000D2EAF" w:rsidP="001606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(оценочные материалы)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Учебники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Электронные материалы,</w:t>
            </w:r>
          </w:p>
          <w:p w:rsidR="000D2EAF" w:rsidRPr="002A35B8" w:rsidRDefault="000D2EAF" w:rsidP="001606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Дополнительные материалы</w:t>
            </w:r>
          </w:p>
        </w:tc>
      </w:tr>
      <w:tr w:rsidR="000D2EAF" w:rsidRPr="002A35B8" w:rsidTr="00160688">
        <w:trPr>
          <w:trHeight w:val="296"/>
        </w:trPr>
        <w:tc>
          <w:tcPr>
            <w:tcW w:w="816" w:type="dxa"/>
          </w:tcPr>
          <w:p w:rsidR="000D2EAF" w:rsidRPr="002A35B8" w:rsidRDefault="000D2EAF" w:rsidP="001606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1986" w:type="dxa"/>
          </w:tcPr>
          <w:p w:rsidR="000D2EAF" w:rsidRPr="002A35B8" w:rsidRDefault="000D2EAF" w:rsidP="001606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Математика. Примерные рабочие</w:t>
            </w:r>
          </w:p>
          <w:p w:rsidR="000D2EAF" w:rsidRPr="002A35B8" w:rsidRDefault="000D2EAF" w:rsidP="001606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 программы.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Рабочие программы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учебникам Н.Я. </w:t>
            </w:r>
            <w:proofErr w:type="spell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Виленкина</w:t>
            </w:r>
            <w:proofErr w:type="spell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В.И. Жохова, А.С. </w:t>
            </w:r>
            <w:proofErr w:type="spell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Чеснокова</w:t>
            </w:r>
            <w:proofErr w:type="spell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С.И. </w:t>
            </w:r>
            <w:proofErr w:type="spell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Шварцбурда</w:t>
            </w:r>
            <w:proofErr w:type="spell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Конструктор рабочих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программ. ФГОС –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Телюкова</w:t>
            </w:r>
            <w:proofErr w:type="spell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Г.Г., 2019.</w:t>
            </w:r>
          </w:p>
        </w:tc>
        <w:tc>
          <w:tcPr>
            <w:tcW w:w="2409" w:type="dxa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Рабочие программы по учебникам Н.Я. </w:t>
            </w:r>
            <w:proofErr w:type="spell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Виленкина</w:t>
            </w:r>
            <w:proofErr w:type="spell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В.И. Жохова, А.С. </w:t>
            </w:r>
            <w:proofErr w:type="spell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Чеснокова</w:t>
            </w:r>
            <w:proofErr w:type="spell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С.И. </w:t>
            </w:r>
            <w:proofErr w:type="spell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Шварцбурда</w:t>
            </w:r>
            <w:proofErr w:type="spell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Конструктор рабочих программ. ФГОС – </w:t>
            </w:r>
            <w:proofErr w:type="spell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Телюкова</w:t>
            </w:r>
            <w:proofErr w:type="spell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Г.Г., 2019.</w:t>
            </w:r>
          </w:p>
          <w:p w:rsidR="000D2EAF" w:rsidRPr="002A35B8" w:rsidRDefault="000D2EAF" w:rsidP="001606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Обучение математике в 5-6 классах: методическое пособие для учителя к учебникам Н.Я. </w:t>
            </w:r>
            <w:proofErr w:type="spell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Виленкина</w:t>
            </w:r>
            <w:proofErr w:type="spell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И. Жохова, А.С. </w:t>
            </w:r>
            <w:proofErr w:type="spell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Чеснокова</w:t>
            </w:r>
            <w:proofErr w:type="spell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С.И. </w:t>
            </w:r>
            <w:proofErr w:type="spell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Шварцбурда</w:t>
            </w:r>
            <w:proofErr w:type="spell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– М.: Мнемозина, 2017.</w:t>
            </w:r>
          </w:p>
        </w:tc>
        <w:tc>
          <w:tcPr>
            <w:tcW w:w="5897" w:type="dxa"/>
          </w:tcPr>
          <w:p w:rsidR="000D2EAF" w:rsidRPr="002A35B8" w:rsidRDefault="000D2EAF" w:rsidP="000D2EAF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Дидактические материалы по математике:5, 6 класс: практикум/ А.С. Чесноков, К.И.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Нешков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 – 6 издание – М.: Академкнига/ учебник, 2014.</w:t>
            </w:r>
          </w:p>
          <w:p w:rsidR="000D2EAF" w:rsidRPr="002A35B8" w:rsidRDefault="000D2EAF" w:rsidP="0016068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82828"/>
                <w:kern w:val="36"/>
              </w:rPr>
            </w:pPr>
            <w:r w:rsidRPr="002A35B8">
              <w:rPr>
                <w:rFonts w:ascii="Times New Roman" w:eastAsia="Times New Roman" w:hAnsi="Times New Roman" w:cs="Times New Roman"/>
                <w:bCs/>
                <w:color w:val="282828"/>
                <w:kern w:val="36"/>
              </w:rPr>
              <w:t xml:space="preserve">Самостоятельные и контрольные работы по математике для 5,6 класса - Ершова А.П.,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bCs/>
                <w:color w:val="282828"/>
                <w:kern w:val="36"/>
              </w:rPr>
              <w:t>Голобородько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bCs/>
                <w:color w:val="282828"/>
                <w:kern w:val="36"/>
              </w:rPr>
              <w:t xml:space="preserve"> В.В.,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bCs/>
                <w:color w:val="282828"/>
                <w:kern w:val="36"/>
              </w:rPr>
              <w:t>Илекса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bCs/>
                <w:color w:val="282828"/>
                <w:kern w:val="36"/>
              </w:rPr>
              <w:t xml:space="preserve">, 2016 </w:t>
            </w:r>
          </w:p>
          <w:p w:rsidR="000D2EAF" w:rsidRPr="002A35B8" w:rsidRDefault="000D2EAF" w:rsidP="000D2EAF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Математика. 5 класс. Рабочая тетрадь</w:t>
            </w:r>
            <w:proofErr w:type="gram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  .</w:t>
            </w:r>
            <w:proofErr w:type="gram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/ Н.Я.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Виленкин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В И. Жохов, А.С. Чесноков, С.И.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Шварцбурд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 «Мнемозина», 2017г.</w:t>
            </w:r>
          </w:p>
          <w:p w:rsidR="000D2EAF" w:rsidRPr="002A35B8" w:rsidRDefault="000D2EAF" w:rsidP="000D2EAF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Математический тренажер. 5 класс: пособие для учителей и учащихся./ Н.Я.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Виленкин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В И. </w:t>
            </w:r>
            <w:proofErr w:type="gram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Жохов</w:t>
            </w:r>
            <w:proofErr w:type="gram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А.С. Чесноков, С.И.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Шварцбурд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 «Мнемозина», 2017г.</w:t>
            </w:r>
          </w:p>
          <w:p w:rsidR="000D2EAF" w:rsidRPr="002A35B8" w:rsidRDefault="000D2EAF" w:rsidP="000D2EAF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Математические диктанты. 5 класс. Пособие для учителей и учащихся./ Н.Я.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Виленкин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В И. </w:t>
            </w:r>
            <w:proofErr w:type="gram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Жохов</w:t>
            </w:r>
            <w:proofErr w:type="gram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А.С. Чесноков, С.И.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Шварцбурд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 «Мнемозина», 2017г.</w:t>
            </w:r>
          </w:p>
          <w:p w:rsidR="000D2EAF" w:rsidRPr="002A35B8" w:rsidRDefault="000D2EAF" w:rsidP="000D2EAF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Математика. 6 класс. Рабочая тетрадь</w:t>
            </w:r>
            <w:proofErr w:type="gram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/ Н.Я.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Виленкин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В И. Жохов, А.С. Чесноков, С.И.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Шварцбурд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 «Мнемозина», 2017г.</w:t>
            </w:r>
          </w:p>
          <w:p w:rsidR="000D2EAF" w:rsidRPr="002A35B8" w:rsidRDefault="000D2EAF" w:rsidP="000D2EAF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Математический тренажер. 6 класс: пособие для учителей и учащихся./ Н.Я.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Виленкин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В И. </w:t>
            </w:r>
            <w:proofErr w:type="gram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Жохов</w:t>
            </w:r>
            <w:proofErr w:type="gram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А.С. Чесноков, С.И.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Шварцбурд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 «Мнемозина», 2019г.</w:t>
            </w:r>
          </w:p>
          <w:p w:rsidR="000D2EAF" w:rsidRPr="002A35B8" w:rsidRDefault="000D2EAF" w:rsidP="000D2EAF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Математические диктанты. 6 класс. Пособие для учителей и учащихся./ Н.Я.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Виленкин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В И. </w:t>
            </w:r>
            <w:proofErr w:type="gram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Жохов</w:t>
            </w:r>
            <w:proofErr w:type="gram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А.С. Чесноков, С.И.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Шварцбурд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 «Мнемозина», 2019г.</w:t>
            </w:r>
          </w:p>
          <w:p w:rsidR="000D2EAF" w:rsidRPr="002A35B8" w:rsidRDefault="000D2EAF" w:rsidP="001606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0D2EAF" w:rsidRPr="002A35B8" w:rsidRDefault="000D2EAF" w:rsidP="0016068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Математика. 5 класс: учебник для общеобразовательных организаций:/ Н.Я. </w:t>
            </w:r>
            <w:proofErr w:type="spell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Виленкин</w:t>
            </w:r>
            <w:proofErr w:type="spell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И. </w:t>
            </w:r>
            <w:proofErr w:type="gram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Жохов</w:t>
            </w:r>
            <w:proofErr w:type="gram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А.С. Чесноков, С.И. </w:t>
            </w:r>
            <w:proofErr w:type="spellStart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Шварцбурд</w:t>
            </w:r>
            <w:proofErr w:type="spellEnd"/>
            <w:r w:rsidRPr="002A3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«Мнемозина», 2016г.</w:t>
            </w:r>
          </w:p>
          <w:p w:rsidR="000D2EAF" w:rsidRPr="002A35B8" w:rsidRDefault="000D2EAF" w:rsidP="0016068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2EAF" w:rsidRPr="002A35B8" w:rsidRDefault="000D2EAF" w:rsidP="0016068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Математика. 6 класс: учебник для общеобразовательных организаций: «Мнемозина», 2017г.</w:t>
            </w:r>
            <w:proofErr w:type="gram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/ Н.Я.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Виленкин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В И. Жохов, А.С. Чесноков, С.И.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Шварцбурд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 «Мнемозина», 2019г.</w:t>
            </w:r>
          </w:p>
          <w:p w:rsidR="000D2EAF" w:rsidRPr="002A35B8" w:rsidRDefault="000D2EAF" w:rsidP="001606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Математика 5,6 класс.</w:t>
            </w:r>
          </w:p>
          <w:p w:rsidR="000D2EAF" w:rsidRPr="002A35B8" w:rsidRDefault="000D2EAF" w:rsidP="001606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Электронное приложение к технологическим картам</w:t>
            </w:r>
          </w:p>
        </w:tc>
      </w:tr>
    </w:tbl>
    <w:p w:rsidR="00110F82" w:rsidRPr="002A35B8" w:rsidRDefault="00110F82" w:rsidP="000D2EAF">
      <w:pPr>
        <w:ind w:hanging="567"/>
        <w:rPr>
          <w:rFonts w:ascii="Times New Roman" w:hAnsi="Times New Roman" w:cs="Times New Roman"/>
        </w:rPr>
      </w:pPr>
    </w:p>
    <w:p w:rsidR="000D2EAF" w:rsidRPr="002A35B8" w:rsidRDefault="000D2EAF" w:rsidP="000D2EAF">
      <w:pPr>
        <w:ind w:hanging="567"/>
        <w:rPr>
          <w:rFonts w:ascii="Times New Roman" w:hAnsi="Times New Roman" w:cs="Times New Roman"/>
        </w:rPr>
      </w:pPr>
    </w:p>
    <w:p w:rsidR="000D2EAF" w:rsidRPr="002A35B8" w:rsidRDefault="000D2EAF" w:rsidP="000D2EAF">
      <w:pPr>
        <w:ind w:hanging="567"/>
        <w:rPr>
          <w:rFonts w:ascii="Times New Roman" w:hAnsi="Times New Roman" w:cs="Times New Roman"/>
        </w:rPr>
      </w:pPr>
    </w:p>
    <w:p w:rsidR="000D2EAF" w:rsidRPr="002A35B8" w:rsidRDefault="000D2EAF" w:rsidP="000D2EAF">
      <w:pPr>
        <w:ind w:hanging="567"/>
        <w:rPr>
          <w:rFonts w:ascii="Times New Roman" w:hAnsi="Times New Roman" w:cs="Times New Roman"/>
        </w:rPr>
      </w:pPr>
    </w:p>
    <w:p w:rsidR="000D2EAF" w:rsidRPr="004D46BD" w:rsidRDefault="000D2EAF" w:rsidP="000D2EAF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0D2EAF" w:rsidRPr="004D46BD" w:rsidRDefault="000D2EAF" w:rsidP="000D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Оценочные средства (оценочные материалы) и методические материалы рабочей программы по  алгебре 7-9 </w:t>
      </w:r>
      <w:proofErr w:type="gramStart"/>
      <w:r w:rsidRPr="004D4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классах</w:t>
      </w:r>
      <w:proofErr w:type="gramEnd"/>
      <w:r w:rsidRPr="004D4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D2EAF" w:rsidRPr="004D46BD" w:rsidRDefault="000D2EAF" w:rsidP="004D46BD">
      <w:pPr>
        <w:tabs>
          <w:tab w:val="left" w:pos="5554"/>
        </w:tabs>
        <w:ind w:hanging="567"/>
        <w:rPr>
          <w:rFonts w:ascii="Times New Roman" w:hAnsi="Times New Roman" w:cs="Times New Roman"/>
          <w:lang w:val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2264"/>
        <w:gridCol w:w="2480"/>
        <w:gridCol w:w="2104"/>
        <w:gridCol w:w="2352"/>
        <w:gridCol w:w="4041"/>
      </w:tblGrid>
      <w:tr w:rsidR="000D2EAF" w:rsidRPr="000D2EAF" w:rsidTr="002A35B8">
        <w:trPr>
          <w:trHeight w:val="142"/>
        </w:trPr>
        <w:tc>
          <w:tcPr>
            <w:tcW w:w="1126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D2EAF">
              <w:rPr>
                <w:rFonts w:ascii="Times New Roman" w:eastAsiaTheme="minorHAnsi" w:hAnsi="Times New Roman" w:cs="Times New Roman"/>
                <w:lang w:eastAsia="en-US"/>
              </w:rPr>
              <w:t>класс</w:t>
            </w:r>
          </w:p>
        </w:tc>
        <w:tc>
          <w:tcPr>
            <w:tcW w:w="2264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D2EAF">
              <w:rPr>
                <w:rFonts w:ascii="Times New Roman" w:eastAsiaTheme="minorHAnsi" w:hAnsi="Times New Roman" w:cs="Times New Roman"/>
                <w:lang w:eastAsia="en-US"/>
              </w:rPr>
              <w:t xml:space="preserve">Программа </w:t>
            </w:r>
          </w:p>
        </w:tc>
        <w:tc>
          <w:tcPr>
            <w:tcW w:w="2480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D2EAF">
              <w:rPr>
                <w:rFonts w:ascii="Times New Roman" w:eastAsiaTheme="minorHAnsi" w:hAnsi="Times New Roman" w:cs="Times New Roman"/>
                <w:lang w:eastAsia="en-US"/>
              </w:rPr>
              <w:t>Методические рекомендации, поурочные разработки</w:t>
            </w:r>
          </w:p>
        </w:tc>
        <w:tc>
          <w:tcPr>
            <w:tcW w:w="2104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D2EAF">
              <w:rPr>
                <w:rFonts w:ascii="Times New Roman" w:eastAsiaTheme="minorHAnsi" w:hAnsi="Times New Roman" w:cs="Times New Roman"/>
                <w:lang w:eastAsia="en-US"/>
              </w:rPr>
              <w:t>Оценочные средства (оценочные материалы)</w:t>
            </w:r>
          </w:p>
        </w:tc>
        <w:tc>
          <w:tcPr>
            <w:tcW w:w="2352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D2EAF">
              <w:rPr>
                <w:rFonts w:ascii="Times New Roman" w:eastAsiaTheme="minorHAnsi" w:hAnsi="Times New Roman" w:cs="Times New Roman"/>
                <w:lang w:eastAsia="en-US"/>
              </w:rPr>
              <w:t xml:space="preserve">Учебник </w:t>
            </w:r>
          </w:p>
        </w:tc>
        <w:tc>
          <w:tcPr>
            <w:tcW w:w="4041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D2EAF">
              <w:rPr>
                <w:rFonts w:ascii="Times New Roman" w:eastAsiaTheme="minorHAnsi" w:hAnsi="Times New Roman" w:cs="Times New Roman"/>
                <w:lang w:eastAsia="en-US"/>
              </w:rPr>
              <w:t>Электронные материалы, дополнительные материалы</w:t>
            </w:r>
          </w:p>
        </w:tc>
      </w:tr>
      <w:tr w:rsidR="000D2EAF" w:rsidRPr="000D2EAF" w:rsidTr="002A35B8">
        <w:trPr>
          <w:trHeight w:val="142"/>
        </w:trPr>
        <w:tc>
          <w:tcPr>
            <w:tcW w:w="1126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D2EAF">
              <w:rPr>
                <w:rFonts w:ascii="Times New Roman" w:eastAsiaTheme="minorHAnsi" w:hAnsi="Times New Roman" w:cs="Times New Roman"/>
                <w:lang w:eastAsia="en-US"/>
              </w:rPr>
              <w:t>7-9</w:t>
            </w:r>
          </w:p>
        </w:tc>
        <w:tc>
          <w:tcPr>
            <w:tcW w:w="2264" w:type="dxa"/>
          </w:tcPr>
          <w:p w:rsidR="000D2EAF" w:rsidRPr="000D2EAF" w:rsidRDefault="000D2EAF" w:rsidP="000D2EAF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2EAF">
              <w:rPr>
                <w:rFonts w:ascii="Times New Roman" w:eastAsiaTheme="minorHAnsi" w:hAnsi="Times New Roman" w:cs="Times New Roman"/>
                <w:lang w:eastAsia="en-US"/>
              </w:rPr>
              <w:t xml:space="preserve">Алгебра. Рабочие программы. Предметная линия учебника </w:t>
            </w:r>
            <w:r w:rsidRPr="000D2EAF">
              <w:rPr>
                <w:rFonts w:ascii="Times New Roman" w:eastAsia="Times New Roman" w:hAnsi="Times New Roman" w:cs="Times New Roman"/>
                <w:color w:val="000000"/>
              </w:rPr>
              <w:t xml:space="preserve">Алгебра.      7 - 9 классы  </w:t>
            </w:r>
            <w:proofErr w:type="spellStart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>Ю.Н.Макарычев</w:t>
            </w:r>
            <w:proofErr w:type="spellEnd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>Н.Г.Миндюк</w:t>
            </w:r>
            <w:proofErr w:type="spellEnd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>; Просвещение</w:t>
            </w:r>
          </w:p>
        </w:tc>
        <w:tc>
          <w:tcPr>
            <w:tcW w:w="2480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D2EAF">
              <w:rPr>
                <w:rFonts w:ascii="Times New Roman" w:eastAsiaTheme="minorHAnsi" w:hAnsi="Times New Roman" w:cs="Times New Roman"/>
                <w:lang w:eastAsia="en-US"/>
              </w:rPr>
              <w:t>Алгебра. Рабочие программы. Предметная линия учебника</w:t>
            </w:r>
            <w:proofErr w:type="gramStart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proofErr w:type="gramEnd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 xml:space="preserve"> - 9 классы  </w:t>
            </w:r>
            <w:proofErr w:type="spellStart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>Ю.Н.Макарычева</w:t>
            </w:r>
            <w:proofErr w:type="spellEnd"/>
          </w:p>
        </w:tc>
        <w:tc>
          <w:tcPr>
            <w:tcW w:w="2104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</w:rPr>
            </w:pPr>
            <w:r w:rsidRPr="000D2EAF">
              <w:rPr>
                <w:rFonts w:ascii="Times New Roman" w:eastAsiaTheme="minorHAnsi" w:hAnsi="Times New Roman" w:cs="Times New Roman"/>
              </w:rPr>
              <w:t xml:space="preserve">Алгебра. Тесты. 7классы / </w:t>
            </w:r>
            <w:proofErr w:type="spellStart"/>
            <w:r w:rsidRPr="000D2EAF">
              <w:rPr>
                <w:rFonts w:ascii="Times New Roman" w:eastAsiaTheme="minorHAnsi" w:hAnsi="Times New Roman" w:cs="Times New Roman"/>
              </w:rPr>
              <w:t>П.И.Алтынов</w:t>
            </w:r>
            <w:proofErr w:type="spellEnd"/>
            <w:r w:rsidRPr="000D2EAF">
              <w:rPr>
                <w:rFonts w:ascii="Times New Roman" w:eastAsiaTheme="minorHAnsi" w:hAnsi="Times New Roman" w:cs="Times New Roman"/>
              </w:rPr>
              <w:t xml:space="preserve"> – М.: Дрофа, 2012</w:t>
            </w:r>
            <w:proofErr w:type="gramStart"/>
            <w:r w:rsidRPr="000D2EAF">
              <w:rPr>
                <w:rFonts w:ascii="Times New Roman" w:eastAsiaTheme="minorHAnsi" w:hAnsi="Times New Roman" w:cs="Times New Roman"/>
              </w:rPr>
              <w:t xml:space="preserve"> ;</w:t>
            </w:r>
            <w:proofErr w:type="gramEnd"/>
          </w:p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</w:rPr>
            </w:pPr>
            <w:r w:rsidRPr="000D2EAF">
              <w:rPr>
                <w:rFonts w:ascii="Times New Roman" w:eastAsiaTheme="minorHAnsi" w:hAnsi="Times New Roman" w:cs="Times New Roman"/>
              </w:rPr>
              <w:t xml:space="preserve">Алгебра. Тесты для промежуточной аттестации. 7 классы / </w:t>
            </w:r>
            <w:proofErr w:type="spellStart"/>
            <w:r w:rsidRPr="000D2EAF">
              <w:rPr>
                <w:rFonts w:ascii="Times New Roman" w:eastAsiaTheme="minorHAnsi" w:hAnsi="Times New Roman" w:cs="Times New Roman"/>
              </w:rPr>
              <w:t>Ф.Ф.Лысенко</w:t>
            </w:r>
            <w:proofErr w:type="spellEnd"/>
            <w:r w:rsidRPr="000D2EAF">
              <w:rPr>
                <w:rFonts w:ascii="Times New Roman" w:eastAsiaTheme="minorHAnsi" w:hAnsi="Times New Roman" w:cs="Times New Roman"/>
              </w:rPr>
              <w:t xml:space="preserve"> – Ростов-на-Дону: Легион, 2013;</w:t>
            </w:r>
          </w:p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</w:rPr>
            </w:pPr>
            <w:r w:rsidRPr="000D2EAF">
              <w:rPr>
                <w:rFonts w:ascii="Times New Roman" w:eastAsiaTheme="minorHAnsi" w:hAnsi="Times New Roman" w:cs="Times New Roman"/>
              </w:rPr>
              <w:t xml:space="preserve">Дидактические материалы по алгебре для 7 класса / </w:t>
            </w:r>
            <w:proofErr w:type="spellStart"/>
            <w:r w:rsidRPr="000D2EAF">
              <w:rPr>
                <w:rFonts w:ascii="Times New Roman" w:eastAsiaTheme="minorHAnsi" w:hAnsi="Times New Roman" w:cs="Times New Roman"/>
              </w:rPr>
              <w:t>Л.И.Звавич</w:t>
            </w:r>
            <w:proofErr w:type="spellEnd"/>
            <w:r w:rsidRPr="000D2EA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0D2EAF">
              <w:rPr>
                <w:rFonts w:ascii="Times New Roman" w:eastAsiaTheme="minorHAnsi" w:hAnsi="Times New Roman" w:cs="Times New Roman"/>
              </w:rPr>
              <w:t>Л.В.Кузнецова</w:t>
            </w:r>
            <w:proofErr w:type="spellEnd"/>
            <w:r w:rsidRPr="000D2EA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0D2EAF">
              <w:rPr>
                <w:rFonts w:ascii="Times New Roman" w:eastAsiaTheme="minorHAnsi" w:hAnsi="Times New Roman" w:cs="Times New Roman"/>
              </w:rPr>
              <w:t>С.Б.Суворова</w:t>
            </w:r>
            <w:proofErr w:type="spellEnd"/>
            <w:r w:rsidRPr="000D2EAF">
              <w:rPr>
                <w:rFonts w:ascii="Times New Roman" w:eastAsiaTheme="minorHAnsi" w:hAnsi="Times New Roman" w:cs="Times New Roman"/>
              </w:rPr>
              <w:t xml:space="preserve"> – М.: Просвещение, 2008</w:t>
            </w:r>
          </w:p>
        </w:tc>
        <w:tc>
          <w:tcPr>
            <w:tcW w:w="2352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</w:rPr>
              <w:t xml:space="preserve">Алгебра.      7 - 9 классы  </w:t>
            </w:r>
            <w:proofErr w:type="spellStart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>Ю.Н.Макарычев</w:t>
            </w:r>
            <w:proofErr w:type="spellEnd"/>
          </w:p>
        </w:tc>
        <w:tc>
          <w:tcPr>
            <w:tcW w:w="4041" w:type="dxa"/>
          </w:tcPr>
          <w:p w:rsidR="000D2EAF" w:rsidRPr="000D2EAF" w:rsidRDefault="000D2EAF" w:rsidP="000D2EA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4F81BD"/>
              </w:rPr>
            </w:pPr>
            <w:r w:rsidRPr="002A35B8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1.Интернет- ресурсы:</w:t>
            </w:r>
          </w:p>
          <w:p w:rsidR="000D2EAF" w:rsidRPr="000D2EAF" w:rsidRDefault="000D2EAF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http://www.prosv.ru</w:t>
            </w: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 - сайт издательства «Просвещение» (рубрика «Математика»)</w:t>
            </w:r>
          </w:p>
          <w:p w:rsidR="000D2EAF" w:rsidRPr="000D2EAF" w:rsidRDefault="004D46BD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0D2EAF" w:rsidRPr="002A35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http:/</w:t>
              </w:r>
            </w:hyperlink>
            <w:r w:rsidR="000D2EAF" w:rsidRPr="002A35B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www.mnemozina.</w:t>
            </w:r>
            <w:r w:rsidR="000D2EAF" w:rsidRPr="002A35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ru</w:t>
            </w:r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t> - сайт издательства Мнемозина (рубрика «Математика»)</w:t>
            </w:r>
          </w:p>
          <w:p w:rsidR="000D2EAF" w:rsidRPr="000D2EAF" w:rsidRDefault="004D46BD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0D2EAF" w:rsidRPr="002A35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http:/</w:t>
              </w:r>
            </w:hyperlink>
            <w:r w:rsidR="000D2EAF" w:rsidRPr="002A35B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www.drofa.ru</w:t>
            </w:r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t> - сайт издательства Дрофа (рубрика «Математика»)</w:t>
            </w:r>
          </w:p>
          <w:p w:rsidR="000D2EAF" w:rsidRPr="000D2EAF" w:rsidRDefault="004D46BD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0D2EAF" w:rsidRPr="002A35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http://www.profile-edu.ru</w:t>
              </w:r>
            </w:hyperlink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t> 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      </w:r>
          </w:p>
          <w:p w:rsidR="000D2EAF" w:rsidRPr="000D2EAF" w:rsidRDefault="004D46BD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0D2EAF" w:rsidRPr="002A35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http://www.center.fio.ru/som</w:t>
              </w:r>
            </w:hyperlink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 - методические рекомендации учителю-предметнику (представлены все школьные предметы). Материалы для самостоятельной разработки </w:t>
            </w:r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профильных проб и активизации процесса обучения в старшей школе.</w:t>
            </w:r>
          </w:p>
          <w:p w:rsidR="000D2EAF" w:rsidRPr="000D2EAF" w:rsidRDefault="004D46BD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0D2EAF" w:rsidRPr="002A35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http://www.edu.ru</w:t>
              </w:r>
            </w:hyperlink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t> - Центральный образовательный портал, содержит нормативные документы Министерства, стандарты, информацию о проведение эксперимента.</w:t>
            </w:r>
          </w:p>
          <w:p w:rsidR="000D2EAF" w:rsidRPr="000D2EAF" w:rsidRDefault="004D46BD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0D2EAF" w:rsidRPr="002A35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http://www.ed.gov.ru</w:t>
              </w:r>
            </w:hyperlink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 - На сайте представлена нормативная база: в хронологическом порядке расположены законы, указы, которые касаются как общих вопросов </w:t>
            </w:r>
            <w:proofErr w:type="gramStart"/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  <w:proofErr w:type="gramEnd"/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 так и разных направлений модернизации.</w:t>
            </w:r>
          </w:p>
          <w:p w:rsidR="000D2EAF" w:rsidRPr="000D2EAF" w:rsidRDefault="004D46BD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0D2EAF" w:rsidRPr="002A35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http://www.apkro.redline.ru</w:t>
              </w:r>
            </w:hyperlink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t> - Московская академия повышения квалификации. Кафедры представляют ряд разработок учебно-методических комплектов для профильной школы.</w:t>
            </w:r>
          </w:p>
          <w:p w:rsidR="000D2EAF" w:rsidRPr="000D2EAF" w:rsidRDefault="004D46BD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0D2EAF" w:rsidRPr="002A35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http://www.ege.edu.ru</w:t>
              </w:r>
            </w:hyperlink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t> сервер информационной поддержки Единого государственного экзамена.</w:t>
            </w:r>
          </w:p>
          <w:p w:rsidR="000D2EAF" w:rsidRPr="002A35B8" w:rsidRDefault="004D46BD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0D2EAF" w:rsidRPr="002A35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http://www.internet-scool.ru</w:t>
              </w:r>
            </w:hyperlink>
            <w:r w:rsidR="000D2EAF" w:rsidRPr="000D2EAF">
              <w:rPr>
                <w:rFonts w:ascii="Times New Roman" w:eastAsia="Times New Roman" w:hAnsi="Times New Roman" w:cs="Times New Roman"/>
                <w:color w:val="000000"/>
              </w:rPr>
              <w:t> - </w:t>
            </w:r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      </w:r>
            <w:proofErr w:type="gramStart"/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t>Интернет-уроки</w:t>
            </w:r>
            <w:proofErr w:type="gramEnd"/>
            <w:r w:rsidR="000D2EAF"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 по алгебре и началам анализа и геометрии, с включают подготовку сдачи ЕГЭ и ОГЭ.</w:t>
            </w:r>
          </w:p>
          <w:p w:rsidR="000D2EAF" w:rsidRPr="000D2EAF" w:rsidRDefault="000D2EAF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2.Электронная форма учебника и дидактического материала.</w:t>
            </w:r>
          </w:p>
        </w:tc>
      </w:tr>
      <w:tr w:rsidR="000D2EAF" w:rsidRPr="000D2EAF" w:rsidTr="002A35B8">
        <w:trPr>
          <w:trHeight w:val="142"/>
        </w:trPr>
        <w:tc>
          <w:tcPr>
            <w:tcW w:w="1126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D2EA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7-9</w:t>
            </w:r>
          </w:p>
        </w:tc>
        <w:tc>
          <w:tcPr>
            <w:tcW w:w="2264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D2EAF">
              <w:rPr>
                <w:rFonts w:ascii="Times New Roman" w:eastAsiaTheme="minorHAnsi" w:hAnsi="Times New Roman" w:cs="Times New Roman"/>
                <w:lang w:eastAsia="en-US"/>
              </w:rPr>
              <w:t xml:space="preserve">Рабочие программы. Предметная линия учебника </w:t>
            </w:r>
            <w:r w:rsidRPr="000D2EAF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Геометрия: 7 – 9. Учебник для </w:t>
            </w:r>
            <w:r w:rsidRPr="000D2EAF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общеобразовательных учреждений. / Л.С. </w:t>
            </w:r>
            <w:proofErr w:type="spellStart"/>
            <w:r w:rsidRPr="000D2EAF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Атанасян</w:t>
            </w:r>
            <w:proofErr w:type="spellEnd"/>
            <w:r w:rsidRPr="000D2EAF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, В.Ф. и др.</w:t>
            </w:r>
          </w:p>
        </w:tc>
        <w:tc>
          <w:tcPr>
            <w:tcW w:w="2480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D2EA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Геометрия. Рабочие программы. Предметная линия учебника</w:t>
            </w:r>
            <w:proofErr w:type="gramStart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proofErr w:type="gramEnd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 xml:space="preserve"> - 9 классы  </w:t>
            </w:r>
            <w:r w:rsidRPr="000D2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Л. С. </w:t>
            </w:r>
            <w:proofErr w:type="spellStart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>Атанасян</w:t>
            </w:r>
            <w:proofErr w:type="spellEnd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4" w:type="dxa"/>
          </w:tcPr>
          <w:p w:rsidR="000D2EAF" w:rsidRPr="000D2EAF" w:rsidRDefault="000D2EAF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Геометрия 7 – 9 классы: задачи на готовых чертежах для подготовки к </w:t>
            </w:r>
            <w:r w:rsidRPr="002A35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ГИА и ЕГЭ / Э.Н.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Балаян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 – Ростов-на-Дону: Издательство «Феникс», 2013</w:t>
            </w:r>
          </w:p>
          <w:p w:rsidR="000D2EAF" w:rsidRPr="000D2EAF" w:rsidRDefault="000D2EAF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Геометрия. 7-9 класс. Самостоятельные работы. Тематические тесты. Тесты для промежуточной аттестации. </w:t>
            </w:r>
          </w:p>
        </w:tc>
        <w:tc>
          <w:tcPr>
            <w:tcW w:w="2352" w:type="dxa"/>
          </w:tcPr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D2EA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Геометрия. 7-9 класс </w:t>
            </w:r>
            <w:r w:rsidRPr="000D2EAF">
              <w:rPr>
                <w:rFonts w:ascii="Times New Roman" w:eastAsia="Times New Roman" w:hAnsi="Times New Roman" w:cs="Times New Roman"/>
                <w:color w:val="000000"/>
              </w:rPr>
              <w:t xml:space="preserve">Л. С. </w:t>
            </w:r>
            <w:proofErr w:type="spellStart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>Атанасян</w:t>
            </w:r>
            <w:proofErr w:type="spellEnd"/>
            <w:r w:rsidRPr="000D2EAF">
              <w:rPr>
                <w:rFonts w:ascii="Times New Roman" w:eastAsia="Times New Roman" w:hAnsi="Times New Roman" w:cs="Times New Roman"/>
                <w:color w:val="000000"/>
              </w:rPr>
              <w:t xml:space="preserve"> и др.</w:t>
            </w:r>
          </w:p>
        </w:tc>
        <w:tc>
          <w:tcPr>
            <w:tcW w:w="4041" w:type="dxa"/>
          </w:tcPr>
          <w:p w:rsidR="000D2EAF" w:rsidRPr="000D2EAF" w:rsidRDefault="004D46BD" w:rsidP="000D2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0D2EAF" w:rsidRPr="002A35B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www.problems.ru/</w:t>
              </w:r>
            </w:hyperlink>
          </w:p>
          <w:p w:rsidR="000D2EAF" w:rsidRPr="000D2EAF" w:rsidRDefault="000D2EAF" w:rsidP="000D2EA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A35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Электронная форма учебника и дидактического материала.</w:t>
            </w:r>
          </w:p>
        </w:tc>
      </w:tr>
    </w:tbl>
    <w:p w:rsidR="000D2EAF" w:rsidRPr="002A35B8" w:rsidRDefault="000D2EAF" w:rsidP="000D2EAF">
      <w:pPr>
        <w:ind w:hanging="567"/>
        <w:rPr>
          <w:rFonts w:ascii="Times New Roman" w:hAnsi="Times New Roman" w:cs="Times New Roman"/>
        </w:rPr>
      </w:pPr>
    </w:p>
    <w:p w:rsidR="000D2EAF" w:rsidRPr="004D46BD" w:rsidRDefault="000D2EAF" w:rsidP="000D2EAF">
      <w:pPr>
        <w:rPr>
          <w:rFonts w:ascii="Times New Roman" w:hAnsi="Times New Roman" w:cs="Times New Roman"/>
          <w:b/>
          <w:sz w:val="28"/>
        </w:rPr>
      </w:pPr>
      <w:r w:rsidRPr="004D46BD">
        <w:rPr>
          <w:rFonts w:ascii="Times New Roman" w:hAnsi="Times New Roman" w:cs="Times New Roman"/>
          <w:b/>
          <w:sz w:val="28"/>
        </w:rPr>
        <w:t>ОЦЕНОЧНЫЕ СРЕДСТВА (ОЦЕНОЧНЫЕ МАТЕРИАЛЫ) И МЕТОДИЧЕСКИЕ МАТЕРИАЛЫ РАБОЧЕЙ         ПРОГРАММЫ ПО ГЕОМЕТРИИ 7-9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2418"/>
        <w:gridCol w:w="2984"/>
        <w:gridCol w:w="3154"/>
        <w:gridCol w:w="3198"/>
        <w:gridCol w:w="2266"/>
      </w:tblGrid>
      <w:tr w:rsidR="000D2EAF" w:rsidRPr="002A35B8" w:rsidTr="00160688"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Методические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рекомендации и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 поурочные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разработки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Оценочные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proofErr w:type="gramStart"/>
            <w:r w:rsidRPr="002A35B8">
              <w:rPr>
                <w:rFonts w:ascii="Times New Roman" w:hAnsi="Times New Roman" w:cs="Times New Roman"/>
              </w:rPr>
              <w:t>средства (оценочные</w:t>
            </w:r>
            <w:proofErr w:type="gramEnd"/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материалы)/КИМ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Электронные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материалы,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proofErr w:type="spellStart"/>
            <w:r w:rsidRPr="002A35B8">
              <w:rPr>
                <w:rFonts w:ascii="Times New Roman" w:hAnsi="Times New Roman" w:cs="Times New Roman"/>
              </w:rPr>
              <w:t>дополнительн</w:t>
            </w:r>
            <w:proofErr w:type="spellEnd"/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proofErr w:type="spellStart"/>
            <w:r w:rsidRPr="002A35B8">
              <w:rPr>
                <w:rFonts w:ascii="Times New Roman" w:hAnsi="Times New Roman" w:cs="Times New Roman"/>
              </w:rPr>
              <w:t>ые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материалы</w:t>
            </w:r>
          </w:p>
        </w:tc>
      </w:tr>
      <w:tr w:rsidR="000D2EAF" w:rsidRPr="002A35B8" w:rsidTr="00160688"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Сборник рабочих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 Программ, пособие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 для учителей общеобразовательных организаций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 «Геометрия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7-9 классы»,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Москва изд.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«Просвещение»2014, составитель: Т.А.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Геометрия, методические рекомендации 7класс учебное пособие для общеобразовательных организаций, Москва «Просвещение»2015, авторы: Л.С.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, В.Ф. Бутузов, </w:t>
            </w:r>
            <w:proofErr w:type="spellStart"/>
            <w:r w:rsidRPr="002A35B8">
              <w:rPr>
                <w:rFonts w:ascii="Times New Roman" w:hAnsi="Times New Roman" w:cs="Times New Roman"/>
              </w:rPr>
              <w:t>Ю.А.Глазков</w:t>
            </w:r>
            <w:proofErr w:type="spellEnd"/>
            <w:r w:rsidRPr="002A35B8">
              <w:rPr>
                <w:rFonts w:ascii="Times New Roman" w:hAnsi="Times New Roman" w:cs="Times New Roman"/>
              </w:rPr>
              <w:t>, В.Б. Некрасов, И.И. Юдина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Поурочные разработки (в помощь школьному учителю</w:t>
            </w:r>
            <w:proofErr w:type="gramStart"/>
            <w:r w:rsidRPr="002A35B8">
              <w:rPr>
                <w:rFonts w:ascii="Times New Roman" w:hAnsi="Times New Roman" w:cs="Times New Roman"/>
              </w:rPr>
              <w:t>)п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о геометрии к УМК Л.С.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и др. 7 класс автор Н.Ф Гаврилова, </w:t>
            </w:r>
            <w:r w:rsidRPr="002A35B8">
              <w:rPr>
                <w:rFonts w:ascii="Times New Roman" w:hAnsi="Times New Roman" w:cs="Times New Roman"/>
              </w:rPr>
              <w:lastRenderedPageBreak/>
              <w:t>Москва «ВАКО» 2013(2018)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lastRenderedPageBreak/>
              <w:t>Самостоятельные и контрольные работы по алгебре и геометрии для 7 класса. Москва ООО «Илекса»2005год, авторы Ершова А.</w:t>
            </w:r>
            <w:proofErr w:type="gramStart"/>
            <w:r w:rsidRPr="002A35B8">
              <w:rPr>
                <w:rFonts w:ascii="Times New Roman" w:hAnsi="Times New Roman" w:cs="Times New Roman"/>
              </w:rPr>
              <w:t>П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В.В., Ершова А.С.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Контрольные работы по геометрии к учебнику Л.С.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и др. «Геометрия 7-9 классы» Москва «Экзамен», 2009(учебно-методический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коплект</w:t>
            </w:r>
            <w:proofErr w:type="spellEnd"/>
            <w:proofErr w:type="gramStart"/>
            <w:r w:rsidRPr="002A35B8">
              <w:rPr>
                <w:rFonts w:ascii="Times New Roman" w:hAnsi="Times New Roman" w:cs="Times New Roman"/>
              </w:rPr>
              <w:t>)а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втор Мельникова Н.Б., Тесты по геометрии к </w:t>
            </w:r>
            <w:r w:rsidRPr="002A35B8">
              <w:rPr>
                <w:rFonts w:ascii="Times New Roman" w:hAnsi="Times New Roman" w:cs="Times New Roman"/>
              </w:rPr>
              <w:lastRenderedPageBreak/>
              <w:t xml:space="preserve">учебнику Л.С.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и др. «Геометрия 7-9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классы»Москва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«Экзамен» автор Л.И.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Звавич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, Е.В.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Потоскуев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lastRenderedPageBreak/>
              <w:t xml:space="preserve">ФГОС учебник для общеобразовательных организаций, 2-е издание, Геометрия 7-9 классы, рекомендовано Министерством образования и науки Российской Федерации, Москва «Просвещение» 2014,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авторы</w:t>
            </w:r>
            <w:proofErr w:type="gramStart"/>
            <w:r w:rsidRPr="002A35B8">
              <w:rPr>
                <w:rFonts w:ascii="Times New Roman" w:hAnsi="Times New Roman" w:cs="Times New Roman"/>
              </w:rPr>
              <w:t>:Л</w:t>
            </w:r>
            <w:proofErr w:type="gramEnd"/>
            <w:r w:rsidRPr="002A35B8">
              <w:rPr>
                <w:rFonts w:ascii="Times New Roman" w:hAnsi="Times New Roman" w:cs="Times New Roman"/>
              </w:rPr>
              <w:t>.С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A35B8">
              <w:rPr>
                <w:rFonts w:ascii="Times New Roman" w:hAnsi="Times New Roman" w:cs="Times New Roman"/>
              </w:rPr>
              <w:t>, В.Ф. Бутузов, С.Б. Кадомцев, Э.Г. Позняк, И.И Юдин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Ведущий образовательный портал России «</w:t>
            </w:r>
            <w:proofErr w:type="spellStart"/>
            <w:r w:rsidRPr="002A35B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»,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proofErr w:type="spellStart"/>
            <w:r w:rsidRPr="002A35B8">
              <w:rPr>
                <w:rFonts w:ascii="Times New Roman" w:hAnsi="Times New Roman" w:cs="Times New Roman"/>
              </w:rPr>
              <w:t>Учи</w:t>
            </w:r>
            <w:proofErr w:type="gramStart"/>
            <w:r w:rsidRPr="002A35B8">
              <w:rPr>
                <w:rFonts w:ascii="Times New Roman" w:hAnsi="Times New Roman" w:cs="Times New Roman"/>
              </w:rPr>
              <w:t>.р</w:t>
            </w:r>
            <w:proofErr w:type="gramEnd"/>
            <w:r w:rsidRPr="002A35B8">
              <w:rPr>
                <w:rFonts w:ascii="Times New Roman" w:hAnsi="Times New Roman" w:cs="Times New Roman"/>
              </w:rPr>
              <w:t>у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– интерактивная образовательная онлайн-платформа, ФИПИ.</w:t>
            </w:r>
          </w:p>
        </w:tc>
      </w:tr>
      <w:tr w:rsidR="000D2EAF" w:rsidRPr="002A35B8" w:rsidTr="00160688"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Сборник рабочих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 Программ, пособие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 для учителей общеобразовательных организаций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 «Геометрия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7-9 классы»,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Москва изд.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«Просвещение»2014, составитель: Т.А.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Геометрия, методические рекомендации 8класс учебное пособие для общеобразовательных организаций, Москва «Просвещение»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2015, авторы: Л.С.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, В.Ф. Бутузов, </w:t>
            </w:r>
            <w:proofErr w:type="spellStart"/>
            <w:r w:rsidRPr="002A35B8">
              <w:rPr>
                <w:rFonts w:ascii="Times New Roman" w:hAnsi="Times New Roman" w:cs="Times New Roman"/>
              </w:rPr>
              <w:t>Ю.А.Глазков</w:t>
            </w:r>
            <w:proofErr w:type="spellEnd"/>
            <w:r w:rsidRPr="002A35B8">
              <w:rPr>
                <w:rFonts w:ascii="Times New Roman" w:hAnsi="Times New Roman" w:cs="Times New Roman"/>
              </w:rPr>
              <w:t>, В.Б. Некрасов, И.И. Юдина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Поурочные разработки (в помощь школьному учителю</w:t>
            </w:r>
            <w:proofErr w:type="gramStart"/>
            <w:r w:rsidRPr="002A35B8">
              <w:rPr>
                <w:rFonts w:ascii="Times New Roman" w:hAnsi="Times New Roman" w:cs="Times New Roman"/>
              </w:rPr>
              <w:t>)п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о геометрии к УМК Л.С.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и др. 8класс автор Н.Ф Гаврилова, Москва «ВАКО» 2013(2018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Самостоятельные и контрольные работы по алгебре и геометрии для 8 класса. Москва ООО «Илекса»2005год, авторы Ершова А.</w:t>
            </w:r>
            <w:proofErr w:type="gramStart"/>
            <w:r w:rsidRPr="002A35B8">
              <w:rPr>
                <w:rFonts w:ascii="Times New Roman" w:hAnsi="Times New Roman" w:cs="Times New Roman"/>
              </w:rPr>
              <w:t>П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В.В., Ершова А.С.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Контрольные работы по геометрии к учебнику Л.С.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и др. «Геометрия 7-9 классы» Москва «Экзамен», 2009(учебно-методический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коплект</w:t>
            </w:r>
            <w:proofErr w:type="spellEnd"/>
            <w:proofErr w:type="gramStart"/>
            <w:r w:rsidRPr="002A35B8">
              <w:rPr>
                <w:rFonts w:ascii="Times New Roman" w:hAnsi="Times New Roman" w:cs="Times New Roman"/>
              </w:rPr>
              <w:t>)а</w:t>
            </w:r>
            <w:proofErr w:type="gramEnd"/>
            <w:r w:rsidRPr="002A35B8">
              <w:rPr>
                <w:rFonts w:ascii="Times New Roman" w:hAnsi="Times New Roman" w:cs="Times New Roman"/>
              </w:rPr>
              <w:t>втор Мельникова Н.Б.,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 Тесты по геометрии к учебнику Л.С.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и др. «Геометрия 7-9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классы</w:t>
            </w:r>
            <w:proofErr w:type="gramStart"/>
            <w:r w:rsidRPr="002A35B8">
              <w:rPr>
                <w:rFonts w:ascii="Times New Roman" w:hAnsi="Times New Roman" w:cs="Times New Roman"/>
              </w:rPr>
              <w:t>»М</w:t>
            </w:r>
            <w:proofErr w:type="gramEnd"/>
            <w:r w:rsidRPr="002A35B8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«Экзамен» автор Л.И.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Звавич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, Е.В.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Потоскуев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ФГОС учебник для общеобразовательных организаций, 2-е издание, Геометрия 7-9 классы, рекомендовано Министерством образования и науки Российской Федерации, Москва «Просвещение» 2014,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авторы</w:t>
            </w:r>
            <w:proofErr w:type="gramStart"/>
            <w:r w:rsidRPr="002A35B8">
              <w:rPr>
                <w:rFonts w:ascii="Times New Roman" w:hAnsi="Times New Roman" w:cs="Times New Roman"/>
              </w:rPr>
              <w:t>:Л</w:t>
            </w:r>
            <w:proofErr w:type="gramEnd"/>
            <w:r w:rsidRPr="002A35B8">
              <w:rPr>
                <w:rFonts w:ascii="Times New Roman" w:hAnsi="Times New Roman" w:cs="Times New Roman"/>
              </w:rPr>
              <w:t>.С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A35B8">
              <w:rPr>
                <w:rFonts w:ascii="Times New Roman" w:hAnsi="Times New Roman" w:cs="Times New Roman"/>
              </w:rPr>
              <w:t>, В.Ф. Бутузов, С.Б. Кадомцев, Э.Г. Позняк, И.И Юдин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Ведущий образовательный портал России «</w:t>
            </w:r>
            <w:proofErr w:type="spellStart"/>
            <w:r w:rsidRPr="002A35B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»,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proofErr w:type="spellStart"/>
            <w:r w:rsidRPr="002A35B8">
              <w:rPr>
                <w:rFonts w:ascii="Times New Roman" w:hAnsi="Times New Roman" w:cs="Times New Roman"/>
              </w:rPr>
              <w:t>Учи</w:t>
            </w:r>
            <w:proofErr w:type="gramStart"/>
            <w:r w:rsidRPr="002A35B8">
              <w:rPr>
                <w:rFonts w:ascii="Times New Roman" w:hAnsi="Times New Roman" w:cs="Times New Roman"/>
              </w:rPr>
              <w:t>.р</w:t>
            </w:r>
            <w:proofErr w:type="gramEnd"/>
            <w:r w:rsidRPr="002A35B8">
              <w:rPr>
                <w:rFonts w:ascii="Times New Roman" w:hAnsi="Times New Roman" w:cs="Times New Roman"/>
              </w:rPr>
              <w:t>у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– интерактивная образовательная онлайн-платформа, ФИПИ «банк заданий ОГЭ-2020»</w:t>
            </w:r>
          </w:p>
        </w:tc>
      </w:tr>
      <w:tr w:rsidR="000D2EAF" w:rsidRPr="002A35B8" w:rsidTr="00160688"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Сборник рабочих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 Программ, пособие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 для учителей общеобразовательных организаций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 «Геометрия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7-9 классы»,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Москва изд.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«Просвещение»2014, составитель: Т.А.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Геометрия, методические рекомендации 9класс учебное пособие для общеобразовательных организаций, Москва «Просвещение»2015, авторы: Л.С.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, В.Ф. Бутузов, </w:t>
            </w:r>
            <w:proofErr w:type="spellStart"/>
            <w:r w:rsidRPr="002A35B8">
              <w:rPr>
                <w:rFonts w:ascii="Times New Roman" w:hAnsi="Times New Roman" w:cs="Times New Roman"/>
              </w:rPr>
              <w:t>Ю.А.Глазков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, В.Б. Некрасов,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И.И. Юдина.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Поурочные разработки (в помощь школьному </w:t>
            </w:r>
            <w:r w:rsidRPr="002A35B8">
              <w:rPr>
                <w:rFonts w:ascii="Times New Roman" w:hAnsi="Times New Roman" w:cs="Times New Roman"/>
              </w:rPr>
              <w:lastRenderedPageBreak/>
              <w:t>учителю</w:t>
            </w:r>
            <w:proofErr w:type="gramStart"/>
            <w:r w:rsidRPr="002A35B8">
              <w:rPr>
                <w:rFonts w:ascii="Times New Roman" w:hAnsi="Times New Roman" w:cs="Times New Roman"/>
              </w:rPr>
              <w:t>)п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о геометрии к УМК Л.С.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и др. 9 класс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35B8">
              <w:rPr>
                <w:rFonts w:ascii="Times New Roman" w:hAnsi="Times New Roman" w:cs="Times New Roman"/>
              </w:rPr>
              <w:t>автор Н.Ф Гаврилова, Москва «ВАКО» 2013(2018</w:t>
            </w:r>
            <w:proofErr w:type="gramEnd"/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lastRenderedPageBreak/>
              <w:t>Самостоятельные и контрольные работы по алгебре и геометрии для 9 класса. Москва ООО «Илекса»2005год, авторы Ершова А.</w:t>
            </w:r>
            <w:proofErr w:type="gramStart"/>
            <w:r w:rsidRPr="002A35B8">
              <w:rPr>
                <w:rFonts w:ascii="Times New Roman" w:hAnsi="Times New Roman" w:cs="Times New Roman"/>
              </w:rPr>
              <w:t>П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В.В., Ершова А.С.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Контрольные работы по геометрии к учебнику Л.С.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и др. «Геометрия 7-9 классы» Москва «Экзамен», </w:t>
            </w:r>
            <w:r w:rsidRPr="002A35B8">
              <w:rPr>
                <w:rFonts w:ascii="Times New Roman" w:hAnsi="Times New Roman" w:cs="Times New Roman"/>
              </w:rPr>
              <w:lastRenderedPageBreak/>
              <w:t xml:space="preserve">2009(учебно-методический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коплект</w:t>
            </w:r>
            <w:proofErr w:type="spellEnd"/>
            <w:proofErr w:type="gramStart"/>
            <w:r w:rsidRPr="002A35B8">
              <w:rPr>
                <w:rFonts w:ascii="Times New Roman" w:hAnsi="Times New Roman" w:cs="Times New Roman"/>
              </w:rPr>
              <w:t>)а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втор Мельникова Н.Б.,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Тесты по геометрии к учебнику Л.С.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и др. «Геометрия 7-9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классы</w:t>
            </w:r>
            <w:proofErr w:type="gramStart"/>
            <w:r w:rsidRPr="002A35B8">
              <w:rPr>
                <w:rFonts w:ascii="Times New Roman" w:hAnsi="Times New Roman" w:cs="Times New Roman"/>
              </w:rPr>
              <w:t>»М</w:t>
            </w:r>
            <w:proofErr w:type="gramEnd"/>
            <w:r w:rsidRPr="002A35B8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«Экзамен» автор Л.И.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Звавич</w:t>
            </w:r>
            <w:proofErr w:type="spellEnd"/>
            <w:r w:rsidRPr="002A35B8">
              <w:rPr>
                <w:rFonts w:ascii="Times New Roman" w:hAnsi="Times New Roman" w:cs="Times New Roman"/>
              </w:rPr>
              <w:t>, Е.В.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Рабочая тетрадь для 9 класса «</w:t>
            </w:r>
            <w:proofErr w:type="spellStart"/>
            <w:r w:rsidRPr="002A35B8">
              <w:rPr>
                <w:rFonts w:ascii="Times New Roman" w:hAnsi="Times New Roman" w:cs="Times New Roman"/>
              </w:rPr>
              <w:t>Геометрия</w:t>
            </w:r>
            <w:proofErr w:type="gramStart"/>
            <w:r w:rsidRPr="002A35B8">
              <w:rPr>
                <w:rFonts w:ascii="Times New Roman" w:hAnsi="Times New Roman" w:cs="Times New Roman"/>
              </w:rPr>
              <w:t>»М</w:t>
            </w:r>
            <w:proofErr w:type="gramEnd"/>
            <w:r w:rsidRPr="002A35B8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«Просвещение» 2003, авторы: Л.С.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A35B8">
              <w:rPr>
                <w:rFonts w:ascii="Times New Roman" w:hAnsi="Times New Roman" w:cs="Times New Roman"/>
              </w:rPr>
              <w:t>, В.Ф. Бутузов, Ю.А. Глазков, И.И. Юдина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ОГЭ-2020 математика 40 тренировочных вариантов, под редакцией </w:t>
            </w:r>
            <w:proofErr w:type="spellStart"/>
            <w:r w:rsidRPr="002A35B8">
              <w:rPr>
                <w:rFonts w:ascii="Times New Roman" w:hAnsi="Times New Roman" w:cs="Times New Roman"/>
              </w:rPr>
              <w:t>Ф.Ф.Лысенко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35B8">
              <w:rPr>
                <w:rFonts w:ascii="Times New Roman" w:hAnsi="Times New Roman" w:cs="Times New Roman"/>
              </w:rPr>
              <w:t>С.О.Иванова</w:t>
            </w:r>
            <w:proofErr w:type="spellEnd"/>
            <w:r w:rsidRPr="002A35B8">
              <w:rPr>
                <w:rFonts w:ascii="Times New Roman" w:hAnsi="Times New Roman" w:cs="Times New Roman"/>
              </w:rPr>
              <w:t>, Ростов-на-Дону, изд. «Легион» 2019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ОГЭ 2020. Математика. Типовые варианты заданий. 50 вариантов, под редакцией И.В. Ященко, Москва «Экзамен» 2019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lastRenderedPageBreak/>
              <w:t xml:space="preserve">ФГОС учебник для общеобразовательных организаций, 2-е издание, Геометрия 7-9 классы, рекомендовано Министерством образования и науки Российской Федерации, Москва «Просвещение» 2014,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авторы</w:t>
            </w:r>
            <w:proofErr w:type="gramStart"/>
            <w:r w:rsidRPr="002A35B8">
              <w:rPr>
                <w:rFonts w:ascii="Times New Roman" w:hAnsi="Times New Roman" w:cs="Times New Roman"/>
              </w:rPr>
              <w:t>:Л</w:t>
            </w:r>
            <w:proofErr w:type="gramEnd"/>
            <w:r w:rsidRPr="002A35B8">
              <w:rPr>
                <w:rFonts w:ascii="Times New Roman" w:hAnsi="Times New Roman" w:cs="Times New Roman"/>
              </w:rPr>
              <w:t>.С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A35B8">
              <w:rPr>
                <w:rFonts w:ascii="Times New Roman" w:hAnsi="Times New Roman" w:cs="Times New Roman"/>
              </w:rPr>
              <w:t>, В.Ф. Бутузов, С.Б. Кадомцев, Э.Г. Позняк, И.И Юдин</w:t>
            </w:r>
          </w:p>
        </w:tc>
        <w:tc>
          <w:tcPr>
            <w:tcW w:w="0" w:type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Ведущий образовательный портал России «</w:t>
            </w:r>
            <w:proofErr w:type="spellStart"/>
            <w:r w:rsidRPr="002A35B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», 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proofErr w:type="spellStart"/>
            <w:r w:rsidRPr="002A35B8">
              <w:rPr>
                <w:rFonts w:ascii="Times New Roman" w:hAnsi="Times New Roman" w:cs="Times New Roman"/>
              </w:rPr>
              <w:t>Учи</w:t>
            </w:r>
            <w:proofErr w:type="gramStart"/>
            <w:r w:rsidRPr="002A35B8">
              <w:rPr>
                <w:rFonts w:ascii="Times New Roman" w:hAnsi="Times New Roman" w:cs="Times New Roman"/>
              </w:rPr>
              <w:t>.р</w:t>
            </w:r>
            <w:proofErr w:type="gramEnd"/>
            <w:r w:rsidRPr="002A35B8">
              <w:rPr>
                <w:rFonts w:ascii="Times New Roman" w:hAnsi="Times New Roman" w:cs="Times New Roman"/>
              </w:rPr>
              <w:t>у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– интерактивная образовательная онлайн-платформа.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ФИПИ «банк заданий по математике ОГЭ-2020», «Сдам ГИА: </w:t>
            </w:r>
            <w:r w:rsidRPr="002A35B8">
              <w:rPr>
                <w:rFonts w:ascii="Times New Roman" w:hAnsi="Times New Roman" w:cs="Times New Roman"/>
              </w:rPr>
              <w:lastRenderedPageBreak/>
              <w:t>Решу ОГЭ» образовательный портал для подготовки к экзамену по математике</w:t>
            </w:r>
          </w:p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</w:p>
        </w:tc>
      </w:tr>
    </w:tbl>
    <w:p w:rsidR="002A35B8" w:rsidRPr="002A35B8" w:rsidRDefault="002A35B8" w:rsidP="002A35B8">
      <w:pPr>
        <w:rPr>
          <w:rFonts w:ascii="Times New Roman" w:eastAsia="Calibri" w:hAnsi="Times New Roman" w:cs="Times New Roman"/>
          <w:b/>
          <w:lang w:eastAsia="en-US"/>
        </w:rPr>
      </w:pPr>
    </w:p>
    <w:p w:rsidR="002A35B8" w:rsidRPr="004D46BD" w:rsidRDefault="002A35B8" w:rsidP="002A35B8">
      <w:pPr>
        <w:rPr>
          <w:rFonts w:ascii="Times New Roman" w:eastAsia="Calibri" w:hAnsi="Times New Roman" w:cs="Times New Roman"/>
          <w:b/>
          <w:sz w:val="28"/>
          <w:lang w:eastAsia="en-US"/>
        </w:rPr>
      </w:pPr>
      <w:r w:rsidRPr="004D46BD">
        <w:rPr>
          <w:rFonts w:ascii="Times New Roman" w:eastAsia="Calibri" w:hAnsi="Times New Roman" w:cs="Times New Roman"/>
          <w:b/>
          <w:sz w:val="28"/>
          <w:lang w:eastAsia="en-US"/>
        </w:rPr>
        <w:t xml:space="preserve">ОЦЕНОЧНЫЕ СРЕДСТВА (ОЦЕНОЧНЫЕ МАТЕРИАЛЫ) И МЕТОДИЧЕСКИЕ МАТЕРИАЛЫ </w:t>
      </w:r>
      <w:proofErr w:type="gramStart"/>
      <w:r w:rsidRPr="004D46BD">
        <w:rPr>
          <w:rFonts w:ascii="Times New Roman" w:eastAsia="Calibri" w:hAnsi="Times New Roman" w:cs="Times New Roman"/>
          <w:b/>
          <w:sz w:val="28"/>
          <w:lang w:eastAsia="en-US"/>
        </w:rPr>
        <w:t>РАБОЧЕЙ</w:t>
      </w:r>
      <w:proofErr w:type="gramEnd"/>
      <w:r w:rsidRPr="004D46BD">
        <w:rPr>
          <w:rFonts w:ascii="Times New Roman" w:eastAsia="Calibri" w:hAnsi="Times New Roman" w:cs="Times New Roman"/>
          <w:b/>
          <w:sz w:val="28"/>
          <w:lang w:eastAsia="en-US"/>
        </w:rPr>
        <w:t xml:space="preserve">       АЛГЕБРА 10-11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7"/>
        <w:gridCol w:w="3304"/>
        <w:gridCol w:w="1577"/>
        <w:gridCol w:w="3031"/>
        <w:gridCol w:w="3100"/>
        <w:gridCol w:w="3007"/>
      </w:tblGrid>
      <w:tr w:rsidR="002A35B8" w:rsidRPr="002A35B8" w:rsidTr="00160688">
        <w:tc>
          <w:tcPr>
            <w:tcW w:w="0" w:type="auto"/>
          </w:tcPr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lang w:eastAsia="en-US"/>
              </w:rPr>
              <w:t>Класс</w:t>
            </w:r>
          </w:p>
        </w:tc>
        <w:tc>
          <w:tcPr>
            <w:tcW w:w="0" w:type="auto"/>
          </w:tcPr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lang w:eastAsia="en-US"/>
              </w:rPr>
              <w:t>Программа</w:t>
            </w:r>
          </w:p>
        </w:tc>
        <w:tc>
          <w:tcPr>
            <w:tcW w:w="0" w:type="auto"/>
          </w:tcPr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lang w:eastAsia="en-US"/>
              </w:rPr>
              <w:t>Методические</w:t>
            </w:r>
          </w:p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lang w:eastAsia="en-US"/>
              </w:rPr>
              <w:t>рекомендации и</w:t>
            </w:r>
          </w:p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lang w:eastAsia="en-US"/>
              </w:rPr>
              <w:t xml:space="preserve"> поурочные </w:t>
            </w:r>
          </w:p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lang w:eastAsia="en-US"/>
              </w:rPr>
              <w:t>разработки</w:t>
            </w:r>
          </w:p>
        </w:tc>
        <w:tc>
          <w:tcPr>
            <w:tcW w:w="0" w:type="auto"/>
          </w:tcPr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lang w:eastAsia="en-US"/>
              </w:rPr>
              <w:t xml:space="preserve">Оценочные </w:t>
            </w:r>
          </w:p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A35B8">
              <w:rPr>
                <w:rFonts w:ascii="Times New Roman" w:eastAsia="Calibri" w:hAnsi="Times New Roman" w:cs="Times New Roman"/>
                <w:lang w:eastAsia="en-US"/>
              </w:rPr>
              <w:t>средства (оценочные</w:t>
            </w:r>
            <w:proofErr w:type="gramEnd"/>
          </w:p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lang w:eastAsia="en-US"/>
              </w:rPr>
              <w:t>материалы)/КИМ</w:t>
            </w:r>
          </w:p>
        </w:tc>
        <w:tc>
          <w:tcPr>
            <w:tcW w:w="0" w:type="auto"/>
          </w:tcPr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lang w:eastAsia="en-US"/>
              </w:rPr>
              <w:t>Учебник</w:t>
            </w:r>
          </w:p>
        </w:tc>
        <w:tc>
          <w:tcPr>
            <w:tcW w:w="0" w:type="auto"/>
          </w:tcPr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lang w:eastAsia="en-US"/>
              </w:rPr>
              <w:t xml:space="preserve">Электронные </w:t>
            </w:r>
          </w:p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lang w:eastAsia="en-US"/>
              </w:rPr>
              <w:t xml:space="preserve">материалы, </w:t>
            </w:r>
          </w:p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A35B8">
              <w:rPr>
                <w:rFonts w:ascii="Times New Roman" w:eastAsia="Calibri" w:hAnsi="Times New Roman" w:cs="Times New Roman"/>
                <w:lang w:eastAsia="en-US"/>
              </w:rPr>
              <w:t>дополнительн</w:t>
            </w:r>
            <w:proofErr w:type="spellEnd"/>
          </w:p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A35B8">
              <w:rPr>
                <w:rFonts w:ascii="Times New Roman" w:eastAsia="Calibri" w:hAnsi="Times New Roman" w:cs="Times New Roman"/>
                <w:lang w:eastAsia="en-US"/>
              </w:rPr>
              <w:t>ые</w:t>
            </w:r>
            <w:proofErr w:type="spellEnd"/>
            <w:r w:rsidRPr="002A35B8">
              <w:rPr>
                <w:rFonts w:ascii="Times New Roman" w:eastAsia="Calibri" w:hAnsi="Times New Roman" w:cs="Times New Roman"/>
                <w:lang w:eastAsia="en-US"/>
              </w:rPr>
              <w:t xml:space="preserve"> материалы</w:t>
            </w:r>
          </w:p>
        </w:tc>
      </w:tr>
      <w:tr w:rsidR="002A35B8" w:rsidRPr="002A35B8" w:rsidTr="00160688">
        <w:tc>
          <w:tcPr>
            <w:tcW w:w="0" w:type="auto"/>
          </w:tcPr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lang w:eastAsia="en-US"/>
              </w:rPr>
              <w:t>10,11</w:t>
            </w:r>
          </w:p>
        </w:tc>
        <w:tc>
          <w:tcPr>
            <w:tcW w:w="0" w:type="auto"/>
          </w:tcPr>
          <w:p w:rsidR="002A35B8" w:rsidRPr="002A35B8" w:rsidRDefault="002A35B8" w:rsidP="002A35B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Программа для общеобразовательных учреждений «Алгебра и начала математического </w:t>
            </w:r>
            <w:r w:rsidRPr="002A35B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анализа» 10-11 классы, авторы И.И. Зубарева, </w:t>
            </w:r>
            <w:proofErr w:type="spellStart"/>
            <w:r w:rsidRPr="002A35B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А.Г.Мордкович</w:t>
            </w:r>
            <w:proofErr w:type="spellEnd"/>
            <w:r w:rsidRPr="002A35B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, соответствующей требованиям федерального компонента государственного образовательного стандарта среднего (полного) общего образования по математике. М.: Мнемозина, 2011 год.</w:t>
            </w:r>
          </w:p>
          <w:p w:rsidR="002A35B8" w:rsidRPr="002A35B8" w:rsidRDefault="002A35B8" w:rsidP="002A35B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Федеральный перечень учебников, рекомендуемых Министерством образования РФ к использованию в общеобразовательном процессе в общеобразовательных учреждениях на 2019-2020 учебный год.</w:t>
            </w:r>
          </w:p>
          <w:p w:rsidR="002A35B8" w:rsidRPr="002A35B8" w:rsidRDefault="009D7482" w:rsidP="002A35B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Программы для общеобразовательных школ, лицеев и гимназий. Математика. Составители: </w:t>
            </w:r>
            <w:proofErr w:type="spellStart"/>
            <w:r w:rsidRPr="002A35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Г.М.Кузнецова</w:t>
            </w:r>
            <w:proofErr w:type="spellEnd"/>
            <w:r w:rsidRPr="002A35B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2A35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Н.Г.Миндюк</w:t>
            </w:r>
            <w:proofErr w:type="spellEnd"/>
            <w:r w:rsidRPr="002A35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М.: Дрофа, 2014г</w:t>
            </w:r>
          </w:p>
        </w:tc>
        <w:tc>
          <w:tcPr>
            <w:tcW w:w="0" w:type="auto"/>
          </w:tcPr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2A35B8" w:rsidRPr="002A35B8" w:rsidRDefault="002A35B8" w:rsidP="002A35B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Контрольные работы по алгебре и началам анализа для 10-11 классов </w:t>
            </w:r>
            <w:r w:rsidRPr="002A35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общеобразовательных школ. Авторы: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А.Г.Мордкович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Е.Е.Тульчинская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 М.: Мнемозина, 2014г.</w:t>
            </w:r>
          </w:p>
          <w:p w:rsidR="002A35B8" w:rsidRPr="002A35B8" w:rsidRDefault="002A35B8" w:rsidP="002A35B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Дидактические материалы. Алгебра и начала математического анализа. 11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М.И.Шабунин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А.П.Ершова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 М.: Мнемозина,2014г.</w:t>
            </w:r>
          </w:p>
          <w:p w:rsidR="002A35B8" w:rsidRPr="002A35B8" w:rsidRDefault="002A35B8" w:rsidP="002A35B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Тесты. Алгебра и начала анализа, 10-11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П.И.Алтынов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 Учебно-методическое пособие. М.: Дрофа, 2011г.</w:t>
            </w:r>
          </w:p>
          <w:p w:rsidR="002A35B8" w:rsidRPr="002A35B8" w:rsidRDefault="002A35B8" w:rsidP="002A35B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Дидактические материалы по алгебре и началам анализа для 11 класса.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Б.Г.Зив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В.А.Гольдич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.- СПб</w:t>
            </w:r>
            <w:proofErr w:type="gram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.: «</w:t>
            </w:r>
            <w:proofErr w:type="spellStart"/>
            <w:proofErr w:type="gram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ЧеРо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-на-Неве», 2015</w:t>
            </w:r>
          </w:p>
          <w:p w:rsidR="002A35B8" w:rsidRPr="002A35B8" w:rsidRDefault="002A35B8" w:rsidP="002A35B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Дидактические материалы. Алгебра и начала математического анализа. 11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М.И.Шабунин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А.П.Ершова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A35B8" w:rsidRPr="002A35B8" w:rsidRDefault="002A35B8" w:rsidP="002A35B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Дидактические материалы по алгебре и началам анализа для 10 класса.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Б.Г.Зив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В.А.Гольдич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.- СПб</w:t>
            </w:r>
            <w:proofErr w:type="gram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.: «</w:t>
            </w:r>
            <w:proofErr w:type="spellStart"/>
            <w:proofErr w:type="gram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ЧеРо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-на-Неве», 2015       </w:t>
            </w:r>
          </w:p>
          <w:p w:rsidR="002A35B8" w:rsidRPr="002A35B8" w:rsidRDefault="002A35B8" w:rsidP="002A35B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В. И.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Глизбург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 Алгебра и начала анализа 10 класс. Контрольные работы. Профильный уровень - М.: Мнемозина 2012 г.;</w:t>
            </w:r>
          </w:p>
          <w:p w:rsidR="002A35B8" w:rsidRPr="002A35B8" w:rsidRDefault="002A35B8" w:rsidP="002A35B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В. И.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Глизбург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 Алгебра и начала анализа 11 класс. Контрольные работы. Профильный уровень - М.: Мнемозина 2012 г.;</w:t>
            </w:r>
          </w:p>
          <w:p w:rsidR="002A35B8" w:rsidRPr="002A35B8" w:rsidRDefault="002A35B8" w:rsidP="002A35B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Л. А. Александрова. Алгебра и начала анализа. Самостоятельные работ</w:t>
            </w:r>
            <w:proofErr w:type="gram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ы-</w:t>
            </w:r>
            <w:proofErr w:type="gram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 М.: Мнемозина 2012 г.</w:t>
            </w:r>
          </w:p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2A35B8" w:rsidRPr="002A35B8" w:rsidRDefault="002A35B8" w:rsidP="002A35B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Алгебра и начала математического анализа. 10 класс. В 2 ч. Ч.1. Учебник для </w:t>
            </w:r>
            <w:r w:rsidRPr="002A35B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учащихся общеобразовательных учреждений (профильный уровень) / А. Г. Мордкович, П.В. Семенов. / М.: Мнемозина, 2015.</w:t>
            </w:r>
          </w:p>
          <w:p w:rsidR="002A35B8" w:rsidRPr="002A35B8" w:rsidRDefault="002A35B8" w:rsidP="002A35B8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Алгебра и начала математического анализа. 10 класс. В 2 ч. Ч.2. Задачник для учащихся общеобразовательных учреждений (профильный уровень) / [А. Г. Мордкович и др.]; под ред. А.Г. Мордковича / М.: Мнемозина, 201</w:t>
            </w:r>
            <w:r w:rsidRPr="002A35B8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  <w:r w:rsidRPr="002A35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</w:p>
          <w:p w:rsidR="002A35B8" w:rsidRPr="002A35B8" w:rsidRDefault="002A35B8" w:rsidP="002A35B8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Алгебра и начала математического анализа. 10 класс. В 2 ч. Ч.2. Задачник для учащихся общеобразовательных учреждений (профильный уровень) / [А. Г. Мордкович и др.]; под ред. А.Г. Мордковича / М.: Мнемозина, 2012</w:t>
            </w:r>
          </w:p>
          <w:p w:rsidR="002A35B8" w:rsidRPr="002A35B8" w:rsidRDefault="002A35B8" w:rsidP="002A35B8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A35B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Алгебра и начала математического анализа. 11 класс. В 2 ч. Ч.1. Учебник для учащихся общеобразовательных учреждений </w:t>
            </w:r>
            <w:r w:rsidRPr="002A35B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(профильный уровень) / А. Г. Мордкович, П.В. Семенов. / М.: Мнемозина, 2012.</w:t>
            </w:r>
          </w:p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2A35B8" w:rsidRPr="002A35B8" w:rsidRDefault="002A35B8" w:rsidP="002A35B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Математика. Еженедельное приложение к газете «Первое сентября»</w:t>
            </w:r>
          </w:p>
          <w:p w:rsidR="002A35B8" w:rsidRPr="002A35B8" w:rsidRDefault="002A35B8" w:rsidP="002A35B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Математика в школе. </w:t>
            </w:r>
            <w:proofErr w:type="gram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Еженедельная</w:t>
            </w:r>
            <w:proofErr w:type="gram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 научно-методический журнал.</w:t>
            </w:r>
          </w:p>
          <w:p w:rsidR="002A35B8" w:rsidRPr="002A35B8" w:rsidRDefault="002A35B8" w:rsidP="002A35B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Алгебра и начала анализа. 10-11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. Тематические тесты и зачеты для общеобразовательных учреждений.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Л.О.Денищева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 xml:space="preserve"> и др. под ред.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А.Г.Мордковича</w:t>
            </w:r>
            <w:proofErr w:type="spellEnd"/>
            <w:r w:rsidRPr="002A35B8">
              <w:rPr>
                <w:rFonts w:ascii="Times New Roman" w:eastAsia="Times New Roman" w:hAnsi="Times New Roman" w:cs="Times New Roman"/>
                <w:color w:val="000000"/>
              </w:rPr>
              <w:t>. – М.: Мнемозина, 2016г.</w:t>
            </w:r>
          </w:p>
          <w:p w:rsidR="002A35B8" w:rsidRPr="002A35B8" w:rsidRDefault="002A35B8" w:rsidP="002A35B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A35B8" w:rsidRDefault="002A35B8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2A35B8" w:rsidRDefault="002A35B8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D46BD" w:rsidRPr="004D46BD" w:rsidRDefault="004D46BD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0D2EAF" w:rsidRPr="004D46BD" w:rsidRDefault="000D2EAF" w:rsidP="000D2E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4D46BD">
        <w:rPr>
          <w:rFonts w:ascii="Times New Roman" w:hAnsi="Times New Roman" w:cs="Times New Roman"/>
          <w:b/>
          <w:color w:val="000000"/>
          <w:sz w:val="32"/>
        </w:rPr>
        <w:lastRenderedPageBreak/>
        <w:t>Оценочные средства (оценочные материалы) и методические материалы рабочей программы по геометрии в 10-11 классах:</w:t>
      </w:r>
    </w:p>
    <w:p w:rsidR="000D2EAF" w:rsidRPr="002A35B8" w:rsidRDefault="000D2EAF" w:rsidP="000D2EAF">
      <w:pPr>
        <w:ind w:right="-412" w:firstLine="709"/>
        <w:rPr>
          <w:rFonts w:ascii="Times New Roman" w:hAnsi="Times New Roman" w:cs="Times New Roman"/>
          <w:b/>
          <w:bCs/>
        </w:rPr>
      </w:pPr>
      <w:r w:rsidRPr="002A35B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2664"/>
        <w:gridCol w:w="3218"/>
        <w:gridCol w:w="3328"/>
        <w:gridCol w:w="3120"/>
        <w:gridCol w:w="1737"/>
      </w:tblGrid>
      <w:tr w:rsidR="000D2EAF" w:rsidRPr="002A35B8" w:rsidTr="002A35B8">
        <w:trPr>
          <w:trHeight w:val="1440"/>
        </w:trPr>
        <w:tc>
          <w:tcPr>
            <w:tcW w:w="1142" w:type="dxa"/>
            <w:shd w:val="clear" w:color="auto" w:fill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64" w:type="dxa"/>
            <w:shd w:val="clear" w:color="auto" w:fill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218" w:type="dxa"/>
            <w:shd w:val="clear" w:color="auto" w:fill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Методические рекомендации, поурочные разработки</w:t>
            </w:r>
          </w:p>
        </w:tc>
        <w:tc>
          <w:tcPr>
            <w:tcW w:w="3328" w:type="dxa"/>
            <w:shd w:val="clear" w:color="auto" w:fill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Оценочные средства</w:t>
            </w:r>
          </w:p>
        </w:tc>
        <w:tc>
          <w:tcPr>
            <w:tcW w:w="3120" w:type="dxa"/>
            <w:shd w:val="clear" w:color="auto" w:fill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37" w:type="dxa"/>
            <w:shd w:val="clear" w:color="auto" w:fill="auto"/>
          </w:tcPr>
          <w:p w:rsidR="000D2EAF" w:rsidRPr="002A35B8" w:rsidRDefault="000D2EAF" w:rsidP="00160688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Электронные материалы</w:t>
            </w:r>
          </w:p>
        </w:tc>
      </w:tr>
      <w:tr w:rsidR="004D46BD" w:rsidRPr="002A35B8" w:rsidTr="002A35B8">
        <w:trPr>
          <w:trHeight w:val="1440"/>
        </w:trPr>
        <w:tc>
          <w:tcPr>
            <w:tcW w:w="1142" w:type="dxa"/>
            <w:shd w:val="clear" w:color="auto" w:fill="auto"/>
          </w:tcPr>
          <w:p w:rsidR="004D46BD" w:rsidRPr="002A35B8" w:rsidRDefault="004D46BD" w:rsidP="006D6B99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10, 11</w:t>
            </w:r>
          </w:p>
        </w:tc>
        <w:tc>
          <w:tcPr>
            <w:tcW w:w="2664" w:type="dxa"/>
            <w:shd w:val="clear" w:color="auto" w:fill="auto"/>
          </w:tcPr>
          <w:p w:rsidR="004D46BD" w:rsidRPr="002A35B8" w:rsidRDefault="004D46BD" w:rsidP="006D6B99">
            <w:pPr>
              <w:ind w:right="-52"/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 xml:space="preserve">Программы образовательных учреждений. Геометрия. Сборник рабочих программ. Базовый и углубленный уровни  10-11 классы. Составитель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Т.А. /М.</w:t>
            </w:r>
            <w:proofErr w:type="gramStart"/>
            <w:r w:rsidRPr="002A35B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35B8">
              <w:rPr>
                <w:rFonts w:ascii="Times New Roman" w:hAnsi="Times New Roman" w:cs="Times New Roman"/>
              </w:rPr>
              <w:t>Просвещение, 2015.</w:t>
            </w:r>
          </w:p>
          <w:p w:rsidR="004D46BD" w:rsidRPr="002A35B8" w:rsidRDefault="004D46BD" w:rsidP="006D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shd w:val="clear" w:color="auto" w:fill="auto"/>
          </w:tcPr>
          <w:p w:rsidR="004D46BD" w:rsidRPr="002A35B8" w:rsidRDefault="004D46BD" w:rsidP="006D6B99">
            <w:pPr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Геометрия. Поурочные разработки. 10—11 классы</w:t>
            </w:r>
            <w:proofErr w:type="gramStart"/>
            <w:r w:rsidRPr="002A35B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 С. М. Саакян, В. Ф. Бутузов. — М.</w:t>
            </w:r>
            <w:proofErr w:type="gramStart"/>
            <w:r w:rsidRPr="002A35B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 Просвещение, 2015. — 240 с. : ил. — ( МГУ — школе). — ISBN 978-5- Книга предназначена для учителей, преподающих геометрию в 10—11 классах по учебнику авторов Л. С.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, В. Ф.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, С. Б. Кадомцева, Л. С. Киселёвой, Э. Г. Позняка. Издательство «Просвещение», 2015 </w:t>
            </w:r>
          </w:p>
          <w:p w:rsidR="004D46BD" w:rsidRPr="002A35B8" w:rsidRDefault="004D46BD" w:rsidP="006D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auto"/>
          </w:tcPr>
          <w:p w:rsidR="004D46BD" w:rsidRPr="002A35B8" w:rsidRDefault="004D46BD" w:rsidP="006D6B99">
            <w:pPr>
              <w:ind w:right="-52"/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Б.Г. Зив. Геометрия: дидактические материалы для 11 класса, - М.: Просвещение, 2007г.</w:t>
            </w:r>
          </w:p>
          <w:p w:rsidR="004D46BD" w:rsidRPr="002A35B8" w:rsidRDefault="004D46BD" w:rsidP="006D6B99">
            <w:pPr>
              <w:ind w:right="-52"/>
              <w:rPr>
                <w:rFonts w:ascii="Times New Roman" w:hAnsi="Times New Roman" w:cs="Times New Roman"/>
                <w:i/>
              </w:rPr>
            </w:pPr>
            <w:r w:rsidRPr="002A35B8">
              <w:rPr>
                <w:rFonts w:ascii="Times New Roman" w:hAnsi="Times New Roman" w:cs="Times New Roman"/>
              </w:rPr>
              <w:t>В. И. Рыжик. Геометрия: дидактические материалы для 11 класса с углубленным изучением математики. М.: Просвещение, 2007г.</w:t>
            </w:r>
            <w:r w:rsidRPr="002A35B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D46BD" w:rsidRPr="002A35B8" w:rsidRDefault="004D46BD" w:rsidP="006D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</w:tcPr>
          <w:p w:rsidR="004D46BD" w:rsidRPr="002A35B8" w:rsidRDefault="004D46BD" w:rsidP="006D6B99">
            <w:pPr>
              <w:ind w:right="-52"/>
              <w:rPr>
                <w:rFonts w:ascii="Times New Roman" w:hAnsi="Times New Roman" w:cs="Times New Roman"/>
              </w:rPr>
            </w:pPr>
            <w:proofErr w:type="spellStart"/>
            <w:r w:rsidRPr="002A35B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Л.С. Геометрия для 10-11 классов. Учебное пособие для учащихся 10-11 классов (базовый и профильный уровень)</w:t>
            </w:r>
            <w:proofErr w:type="gramStart"/>
            <w:r w:rsidRPr="002A35B8">
              <w:rPr>
                <w:rFonts w:ascii="Times New Roman" w:hAnsi="Times New Roman" w:cs="Times New Roman"/>
              </w:rPr>
              <w:t>.</w:t>
            </w:r>
            <w:proofErr w:type="spellStart"/>
            <w:r w:rsidRPr="002A35B8">
              <w:rPr>
                <w:rFonts w:ascii="Times New Roman" w:hAnsi="Times New Roman" w:cs="Times New Roman"/>
              </w:rPr>
              <w:t>М</w:t>
            </w:r>
            <w:proofErr w:type="gramEnd"/>
            <w:r w:rsidRPr="002A35B8">
              <w:rPr>
                <w:rFonts w:ascii="Times New Roman" w:hAnsi="Times New Roman" w:cs="Times New Roman"/>
              </w:rPr>
              <w:t>.:Просвещение</w:t>
            </w:r>
            <w:proofErr w:type="spellEnd"/>
            <w:r w:rsidRPr="002A35B8">
              <w:rPr>
                <w:rFonts w:ascii="Times New Roman" w:hAnsi="Times New Roman" w:cs="Times New Roman"/>
              </w:rPr>
              <w:t>, 2012.</w:t>
            </w:r>
          </w:p>
          <w:p w:rsidR="004D46BD" w:rsidRPr="002A35B8" w:rsidRDefault="004D46BD" w:rsidP="006D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shd w:val="clear" w:color="auto" w:fill="auto"/>
          </w:tcPr>
          <w:p w:rsidR="004D46BD" w:rsidRPr="002A35B8" w:rsidRDefault="004D46BD" w:rsidP="006D6B99">
            <w:pPr>
              <w:rPr>
                <w:rFonts w:ascii="Times New Roman" w:hAnsi="Times New Roman" w:cs="Times New Roman"/>
              </w:rPr>
            </w:pPr>
          </w:p>
        </w:tc>
      </w:tr>
    </w:tbl>
    <w:p w:rsidR="000D2EAF" w:rsidRDefault="000D2EAF" w:rsidP="000D2EAF">
      <w:pPr>
        <w:ind w:hanging="567"/>
        <w:rPr>
          <w:rFonts w:ascii="Times New Roman" w:hAnsi="Times New Roman" w:cs="Times New Roman"/>
          <w:lang w:val="en-US"/>
        </w:rPr>
      </w:pPr>
    </w:p>
    <w:p w:rsidR="004D46BD" w:rsidRDefault="004D46BD" w:rsidP="000D2EAF">
      <w:pPr>
        <w:ind w:hanging="567"/>
        <w:rPr>
          <w:rFonts w:ascii="Times New Roman" w:hAnsi="Times New Roman" w:cs="Times New Roman"/>
          <w:lang w:val="en-US"/>
        </w:rPr>
      </w:pPr>
    </w:p>
    <w:p w:rsidR="004D46BD" w:rsidRDefault="004D46BD" w:rsidP="000D2EAF">
      <w:pPr>
        <w:ind w:hanging="567"/>
        <w:rPr>
          <w:rFonts w:ascii="Times New Roman" w:hAnsi="Times New Roman" w:cs="Times New Roman"/>
          <w:lang w:val="en-US"/>
        </w:rPr>
      </w:pPr>
    </w:p>
    <w:p w:rsidR="004D46BD" w:rsidRPr="004D46BD" w:rsidRDefault="004D46BD" w:rsidP="004D46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46BD" w:rsidRPr="004D46BD" w:rsidSect="004D46B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3B3"/>
    <w:multiLevelType w:val="hybridMultilevel"/>
    <w:tmpl w:val="1E80740E"/>
    <w:lvl w:ilvl="0" w:tplc="AC42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E2CB6"/>
    <w:multiLevelType w:val="hybridMultilevel"/>
    <w:tmpl w:val="EF80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3C27"/>
    <w:multiLevelType w:val="multilevel"/>
    <w:tmpl w:val="A5BA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52966"/>
    <w:multiLevelType w:val="hybridMultilevel"/>
    <w:tmpl w:val="B55E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0290E"/>
    <w:multiLevelType w:val="multilevel"/>
    <w:tmpl w:val="5170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023AA"/>
    <w:multiLevelType w:val="hybridMultilevel"/>
    <w:tmpl w:val="F118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AF"/>
    <w:rsid w:val="000D2EAF"/>
    <w:rsid w:val="00110F82"/>
    <w:rsid w:val="002A35B8"/>
    <w:rsid w:val="003F1799"/>
    <w:rsid w:val="004D46BD"/>
    <w:rsid w:val="009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0D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A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35B8"/>
    <w:rPr>
      <w:color w:val="0000FF"/>
      <w:u w:val="single"/>
    </w:rPr>
  </w:style>
  <w:style w:type="character" w:customStyle="1" w:styleId="c14">
    <w:name w:val="c14"/>
    <w:basedOn w:val="a0"/>
    <w:rsid w:val="002A35B8"/>
  </w:style>
  <w:style w:type="table" w:customStyle="1" w:styleId="3">
    <w:name w:val="Сетка таблицы3"/>
    <w:basedOn w:val="a1"/>
    <w:next w:val="a3"/>
    <w:uiPriority w:val="59"/>
    <w:rsid w:val="009D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0D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A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35B8"/>
    <w:rPr>
      <w:color w:val="0000FF"/>
      <w:u w:val="single"/>
    </w:rPr>
  </w:style>
  <w:style w:type="character" w:customStyle="1" w:styleId="c14">
    <w:name w:val="c14"/>
    <w:basedOn w:val="a0"/>
    <w:rsid w:val="002A35B8"/>
  </w:style>
  <w:style w:type="table" w:customStyle="1" w:styleId="3">
    <w:name w:val="Сетка таблицы3"/>
    <w:basedOn w:val="a1"/>
    <w:next w:val="a3"/>
    <w:uiPriority w:val="59"/>
    <w:rsid w:val="009D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profile-edu.ru%2F&amp;sa=D&amp;sntz=1&amp;usg=AFQjCNFTvVQebnW4vBvh5suFayopzH0dpw" TargetMode="External"/><Relationship Id="rId13" Type="http://schemas.openxmlformats.org/officeDocument/2006/relationships/hyperlink" Target="http://www.google.com/url?q=http%3A%2F%2Fwww.ege.edu.ru%2F&amp;sa=D&amp;sntz=1&amp;usg=AFQjCNFnmWCtdfnq9LzOx5uXtclmUpsn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ege.edu.ru%2F&amp;sa=D&amp;sntz=1&amp;usg=AFQjCNFnmWCtdfnq9LzOx5uXtclmUpsnaQ" TargetMode="External"/><Relationship Id="rId12" Type="http://schemas.openxmlformats.org/officeDocument/2006/relationships/hyperlink" Target="http://www.google.com/url?q=http%3A%2F%2Fwww.apkro.redline.ru%2F&amp;sa=D&amp;sntz=1&amp;usg=AFQjCNF8E9IN54JAWhmHL1EPqww8uVTRo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ege.edu.ru%2F&amp;sa=D&amp;sntz=1&amp;usg=AFQjCNFnmWCtdfnq9LzOx5uXtclmUpsnaQ" TargetMode="External"/><Relationship Id="rId11" Type="http://schemas.openxmlformats.org/officeDocument/2006/relationships/hyperlink" Target="http://www.google.com/url?q=http%3A%2F%2Fwww.ed.gov.ru%2F&amp;sa=D&amp;sntz=1&amp;usg=AFQjCNFomqM18ifSCz6kHCirU6UGRKQuK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problems.ru/&amp;sa=D&amp;ust=1462691158393000&amp;usg=AFQjCNEJJRvDbfo7CgJ7uF4sJJ5_JSwXcA" TargetMode="External"/><Relationship Id="rId10" Type="http://schemas.openxmlformats.org/officeDocument/2006/relationships/hyperlink" Target="http://www.google.com/url?q=http%3A%2F%2Fwww.profile.edu.ru%2F&amp;sa=D&amp;sntz=1&amp;usg=AFQjCNHy39FgJ7cbtEAvIDP8O_dz_n2ZD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center.fio.ru%2Fsom&amp;sa=D&amp;sntz=1&amp;usg=AFQjCNEZ8yteXYZQy88e2nqEUytSXbeYMw" TargetMode="External"/><Relationship Id="rId14" Type="http://schemas.openxmlformats.org/officeDocument/2006/relationships/hyperlink" Target="http://www.google.com/url?q=http%3A%2F%2Fwww.internet-scool.ru%2F&amp;sa=D&amp;sntz=1&amp;usg=AFQjCNGZTosiF8hkxpYtzWMVk7HY7RUU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Лицей-104</dc:creator>
  <cp:lastModifiedBy>компьютер</cp:lastModifiedBy>
  <cp:revision>3</cp:revision>
  <dcterms:created xsi:type="dcterms:W3CDTF">2020-02-22T10:56:00Z</dcterms:created>
  <dcterms:modified xsi:type="dcterms:W3CDTF">2020-02-24T18:22:00Z</dcterms:modified>
</cp:coreProperties>
</file>