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C6E" w:rsidRPr="00A842EF" w:rsidRDefault="00D24C6E" w:rsidP="00D24C6E">
      <w:pPr>
        <w:tabs>
          <w:tab w:val="left" w:pos="709"/>
          <w:tab w:val="left" w:pos="4962"/>
          <w:tab w:val="left" w:pos="6379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 №10</w:t>
      </w:r>
    </w:p>
    <w:p w:rsidR="00D24C6E" w:rsidRPr="00A842EF" w:rsidRDefault="00D24C6E" w:rsidP="00D24C6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>к приказу управления образования</w:t>
      </w:r>
    </w:p>
    <w:p w:rsidR="00D24C6E" w:rsidRPr="00A842EF" w:rsidRDefault="00D24C6E" w:rsidP="00D24C6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A842EF">
        <w:rPr>
          <w:rFonts w:ascii="Times New Roman" w:hAnsi="Times New Roman"/>
          <w:sz w:val="24"/>
          <w:szCs w:val="24"/>
        </w:rPr>
        <w:t>Минераловодского</w:t>
      </w:r>
      <w:proofErr w:type="gramEnd"/>
      <w:r w:rsidRPr="00A842EF">
        <w:rPr>
          <w:rFonts w:ascii="Times New Roman" w:hAnsi="Times New Roman"/>
          <w:sz w:val="24"/>
          <w:szCs w:val="24"/>
        </w:rPr>
        <w:t xml:space="preserve"> </w:t>
      </w:r>
    </w:p>
    <w:p w:rsidR="00D24C6E" w:rsidRPr="00A842EF" w:rsidRDefault="00D24C6E" w:rsidP="00D24C6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A842EF">
        <w:rPr>
          <w:rFonts w:ascii="Times New Roman" w:hAnsi="Times New Roman"/>
          <w:sz w:val="24"/>
          <w:szCs w:val="24"/>
        </w:rPr>
        <w:t xml:space="preserve">городского округа </w:t>
      </w:r>
    </w:p>
    <w:p w:rsidR="00D24C6E" w:rsidRPr="00131D7D" w:rsidRDefault="00D24C6E" w:rsidP="00D24C6E">
      <w:pPr>
        <w:tabs>
          <w:tab w:val="left" w:pos="4962"/>
          <w:tab w:val="left" w:pos="6379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№ 719  от 30.08.2019 г.</w:t>
      </w:r>
    </w:p>
    <w:p w:rsidR="00D24C6E" w:rsidRDefault="00D24C6E" w:rsidP="00D24C6E">
      <w:pPr>
        <w:tabs>
          <w:tab w:val="left" w:pos="709"/>
          <w:tab w:val="left" w:pos="6237"/>
          <w:tab w:val="left" w:pos="6379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</w:p>
    <w:p w:rsidR="00D24C6E" w:rsidRPr="00131D7D" w:rsidRDefault="00D24C6E" w:rsidP="00D24C6E">
      <w:pPr>
        <w:tabs>
          <w:tab w:val="left" w:pos="709"/>
          <w:tab w:val="left" w:pos="6237"/>
          <w:tab w:val="left" w:pos="6379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C6E" w:rsidRPr="00131D7D" w:rsidRDefault="00D24C6E" w:rsidP="00D24C6E">
      <w:pPr>
        <w:spacing w:after="0" w:line="240" w:lineRule="auto"/>
        <w:ind w:left="1720" w:right="640" w:hanging="261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sz w:val="24"/>
          <w:szCs w:val="24"/>
        </w:rPr>
        <w:t>Требования к организации и проведению школьного этапа Всеросси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31D7D">
        <w:rPr>
          <w:rFonts w:ascii="Times New Roman" w:hAnsi="Times New Roman" w:cs="Times New Roman"/>
          <w:b/>
          <w:bCs/>
          <w:sz w:val="24"/>
          <w:szCs w:val="24"/>
        </w:rPr>
        <w:t>ской олимпиады школьников по астрономии</w:t>
      </w:r>
    </w:p>
    <w:p w:rsidR="00D24C6E" w:rsidRPr="00131D7D" w:rsidRDefault="00D24C6E" w:rsidP="00D24C6E">
      <w:pPr>
        <w:tabs>
          <w:tab w:val="left" w:pos="38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2019-2020  учебном году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24C6E" w:rsidRPr="00131D7D" w:rsidRDefault="00D24C6E" w:rsidP="00D24C6E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1.Форма и порядок проведения школьного этапа Всероссийской олимпиады школьников по астрономии.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ind w:left="260" w:firstLine="56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Школьный этап проводится в строгом соответствии с Порядком проведения Всеросси</w:t>
      </w:r>
      <w:r w:rsidRPr="00131D7D">
        <w:rPr>
          <w:rFonts w:ascii="Times New Roman" w:hAnsi="Times New Roman" w:cs="Times New Roman"/>
          <w:sz w:val="24"/>
          <w:szCs w:val="24"/>
        </w:rPr>
        <w:t>й</w:t>
      </w:r>
      <w:r w:rsidRPr="00131D7D">
        <w:rPr>
          <w:rFonts w:ascii="Times New Roman" w:hAnsi="Times New Roman" w:cs="Times New Roman"/>
          <w:sz w:val="24"/>
          <w:szCs w:val="24"/>
        </w:rPr>
        <w:t>ской олимпиады школьников, утвержденным приказом Министерства образования и науки Российской Федерации № 1252 от 18 ноября 2013 г., с изменениями, утвержденными Прик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 xml:space="preserve">зами Министерства образования и науки Российской Федерации №249 от 17 марта 2015 г. и №1488 от 17 декабря 2015 г и приказом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России от 17 декабря 2015 г. №1488.</w:t>
      </w:r>
      <w:proofErr w:type="gramEnd"/>
    </w:p>
    <w:p w:rsidR="00D24C6E" w:rsidRPr="00131D7D" w:rsidRDefault="00D24C6E" w:rsidP="00D24C6E">
      <w:pPr>
        <w:spacing w:after="0" w:line="240" w:lineRule="auto"/>
        <w:ind w:left="260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Основными целями и задачами Олимпиады являются выявление и развитие у обуча</w:t>
      </w:r>
      <w:r w:rsidRPr="00131D7D">
        <w:rPr>
          <w:rFonts w:ascii="Times New Roman" w:hAnsi="Times New Roman" w:cs="Times New Roman"/>
          <w:sz w:val="24"/>
          <w:szCs w:val="24"/>
        </w:rPr>
        <w:t>ю</w:t>
      </w:r>
      <w:r w:rsidRPr="00131D7D">
        <w:rPr>
          <w:rFonts w:ascii="Times New Roman" w:hAnsi="Times New Roman" w:cs="Times New Roman"/>
          <w:sz w:val="24"/>
          <w:szCs w:val="24"/>
        </w:rPr>
        <w:t>щихся творческих способностей и интереса к научно-исследовательской деятельности, с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здание необходимых условий для поддержки одаренных детей, пропаганда научных знаний</w:t>
      </w:r>
      <w:r w:rsidRPr="00131D7D">
        <w:rPr>
          <w:rFonts w:ascii="Times New Roman" w:hAnsi="Times New Roman" w:cs="Times New Roman"/>
          <w:b/>
          <w:sz w:val="24"/>
          <w:szCs w:val="24"/>
        </w:rPr>
        <w:t>. Школьный этапы Всероссийской олимпиады школьников по астрономии  состоит из одного очного аудиторного  тура и длится один день.</w:t>
      </w:r>
    </w:p>
    <w:p w:rsidR="00D24C6E" w:rsidRPr="00131D7D" w:rsidRDefault="00D24C6E" w:rsidP="00D24C6E">
      <w:pPr>
        <w:spacing w:after="0" w:line="240" w:lineRule="auto"/>
        <w:ind w:left="260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Школьный этап проводится среди учащихся 5-11 классов. Любое ограничение списка участников по каким-либо критериям (успеваемость по различным предметам, результаты выступления на олимпиадах прошлого года и т.д.) является нарушением Порядка проведения Всероссийской олимпиады школьников и категорически </w:t>
      </w:r>
      <w:r w:rsidRPr="00131D7D">
        <w:rPr>
          <w:rFonts w:ascii="Times New Roman" w:hAnsi="Times New Roman" w:cs="Times New Roman"/>
          <w:b/>
          <w:sz w:val="24"/>
          <w:szCs w:val="24"/>
        </w:rPr>
        <w:t>запрещается</w:t>
      </w:r>
      <w:r w:rsidRPr="00131D7D">
        <w:rPr>
          <w:rFonts w:ascii="Times New Roman" w:hAnsi="Times New Roman" w:cs="Times New Roman"/>
          <w:sz w:val="24"/>
          <w:szCs w:val="24"/>
        </w:rPr>
        <w:t xml:space="preserve">. В соответствии с пунктом 10 Порядка проведения олимпиады, 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категорически запрещается </w:t>
      </w:r>
      <w:r w:rsidRPr="00131D7D">
        <w:rPr>
          <w:rFonts w:ascii="Times New Roman" w:hAnsi="Times New Roman" w:cs="Times New Roman"/>
          <w:sz w:val="24"/>
          <w:szCs w:val="24"/>
        </w:rPr>
        <w:t>взимание платы за участие в олимпиаде.</w:t>
      </w:r>
    </w:p>
    <w:p w:rsidR="00D24C6E" w:rsidRPr="00131D7D" w:rsidRDefault="00D24C6E" w:rsidP="00D24C6E">
      <w:pPr>
        <w:tabs>
          <w:tab w:val="left" w:pos="1374"/>
        </w:tabs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31D7D">
        <w:rPr>
          <w:rFonts w:ascii="Times New Roman" w:hAnsi="Times New Roman" w:cs="Times New Roman"/>
          <w:b/>
          <w:bCs/>
          <w:iCs/>
          <w:sz w:val="24"/>
          <w:szCs w:val="24"/>
        </w:rPr>
        <w:t>2.Организация школьного этапа Всероссийской олимпиады школьников по астрономии.</w:t>
      </w:r>
    </w:p>
    <w:p w:rsidR="00D24C6E" w:rsidRPr="00131D7D" w:rsidRDefault="00D24C6E" w:rsidP="00D24C6E">
      <w:pPr>
        <w:tabs>
          <w:tab w:val="left" w:pos="1374"/>
        </w:tabs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24C6E" w:rsidRPr="00131D7D" w:rsidRDefault="00D24C6E" w:rsidP="00D24C6E">
      <w:pPr>
        <w:numPr>
          <w:ilvl w:val="2"/>
          <w:numId w:val="1"/>
        </w:numPr>
        <w:tabs>
          <w:tab w:val="left" w:pos="1253"/>
        </w:tabs>
        <w:spacing w:after="0" w:line="240" w:lineRule="auto"/>
        <w:ind w:left="260" w:firstLine="63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с Порядком проведения Всероссийской олимпиады школьников, школьный этап Олимпиады по астрономии проводится на базе учреждений общего образ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вания. Школьный этап независимо проводится в шести  возрастных параллелях:  5,6,7, 8, 9, 10 и 11 классов. В соответствии с Порядком проведения Всероссийской олимпиады,  учас</w:t>
      </w:r>
      <w:r w:rsidRPr="00131D7D">
        <w:rPr>
          <w:rFonts w:ascii="Times New Roman" w:hAnsi="Times New Roman" w:cs="Times New Roman"/>
          <w:sz w:val="24"/>
          <w:szCs w:val="24"/>
        </w:rPr>
        <w:t>т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ники школьного этапа Олимпиады  вправе  выполнять олимпиадные  задания, разработанные для </w:t>
      </w:r>
      <w:proofErr w:type="gramStart"/>
      <w:r w:rsidRPr="00131D7D">
        <w:rPr>
          <w:rFonts w:ascii="Times New Roman" w:hAnsi="Times New Roman" w:cs="Times New Roman"/>
          <w:sz w:val="24"/>
          <w:szCs w:val="24"/>
        </w:rPr>
        <w:t>более старших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</w:t>
      </w:r>
      <w:r w:rsidRPr="00131D7D">
        <w:rPr>
          <w:rFonts w:ascii="Times New Roman" w:hAnsi="Times New Roman" w:cs="Times New Roman"/>
          <w:b/>
          <w:sz w:val="24"/>
          <w:szCs w:val="24"/>
        </w:rPr>
        <w:t xml:space="preserve">В случае прохождения на </w:t>
      </w:r>
      <w:proofErr w:type="gramStart"/>
      <w:r w:rsidRPr="00131D7D">
        <w:rPr>
          <w:rFonts w:ascii="Times New Roman" w:hAnsi="Times New Roman" w:cs="Times New Roman"/>
          <w:b/>
          <w:sz w:val="24"/>
          <w:szCs w:val="24"/>
        </w:rPr>
        <w:t>последующие этапы Олимпиады, данные участники выполняют</w:t>
      </w:r>
      <w:proofErr w:type="gramEnd"/>
      <w:r w:rsidRPr="00131D7D">
        <w:rPr>
          <w:rFonts w:ascii="Times New Roman" w:hAnsi="Times New Roman" w:cs="Times New Roman"/>
          <w:b/>
          <w:sz w:val="24"/>
          <w:szCs w:val="24"/>
        </w:rPr>
        <w:t xml:space="preserve"> оли</w:t>
      </w:r>
      <w:r w:rsidRPr="00131D7D">
        <w:rPr>
          <w:rFonts w:ascii="Times New Roman" w:hAnsi="Times New Roman" w:cs="Times New Roman"/>
          <w:b/>
          <w:sz w:val="24"/>
          <w:szCs w:val="24"/>
        </w:rPr>
        <w:t>м</w:t>
      </w:r>
      <w:r w:rsidRPr="00131D7D">
        <w:rPr>
          <w:rFonts w:ascii="Times New Roman" w:hAnsi="Times New Roman" w:cs="Times New Roman"/>
          <w:b/>
          <w:sz w:val="24"/>
          <w:szCs w:val="24"/>
        </w:rPr>
        <w:t>пиадные задания, разработанные для класса, который они выбрали на школьном этапе Олимпиаде.</w:t>
      </w:r>
    </w:p>
    <w:p w:rsidR="00D24C6E" w:rsidRPr="00131D7D" w:rsidRDefault="00D24C6E" w:rsidP="00D24C6E">
      <w:pPr>
        <w:pStyle w:val="a4"/>
        <w:tabs>
          <w:tab w:val="left" w:pos="125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131D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в 5-6</w:t>
      </w:r>
      <w:r w:rsidRPr="00131D7D">
        <w:rPr>
          <w:rFonts w:ascii="Times New Roman" w:hAnsi="Times New Roman"/>
          <w:b/>
          <w:sz w:val="24"/>
          <w:szCs w:val="24"/>
        </w:rPr>
        <w:t>- классах</w:t>
      </w:r>
      <w:r w:rsidRPr="00131D7D">
        <w:rPr>
          <w:rFonts w:ascii="Times New Roman" w:hAnsi="Times New Roman"/>
          <w:sz w:val="24"/>
          <w:szCs w:val="24"/>
        </w:rPr>
        <w:t>, на школьном этапе предлагается решить 3 теоретич</w:t>
      </w:r>
      <w:r w:rsidRPr="00131D7D">
        <w:rPr>
          <w:rFonts w:ascii="Times New Roman" w:hAnsi="Times New Roman"/>
          <w:sz w:val="24"/>
          <w:szCs w:val="24"/>
        </w:rPr>
        <w:t>е</w:t>
      </w:r>
      <w:r w:rsidRPr="00131D7D">
        <w:rPr>
          <w:rFonts w:ascii="Times New Roman" w:hAnsi="Times New Roman"/>
          <w:sz w:val="24"/>
          <w:szCs w:val="24"/>
        </w:rPr>
        <w:t xml:space="preserve">ские задачи, на выполнение которых отводится </w:t>
      </w:r>
      <w:r w:rsidRPr="00131D7D">
        <w:rPr>
          <w:rFonts w:ascii="Times New Roman" w:hAnsi="Times New Roman"/>
          <w:b/>
          <w:sz w:val="24"/>
          <w:szCs w:val="24"/>
        </w:rPr>
        <w:t>1 академический час</w:t>
      </w:r>
      <w:r w:rsidRPr="00131D7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31D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в </w:t>
      </w:r>
      <w:r w:rsidRPr="00131D7D">
        <w:rPr>
          <w:rFonts w:ascii="Times New Roman" w:hAnsi="Times New Roman"/>
          <w:b/>
          <w:sz w:val="24"/>
          <w:szCs w:val="24"/>
        </w:rPr>
        <w:t>7-х классах</w:t>
      </w:r>
      <w:r w:rsidRPr="00131D7D">
        <w:rPr>
          <w:rFonts w:ascii="Times New Roman" w:hAnsi="Times New Roman"/>
          <w:sz w:val="24"/>
          <w:szCs w:val="24"/>
        </w:rPr>
        <w:t xml:space="preserve"> предлагается решить 3 теоретические задачи, на выполнение которых отв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 xml:space="preserve">дится </w:t>
      </w:r>
      <w:r w:rsidRPr="00131D7D">
        <w:rPr>
          <w:rFonts w:ascii="Times New Roman" w:hAnsi="Times New Roman"/>
          <w:b/>
          <w:sz w:val="24"/>
          <w:szCs w:val="24"/>
        </w:rPr>
        <w:t>1 академический  час.</w:t>
      </w:r>
      <w:r w:rsidRPr="00131D7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1D7D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в </w:t>
      </w:r>
      <w:r w:rsidRPr="00131D7D">
        <w:rPr>
          <w:rFonts w:ascii="Times New Roman" w:hAnsi="Times New Roman"/>
          <w:b/>
          <w:sz w:val="24"/>
          <w:szCs w:val="24"/>
        </w:rPr>
        <w:t>8-х классах</w:t>
      </w:r>
      <w:r w:rsidRPr="00131D7D">
        <w:rPr>
          <w:rFonts w:ascii="Times New Roman" w:hAnsi="Times New Roman"/>
          <w:sz w:val="24"/>
          <w:szCs w:val="24"/>
        </w:rPr>
        <w:t xml:space="preserve"> предлагается решить 3 теор</w:t>
      </w:r>
      <w:r w:rsidRPr="00131D7D">
        <w:rPr>
          <w:rFonts w:ascii="Times New Roman" w:hAnsi="Times New Roman"/>
          <w:sz w:val="24"/>
          <w:szCs w:val="24"/>
        </w:rPr>
        <w:t>е</w:t>
      </w:r>
      <w:r w:rsidRPr="00131D7D">
        <w:rPr>
          <w:rFonts w:ascii="Times New Roman" w:hAnsi="Times New Roman"/>
          <w:sz w:val="24"/>
          <w:szCs w:val="24"/>
        </w:rPr>
        <w:t xml:space="preserve">тические задачи, на выполнение которых отводится </w:t>
      </w:r>
      <w:r w:rsidRPr="00131D7D">
        <w:rPr>
          <w:rFonts w:ascii="Times New Roman" w:hAnsi="Times New Roman"/>
          <w:b/>
          <w:sz w:val="24"/>
          <w:szCs w:val="24"/>
        </w:rPr>
        <w:t>1 академический  час.</w:t>
      </w:r>
      <w:r w:rsidRPr="00131D7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31D7D">
        <w:rPr>
          <w:rFonts w:ascii="Times New Roman" w:hAnsi="Times New Roman"/>
          <w:sz w:val="24"/>
          <w:szCs w:val="24"/>
        </w:rPr>
        <w:t>Обуча</w:t>
      </w:r>
      <w:r w:rsidRPr="00131D7D">
        <w:rPr>
          <w:rFonts w:ascii="Times New Roman" w:hAnsi="Times New Roman"/>
          <w:sz w:val="24"/>
          <w:szCs w:val="24"/>
        </w:rPr>
        <w:t>ю</w:t>
      </w:r>
      <w:r w:rsidRPr="00131D7D">
        <w:rPr>
          <w:rFonts w:ascii="Times New Roman" w:hAnsi="Times New Roman"/>
          <w:sz w:val="24"/>
          <w:szCs w:val="24"/>
        </w:rPr>
        <w:t>щимся</w:t>
      </w:r>
      <w:proofErr w:type="gramEnd"/>
      <w:r w:rsidRPr="00131D7D">
        <w:rPr>
          <w:rFonts w:ascii="Times New Roman" w:hAnsi="Times New Roman"/>
          <w:sz w:val="24"/>
          <w:szCs w:val="24"/>
        </w:rPr>
        <w:t xml:space="preserve"> в </w:t>
      </w:r>
      <w:r w:rsidRPr="00131D7D">
        <w:rPr>
          <w:rFonts w:ascii="Times New Roman" w:hAnsi="Times New Roman"/>
          <w:b/>
          <w:sz w:val="24"/>
          <w:szCs w:val="24"/>
        </w:rPr>
        <w:t>9-х, 10-х, 11-х классах</w:t>
      </w:r>
      <w:r w:rsidRPr="00131D7D">
        <w:rPr>
          <w:rFonts w:ascii="Times New Roman" w:hAnsi="Times New Roman"/>
          <w:sz w:val="24"/>
          <w:szCs w:val="24"/>
        </w:rPr>
        <w:t xml:space="preserve"> предлагается решить 4 теоретических задач, на выпо</w:t>
      </w:r>
      <w:r w:rsidRPr="00131D7D">
        <w:rPr>
          <w:rFonts w:ascii="Times New Roman" w:hAnsi="Times New Roman"/>
          <w:sz w:val="24"/>
          <w:szCs w:val="24"/>
        </w:rPr>
        <w:t>л</w:t>
      </w:r>
      <w:r w:rsidRPr="00131D7D">
        <w:rPr>
          <w:rFonts w:ascii="Times New Roman" w:hAnsi="Times New Roman"/>
          <w:sz w:val="24"/>
          <w:szCs w:val="24"/>
        </w:rPr>
        <w:t xml:space="preserve">нение которых отводится </w:t>
      </w:r>
      <w:r w:rsidRPr="00131D7D">
        <w:rPr>
          <w:rFonts w:ascii="Times New Roman" w:hAnsi="Times New Roman"/>
          <w:b/>
          <w:sz w:val="24"/>
          <w:szCs w:val="24"/>
        </w:rPr>
        <w:t>2   академических часа.</w:t>
      </w:r>
    </w:p>
    <w:p w:rsidR="00D24C6E" w:rsidRPr="00131D7D" w:rsidRDefault="00D24C6E" w:rsidP="00D24C6E">
      <w:pPr>
        <w:spacing w:after="0" w:line="240" w:lineRule="auto"/>
        <w:ind w:left="260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131D7D">
        <w:rPr>
          <w:rFonts w:ascii="Times New Roman" w:hAnsi="Times New Roman" w:cs="Times New Roman"/>
          <w:b/>
          <w:sz w:val="24"/>
          <w:szCs w:val="24"/>
        </w:rPr>
        <w:t>Часть заданий может быть общей для нескольких возрастных параллелей, о</w:t>
      </w:r>
      <w:r w:rsidRPr="00131D7D">
        <w:rPr>
          <w:rFonts w:ascii="Times New Roman" w:hAnsi="Times New Roman" w:cs="Times New Roman"/>
          <w:b/>
          <w:sz w:val="24"/>
          <w:szCs w:val="24"/>
        </w:rPr>
        <w:t>д</w:t>
      </w:r>
      <w:r w:rsidRPr="00131D7D">
        <w:rPr>
          <w:rFonts w:ascii="Times New Roman" w:hAnsi="Times New Roman" w:cs="Times New Roman"/>
          <w:b/>
          <w:sz w:val="24"/>
          <w:szCs w:val="24"/>
        </w:rPr>
        <w:t>нако конкурс и подведение итогов должны быть отдельными.</w:t>
      </w:r>
    </w:p>
    <w:p w:rsidR="00D24C6E" w:rsidRPr="00131D7D" w:rsidRDefault="00D24C6E" w:rsidP="00D24C6E">
      <w:pPr>
        <w:tabs>
          <w:tab w:val="left" w:pos="11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3.Материально-техническое обеспечение проведения школьного этапа       Всероссийской олимпиады школьников по физике.</w:t>
      </w:r>
    </w:p>
    <w:p w:rsidR="00D24C6E" w:rsidRPr="00131D7D" w:rsidRDefault="00D24C6E" w:rsidP="00D24C6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    Требования по материально-техническому обеспечению школьного этапа Всеросси</w:t>
      </w:r>
      <w:r w:rsidRPr="00131D7D">
        <w:rPr>
          <w:rFonts w:ascii="Times New Roman" w:hAnsi="Times New Roman"/>
          <w:sz w:val="24"/>
          <w:szCs w:val="24"/>
        </w:rPr>
        <w:t>й</w:t>
      </w:r>
      <w:r w:rsidRPr="00131D7D">
        <w:rPr>
          <w:rFonts w:ascii="Times New Roman" w:hAnsi="Times New Roman"/>
          <w:sz w:val="24"/>
          <w:szCs w:val="24"/>
        </w:rPr>
        <w:t>ской олимпиады школьников по астрономии не выходят за рамки стандартных требов</w:t>
      </w:r>
      <w:r w:rsidRPr="00131D7D">
        <w:rPr>
          <w:rFonts w:ascii="Times New Roman" w:hAnsi="Times New Roman"/>
          <w:sz w:val="24"/>
          <w:szCs w:val="24"/>
        </w:rPr>
        <w:t>а</w:t>
      </w:r>
      <w:r w:rsidRPr="00131D7D">
        <w:rPr>
          <w:rFonts w:ascii="Times New Roman" w:hAnsi="Times New Roman"/>
          <w:sz w:val="24"/>
          <w:szCs w:val="24"/>
        </w:rPr>
        <w:t xml:space="preserve">ний к одноэтапным аудиторным мероприятиям. Этот этап </w:t>
      </w:r>
      <w:r w:rsidRPr="00131D7D">
        <w:rPr>
          <w:rFonts w:ascii="Times New Roman" w:hAnsi="Times New Roman"/>
          <w:b/>
          <w:sz w:val="24"/>
          <w:szCs w:val="24"/>
        </w:rPr>
        <w:t xml:space="preserve">не предусматривает </w:t>
      </w:r>
      <w:r w:rsidRPr="00131D7D">
        <w:rPr>
          <w:rFonts w:ascii="Times New Roman" w:hAnsi="Times New Roman"/>
          <w:sz w:val="24"/>
          <w:szCs w:val="24"/>
        </w:rPr>
        <w:t>пост</w:t>
      </w:r>
      <w:r w:rsidRPr="00131D7D">
        <w:rPr>
          <w:rFonts w:ascii="Times New Roman" w:hAnsi="Times New Roman"/>
          <w:sz w:val="24"/>
          <w:szCs w:val="24"/>
        </w:rPr>
        <w:t>а</w:t>
      </w:r>
      <w:r w:rsidRPr="00131D7D">
        <w:rPr>
          <w:rFonts w:ascii="Times New Roman" w:hAnsi="Times New Roman"/>
          <w:sz w:val="24"/>
          <w:szCs w:val="24"/>
        </w:rPr>
        <w:t xml:space="preserve">новку каких-либо практических (в том числе внеурочных, выполняемых вне школы или в темное время суток) задач по астрономии, и их проведение </w:t>
      </w:r>
      <w:r w:rsidRPr="00131D7D">
        <w:rPr>
          <w:rFonts w:ascii="Times New Roman" w:hAnsi="Times New Roman"/>
          <w:b/>
          <w:sz w:val="24"/>
          <w:szCs w:val="24"/>
        </w:rPr>
        <w:t>не требует</w:t>
      </w:r>
      <w:r w:rsidRPr="00131D7D">
        <w:rPr>
          <w:rFonts w:ascii="Times New Roman" w:hAnsi="Times New Roman"/>
          <w:sz w:val="24"/>
          <w:szCs w:val="24"/>
        </w:rPr>
        <w:t xml:space="preserve">  специфическ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>го оборудования (телескопов и других астрономических приборов).</w:t>
      </w:r>
    </w:p>
    <w:p w:rsidR="00D24C6E" w:rsidRPr="00131D7D" w:rsidRDefault="00D24C6E" w:rsidP="00D24C6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     Для проведения школьного этапа организатор должен предоставить аудитории в д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>статочном количестве - каждый участник олимпиады должен выполнять задание за о</w:t>
      </w:r>
      <w:r w:rsidRPr="00131D7D">
        <w:rPr>
          <w:rFonts w:ascii="Times New Roman" w:hAnsi="Times New Roman"/>
          <w:sz w:val="24"/>
          <w:szCs w:val="24"/>
        </w:rPr>
        <w:t>т</w:t>
      </w:r>
      <w:r w:rsidRPr="00131D7D">
        <w:rPr>
          <w:rFonts w:ascii="Times New Roman" w:hAnsi="Times New Roman"/>
          <w:sz w:val="24"/>
          <w:szCs w:val="24"/>
        </w:rPr>
        <w:t>дельным столом (партой).</w:t>
      </w:r>
    </w:p>
    <w:p w:rsidR="00D24C6E" w:rsidRPr="00131D7D" w:rsidRDefault="00D24C6E" w:rsidP="00D24C6E">
      <w:pPr>
        <w:pStyle w:val="a4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          Участники олимпиады обеспечиваются канцелярскими принадлежностями (пр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>штампованными школьной печатью листы бумаги, рассчитанные на черновик и чист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>вик), а также листами со справочной информацией, разрешенной к использованию на олимпиаде. Участник Олимпиады использует на туре свои письменные принадлежности, циркуль, транспортир, линейку, непрограммируемый калькулятор. Участникам Олимп</w:t>
      </w:r>
      <w:r w:rsidRPr="00131D7D">
        <w:rPr>
          <w:rFonts w:ascii="Times New Roman" w:hAnsi="Times New Roman"/>
          <w:sz w:val="24"/>
          <w:szCs w:val="24"/>
        </w:rPr>
        <w:t>и</w:t>
      </w:r>
      <w:r w:rsidRPr="00131D7D">
        <w:rPr>
          <w:rFonts w:ascii="Times New Roman" w:hAnsi="Times New Roman"/>
          <w:sz w:val="24"/>
          <w:szCs w:val="24"/>
        </w:rPr>
        <w:t>ады запрещено использование для записи решений ручки с красными чернилами. Учас</w:t>
      </w:r>
      <w:r w:rsidRPr="00131D7D">
        <w:rPr>
          <w:rFonts w:ascii="Times New Roman" w:hAnsi="Times New Roman"/>
          <w:sz w:val="24"/>
          <w:szCs w:val="24"/>
        </w:rPr>
        <w:t>т</w:t>
      </w:r>
      <w:r w:rsidRPr="00131D7D">
        <w:rPr>
          <w:rFonts w:ascii="Times New Roman" w:hAnsi="Times New Roman"/>
          <w:sz w:val="24"/>
          <w:szCs w:val="24"/>
        </w:rPr>
        <w:t>ники не вправе общаться друг с другом и свободно перемещаться по аудитории во время тура. Во время Олимпиады участникам запрещается пользоваться средствами связи (С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 xml:space="preserve">товыми телефонами). Участникам Олимпиады запрещается приносить в аудиторию свои тетради, </w:t>
      </w:r>
      <w:r w:rsidRPr="00131D7D">
        <w:rPr>
          <w:rFonts w:ascii="Times New Roman" w:hAnsi="Times New Roman"/>
          <w:b/>
          <w:sz w:val="24"/>
          <w:szCs w:val="24"/>
        </w:rPr>
        <w:t>справочную литературу и учебники, электронную технику (кроме непр</w:t>
      </w:r>
      <w:r w:rsidRPr="00131D7D">
        <w:rPr>
          <w:rFonts w:ascii="Times New Roman" w:hAnsi="Times New Roman"/>
          <w:b/>
          <w:sz w:val="24"/>
          <w:szCs w:val="24"/>
        </w:rPr>
        <w:t>о</w:t>
      </w:r>
      <w:r w:rsidRPr="00131D7D">
        <w:rPr>
          <w:rFonts w:ascii="Times New Roman" w:hAnsi="Times New Roman"/>
          <w:b/>
          <w:sz w:val="24"/>
          <w:szCs w:val="24"/>
        </w:rPr>
        <w:t>граммируемых калькуляторов).</w:t>
      </w:r>
    </w:p>
    <w:p w:rsidR="00D24C6E" w:rsidRPr="00131D7D" w:rsidRDefault="00D24C6E" w:rsidP="00D24C6E">
      <w:pPr>
        <w:tabs>
          <w:tab w:val="left" w:pos="1560"/>
          <w:tab w:val="left" w:pos="3560"/>
          <w:tab w:val="left" w:pos="4640"/>
          <w:tab w:val="left" w:pos="6040"/>
          <w:tab w:val="left" w:pos="7900"/>
          <w:tab w:val="left" w:pos="8300"/>
        </w:tabs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            Для проверки решений участников школьного этапа формируется жюри,     сост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ящее из учителей, работающих в области физики и астрономии. Допускается приглашение педагогических и научных работников из других организаций. Жюри Олимпиады  оцен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 xml:space="preserve">вают записи решений, приведенные </w:t>
      </w:r>
      <w:r w:rsidRPr="00131D7D">
        <w:rPr>
          <w:rFonts w:ascii="Times New Roman" w:hAnsi="Times New Roman" w:cs="Times New Roman"/>
          <w:b/>
          <w:sz w:val="24"/>
          <w:szCs w:val="24"/>
        </w:rPr>
        <w:t>только</w:t>
      </w:r>
      <w:r w:rsidRPr="00131D7D">
        <w:rPr>
          <w:rFonts w:ascii="Times New Roman" w:hAnsi="Times New Roman" w:cs="Times New Roman"/>
          <w:sz w:val="24"/>
          <w:szCs w:val="24"/>
        </w:rPr>
        <w:t xml:space="preserve">  в чистовике. </w:t>
      </w:r>
      <w:r w:rsidRPr="00131D7D">
        <w:rPr>
          <w:rFonts w:ascii="Times New Roman" w:hAnsi="Times New Roman" w:cs="Times New Roman"/>
          <w:b/>
          <w:sz w:val="24"/>
          <w:szCs w:val="24"/>
        </w:rPr>
        <w:t>Черновики не проверяются.</w:t>
      </w:r>
      <w:r w:rsidRPr="00131D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C6E" w:rsidRPr="00131D7D" w:rsidRDefault="00D24C6E" w:rsidP="00D24C6E">
      <w:pPr>
        <w:tabs>
          <w:tab w:val="left" w:pos="1560"/>
          <w:tab w:val="left" w:pos="3560"/>
          <w:tab w:val="left" w:pos="4640"/>
          <w:tab w:val="left" w:pos="6040"/>
          <w:tab w:val="left" w:pos="7900"/>
          <w:tab w:val="left" w:pos="8300"/>
        </w:tabs>
        <w:spacing w:after="0" w:line="240" w:lineRule="auto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 Суммарная оценка за весь этап составляет </w:t>
      </w:r>
      <w:r w:rsidRPr="00131D7D">
        <w:rPr>
          <w:rFonts w:ascii="Times New Roman" w:hAnsi="Times New Roman" w:cs="Times New Roman"/>
          <w:b/>
          <w:sz w:val="24"/>
          <w:szCs w:val="24"/>
        </w:rPr>
        <w:t>100 баллов для 5-8 классов</w:t>
      </w:r>
      <w:r w:rsidRPr="00131D7D">
        <w:rPr>
          <w:rFonts w:ascii="Times New Roman" w:hAnsi="Times New Roman" w:cs="Times New Roman"/>
          <w:sz w:val="24"/>
          <w:szCs w:val="24"/>
        </w:rPr>
        <w:t xml:space="preserve">, </w:t>
      </w:r>
      <w:r w:rsidRPr="00131D7D">
        <w:rPr>
          <w:rFonts w:ascii="Times New Roman" w:hAnsi="Times New Roman" w:cs="Times New Roman"/>
          <w:b/>
          <w:sz w:val="24"/>
          <w:szCs w:val="24"/>
        </w:rPr>
        <w:t>100 баллов для 9-11 классов</w:t>
      </w:r>
      <w:r w:rsidRPr="00131D7D">
        <w:rPr>
          <w:rFonts w:ascii="Times New Roman" w:hAnsi="Times New Roman" w:cs="Times New Roman"/>
          <w:sz w:val="24"/>
          <w:szCs w:val="24"/>
        </w:rPr>
        <w:t>. Альтернативные способы решения задачи, не учтенные составителями задач в рекомендациях, при условии их правильности и корректности также оцениваются в по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 xml:space="preserve">ной мере. </w:t>
      </w:r>
    </w:p>
    <w:p w:rsidR="00D24C6E" w:rsidRPr="00131D7D" w:rsidRDefault="00D24C6E" w:rsidP="00D24C6E">
      <w:pPr>
        <w:spacing w:after="0" w:line="240" w:lineRule="auto"/>
        <w:ind w:left="1420" w:right="640" w:firstLine="38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Ниже представлена общая схема оценивания решений:</w:t>
      </w:r>
    </w:p>
    <w:p w:rsidR="00D24C6E" w:rsidRPr="00131D7D" w:rsidRDefault="00D24C6E" w:rsidP="00D24C6E">
      <w:pPr>
        <w:pStyle w:val="a4"/>
        <w:numPr>
          <w:ilvl w:val="0"/>
          <w:numId w:val="2"/>
        </w:numPr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0 баллов – решение отсутствует или абсолютно некорректно, или в нем допущена грубая астрономическая или физическая ошибка;</w:t>
      </w:r>
    </w:p>
    <w:p w:rsidR="00D24C6E" w:rsidRPr="00131D7D" w:rsidRDefault="00D24C6E" w:rsidP="00D24C6E">
      <w:pPr>
        <w:pStyle w:val="a4"/>
        <w:numPr>
          <w:ilvl w:val="0"/>
          <w:numId w:val="2"/>
        </w:numPr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3 балла – правильно угадан бинарный ответ (да/нет) без обоснования;</w:t>
      </w:r>
    </w:p>
    <w:p w:rsidR="00D24C6E" w:rsidRPr="00131D7D" w:rsidRDefault="00D24C6E" w:rsidP="00D24C6E">
      <w:pPr>
        <w:pStyle w:val="a4"/>
        <w:numPr>
          <w:ilvl w:val="0"/>
          <w:numId w:val="2"/>
        </w:numPr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2-4 балла – попытка решения не принесла существенных </w:t>
      </w:r>
      <w:proofErr w:type="spellStart"/>
      <w:r w:rsidRPr="00131D7D">
        <w:rPr>
          <w:rFonts w:ascii="Times New Roman" w:hAnsi="Times New Roman"/>
          <w:sz w:val="24"/>
          <w:szCs w:val="24"/>
        </w:rPr>
        <w:t>продвижений</w:t>
      </w:r>
      <w:proofErr w:type="gramStart"/>
      <w:r w:rsidRPr="00131D7D">
        <w:rPr>
          <w:rFonts w:ascii="Times New Roman" w:hAnsi="Times New Roman"/>
          <w:sz w:val="24"/>
          <w:szCs w:val="24"/>
        </w:rPr>
        <w:t>,о</w:t>
      </w:r>
      <w:proofErr w:type="gramEnd"/>
      <w:r w:rsidRPr="00131D7D">
        <w:rPr>
          <w:rFonts w:ascii="Times New Roman" w:hAnsi="Times New Roman"/>
          <w:sz w:val="24"/>
          <w:szCs w:val="24"/>
        </w:rPr>
        <w:t>днако</w:t>
      </w:r>
      <w:proofErr w:type="spellEnd"/>
      <w:r w:rsidRPr="00131D7D">
        <w:rPr>
          <w:rFonts w:ascii="Times New Roman" w:hAnsi="Times New Roman"/>
          <w:sz w:val="24"/>
          <w:szCs w:val="24"/>
        </w:rPr>
        <w:t xml:space="preserve"> приведены содержательные астрономические или физические соображения, кот</w:t>
      </w:r>
      <w:r w:rsidRPr="00131D7D">
        <w:rPr>
          <w:rFonts w:ascii="Times New Roman" w:hAnsi="Times New Roman"/>
          <w:sz w:val="24"/>
          <w:szCs w:val="24"/>
        </w:rPr>
        <w:t>о</w:t>
      </w:r>
      <w:r w:rsidRPr="00131D7D">
        <w:rPr>
          <w:rFonts w:ascii="Times New Roman" w:hAnsi="Times New Roman"/>
          <w:sz w:val="24"/>
          <w:szCs w:val="24"/>
        </w:rPr>
        <w:t>рые можно использовать при решении данного задания;</w:t>
      </w:r>
    </w:p>
    <w:p w:rsidR="00D24C6E" w:rsidRPr="00131D7D" w:rsidRDefault="00D24C6E" w:rsidP="00D24C6E">
      <w:pPr>
        <w:pStyle w:val="a4"/>
        <w:numPr>
          <w:ilvl w:val="0"/>
          <w:numId w:val="2"/>
        </w:numPr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4-6 балла – правильно угадан сложный ответ без обоснования или с неверным обоснованием;</w:t>
      </w:r>
    </w:p>
    <w:p w:rsidR="00D24C6E" w:rsidRPr="00131D7D" w:rsidRDefault="00D24C6E" w:rsidP="00D24C6E">
      <w:pPr>
        <w:pStyle w:val="a4"/>
        <w:numPr>
          <w:ilvl w:val="0"/>
          <w:numId w:val="2"/>
        </w:numPr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6-12 баллов – задание частично решено;</w:t>
      </w:r>
    </w:p>
    <w:p w:rsidR="00D24C6E" w:rsidRPr="00131D7D" w:rsidRDefault="00D24C6E" w:rsidP="00D24C6E">
      <w:pPr>
        <w:pStyle w:val="a4"/>
        <w:numPr>
          <w:ilvl w:val="0"/>
          <w:numId w:val="2"/>
        </w:numPr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10-14 баллов – задание решено полностью с некоторыми недочетами;</w:t>
      </w:r>
    </w:p>
    <w:p w:rsidR="00D24C6E" w:rsidRPr="00131D7D" w:rsidRDefault="00D24C6E" w:rsidP="00D24C6E">
      <w:pPr>
        <w:pStyle w:val="a4"/>
        <w:numPr>
          <w:ilvl w:val="0"/>
          <w:numId w:val="2"/>
        </w:numPr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>25  баллов – задание решено полностью.</w:t>
      </w:r>
    </w:p>
    <w:p w:rsidR="00D24C6E" w:rsidRPr="00131D7D" w:rsidRDefault="00D24C6E" w:rsidP="00D24C6E">
      <w:pPr>
        <w:pStyle w:val="a4"/>
        <w:spacing w:after="0" w:line="240" w:lineRule="auto"/>
        <w:ind w:right="640"/>
        <w:rPr>
          <w:rFonts w:ascii="Times New Roman" w:hAnsi="Times New Roman"/>
          <w:sz w:val="24"/>
          <w:szCs w:val="24"/>
        </w:rPr>
      </w:pPr>
      <w:r w:rsidRPr="00131D7D">
        <w:rPr>
          <w:rFonts w:ascii="Times New Roman" w:hAnsi="Times New Roman"/>
          <w:sz w:val="24"/>
          <w:szCs w:val="24"/>
        </w:rPr>
        <w:t xml:space="preserve">  Выставление премиальных баллов (оценка за задание более 8 баллов) на школ</w:t>
      </w:r>
      <w:r w:rsidRPr="00131D7D">
        <w:rPr>
          <w:rFonts w:ascii="Times New Roman" w:hAnsi="Times New Roman"/>
          <w:sz w:val="24"/>
          <w:szCs w:val="24"/>
        </w:rPr>
        <w:t>ь</w:t>
      </w:r>
      <w:r w:rsidRPr="00131D7D">
        <w:rPr>
          <w:rFonts w:ascii="Times New Roman" w:hAnsi="Times New Roman"/>
          <w:sz w:val="24"/>
          <w:szCs w:val="24"/>
        </w:rPr>
        <w:t>ном этапе не допускается. Общая оценка за весь этап получается суммированием  оценок по каждому из заданий.</w:t>
      </w:r>
    </w:p>
    <w:p w:rsidR="00D24C6E" w:rsidRPr="00131D7D" w:rsidRDefault="00D24C6E" w:rsidP="00D24C6E">
      <w:pPr>
        <w:spacing w:after="0" w:line="240" w:lineRule="auto"/>
        <w:ind w:left="1420" w:right="640" w:firstLine="38"/>
        <w:rPr>
          <w:rFonts w:ascii="Times New Roman" w:hAnsi="Times New Roman" w:cs="Times New Roman"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ind w:left="1420" w:right="640" w:firstLine="38"/>
        <w:rPr>
          <w:rFonts w:ascii="Times New Roman" w:hAnsi="Times New Roman" w:cs="Times New Roman"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ind w:left="1420" w:right="640" w:firstLine="38"/>
        <w:rPr>
          <w:rFonts w:ascii="Times New Roman" w:hAnsi="Times New Roman" w:cs="Times New Roman"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Справочная информация, подлежащая раздаче вместе с условиями заданий по астрон</w:t>
      </w:r>
      <w:r w:rsidRPr="00131D7D">
        <w:rPr>
          <w:rFonts w:ascii="Times New Roman" w:hAnsi="Times New Roman" w:cs="Times New Roman"/>
          <w:b/>
          <w:sz w:val="24"/>
          <w:szCs w:val="24"/>
        </w:rPr>
        <w:t>о</w:t>
      </w:r>
      <w:r w:rsidRPr="00131D7D">
        <w:rPr>
          <w:rFonts w:ascii="Times New Roman" w:hAnsi="Times New Roman" w:cs="Times New Roman"/>
          <w:b/>
          <w:sz w:val="24"/>
          <w:szCs w:val="24"/>
        </w:rPr>
        <w:t>мии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  <w:b/>
          <w:bCs/>
        </w:rPr>
        <w:t xml:space="preserve">Основные физические и астрономические постоянные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Гравитационная постоянная </w:t>
      </w:r>
      <w:r w:rsidRPr="00131D7D">
        <w:rPr>
          <w:rFonts w:ascii="Times New Roman" w:hAnsi="Times New Roman" w:cs="Times New Roman"/>
          <w:i/>
          <w:iCs/>
        </w:rPr>
        <w:t xml:space="preserve">G </w:t>
      </w:r>
      <w:r w:rsidRPr="00131D7D">
        <w:rPr>
          <w:rFonts w:ascii="Times New Roman" w:hAnsi="Times New Roman" w:cs="Times New Roman"/>
        </w:rPr>
        <w:t xml:space="preserve">= 6.672∙10–11 м3∙кг–1∙с–2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Скорость света в вакууме </w:t>
      </w:r>
      <w:r w:rsidRPr="00131D7D">
        <w:rPr>
          <w:rFonts w:ascii="Times New Roman" w:hAnsi="Times New Roman" w:cs="Times New Roman"/>
          <w:i/>
          <w:iCs/>
        </w:rPr>
        <w:t xml:space="preserve">c </w:t>
      </w:r>
      <w:r w:rsidRPr="00131D7D">
        <w:rPr>
          <w:rFonts w:ascii="Times New Roman" w:hAnsi="Times New Roman" w:cs="Times New Roman"/>
        </w:rPr>
        <w:t>= 2.998∙108 м/</w:t>
      </w:r>
      <w:proofErr w:type="gramStart"/>
      <w:r w:rsidRPr="00131D7D">
        <w:rPr>
          <w:rFonts w:ascii="Times New Roman" w:hAnsi="Times New Roman" w:cs="Times New Roman"/>
        </w:rPr>
        <w:t>с</w:t>
      </w:r>
      <w:proofErr w:type="gramEnd"/>
      <w:r w:rsidRPr="00131D7D">
        <w:rPr>
          <w:rFonts w:ascii="Times New Roman" w:hAnsi="Times New Roman" w:cs="Times New Roman"/>
        </w:rPr>
        <w:t xml:space="preserve">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>Универсальная газовая постоянная  = 8.31 м</w:t>
      </w:r>
      <w:proofErr w:type="gramStart"/>
      <w:r w:rsidRPr="00131D7D">
        <w:rPr>
          <w:rFonts w:ascii="Times New Roman" w:hAnsi="Times New Roman" w:cs="Times New Roman"/>
        </w:rPr>
        <w:t>2</w:t>
      </w:r>
      <w:proofErr w:type="gramEnd"/>
      <w:r w:rsidRPr="00131D7D">
        <w:rPr>
          <w:rFonts w:ascii="Times New Roman" w:hAnsi="Times New Roman" w:cs="Times New Roman"/>
        </w:rPr>
        <w:t xml:space="preserve">∙кг∙с–2∙K–1∙моль–1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proofErr w:type="gramStart"/>
      <w:r w:rsidRPr="00131D7D">
        <w:rPr>
          <w:rFonts w:ascii="Times New Roman" w:hAnsi="Times New Roman" w:cs="Times New Roman"/>
        </w:rPr>
        <w:t>Постоянная</w:t>
      </w:r>
      <w:proofErr w:type="gramEnd"/>
      <w:r w:rsidRPr="00131D7D">
        <w:rPr>
          <w:rFonts w:ascii="Times New Roman" w:hAnsi="Times New Roman" w:cs="Times New Roman"/>
        </w:rPr>
        <w:t xml:space="preserve"> Стефана-Больцмана  = 5.67∙10–8 </w:t>
      </w:r>
      <w:proofErr w:type="spellStart"/>
      <w:r w:rsidRPr="00131D7D">
        <w:rPr>
          <w:rFonts w:ascii="Times New Roman" w:hAnsi="Times New Roman" w:cs="Times New Roman"/>
        </w:rPr>
        <w:t>кг∙с</w:t>
      </w:r>
      <w:proofErr w:type="spellEnd"/>
      <w:r w:rsidRPr="00131D7D">
        <w:rPr>
          <w:rFonts w:ascii="Times New Roman" w:hAnsi="Times New Roman" w:cs="Times New Roman"/>
        </w:rPr>
        <w:t xml:space="preserve">–3∙K–4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Масса протона </w:t>
      </w:r>
      <w:proofErr w:type="spellStart"/>
      <w:r w:rsidRPr="00131D7D">
        <w:rPr>
          <w:rFonts w:ascii="Times New Roman" w:hAnsi="Times New Roman" w:cs="Times New Roman"/>
          <w:i/>
          <w:iCs/>
        </w:rPr>
        <w:t>m</w:t>
      </w:r>
      <w:r w:rsidRPr="00131D7D">
        <w:rPr>
          <w:rFonts w:ascii="Times New Roman" w:hAnsi="Times New Roman" w:cs="Times New Roman"/>
        </w:rPr>
        <w:t>p</w:t>
      </w:r>
      <w:proofErr w:type="spellEnd"/>
      <w:r w:rsidRPr="00131D7D">
        <w:rPr>
          <w:rFonts w:ascii="Times New Roman" w:hAnsi="Times New Roman" w:cs="Times New Roman"/>
        </w:rPr>
        <w:t xml:space="preserve"> = 1.67∙10–27 кг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Масса электрона </w:t>
      </w:r>
      <w:proofErr w:type="spellStart"/>
      <w:r w:rsidRPr="00131D7D">
        <w:rPr>
          <w:rFonts w:ascii="Times New Roman" w:hAnsi="Times New Roman" w:cs="Times New Roman"/>
          <w:i/>
          <w:iCs/>
        </w:rPr>
        <w:t>m</w:t>
      </w:r>
      <w:r w:rsidRPr="00131D7D">
        <w:rPr>
          <w:rFonts w:ascii="Times New Roman" w:hAnsi="Times New Roman" w:cs="Times New Roman"/>
        </w:rPr>
        <w:t>e</w:t>
      </w:r>
      <w:proofErr w:type="spellEnd"/>
      <w:r w:rsidRPr="00131D7D">
        <w:rPr>
          <w:rFonts w:ascii="Times New Roman" w:hAnsi="Times New Roman" w:cs="Times New Roman"/>
        </w:rPr>
        <w:t xml:space="preserve"> = 9.11∙10–31 кг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Астрономическая единица 1 а.е. = 1.496∙1011 м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Парсек 1 </w:t>
      </w:r>
      <w:proofErr w:type="spellStart"/>
      <w:r w:rsidRPr="00131D7D">
        <w:rPr>
          <w:rFonts w:ascii="Times New Roman" w:hAnsi="Times New Roman" w:cs="Times New Roman"/>
        </w:rPr>
        <w:t>пк</w:t>
      </w:r>
      <w:proofErr w:type="spellEnd"/>
      <w:r w:rsidRPr="00131D7D">
        <w:rPr>
          <w:rFonts w:ascii="Times New Roman" w:hAnsi="Times New Roman" w:cs="Times New Roman"/>
        </w:rPr>
        <w:t xml:space="preserve"> = 206265 а.е. = 3.086∙1016 м 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31D7D">
        <w:rPr>
          <w:rFonts w:ascii="Times New Roman" w:hAnsi="Times New Roman" w:cs="Times New Roman"/>
          <w:sz w:val="24"/>
          <w:szCs w:val="24"/>
        </w:rPr>
        <w:t>Постоянная</w:t>
      </w:r>
      <w:proofErr w:type="gramEnd"/>
      <w:r w:rsidRPr="00131D7D">
        <w:rPr>
          <w:rFonts w:ascii="Times New Roman" w:hAnsi="Times New Roman" w:cs="Times New Roman"/>
          <w:sz w:val="24"/>
          <w:szCs w:val="24"/>
        </w:rPr>
        <w:t xml:space="preserve"> Хаббла </w:t>
      </w:r>
      <w:r w:rsidRPr="00131D7D">
        <w:rPr>
          <w:rFonts w:ascii="Times New Roman" w:hAnsi="Times New Roman" w:cs="Times New Roman"/>
          <w:i/>
          <w:iCs/>
          <w:sz w:val="24"/>
          <w:szCs w:val="24"/>
        </w:rPr>
        <w:t xml:space="preserve">H </w:t>
      </w:r>
      <w:r w:rsidRPr="00131D7D">
        <w:rPr>
          <w:rFonts w:ascii="Times New Roman" w:hAnsi="Times New Roman" w:cs="Times New Roman"/>
          <w:sz w:val="24"/>
          <w:szCs w:val="24"/>
        </w:rPr>
        <w:t>= 68 (км/c)/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Мпк</w:t>
      </w:r>
      <w:proofErr w:type="spellEnd"/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  <w:b/>
          <w:bCs/>
        </w:rPr>
        <w:t xml:space="preserve">Данные о Солнце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Радиус 695 000 км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Масса 1.989∙1030 кг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Светимость 3.88∙1026 Вт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Спектральный класс G2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Видимая звездная величина –26.78m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Абсолютная болометрическая звездная величина +4.72m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Показатель цвета (B–V) +0.67m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Эффективная температура 5800K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>Средний горизонтальный параллакс 8.794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>Интегральный поток энергии на расстоянии Земли 1360 Вт/м</w:t>
      </w:r>
      <w:proofErr w:type="gramStart"/>
      <w:r w:rsidRPr="00131D7D">
        <w:rPr>
          <w:rFonts w:ascii="Times New Roman" w:hAnsi="Times New Roman" w:cs="Times New Roman"/>
        </w:rPr>
        <w:t>2</w:t>
      </w:r>
      <w:proofErr w:type="gramEnd"/>
      <w:r w:rsidRPr="00131D7D">
        <w:rPr>
          <w:rFonts w:ascii="Times New Roman" w:hAnsi="Times New Roman" w:cs="Times New Roman"/>
        </w:rPr>
        <w:t xml:space="preserve"> 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Поток энергии в видимых лучах на расстоянии Земли 600 Вт/м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  <w:b/>
          <w:bCs/>
        </w:rPr>
        <w:t xml:space="preserve">Данные о Земле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Эксцентриситет орбиты 0.017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Тропический год 365.24219 суток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>Средняя орбитальная скорость 29.8 км/</w:t>
      </w:r>
      <w:proofErr w:type="gramStart"/>
      <w:r w:rsidRPr="00131D7D">
        <w:rPr>
          <w:rFonts w:ascii="Times New Roman" w:hAnsi="Times New Roman" w:cs="Times New Roman"/>
        </w:rPr>
        <w:t>с</w:t>
      </w:r>
      <w:proofErr w:type="gramEnd"/>
      <w:r w:rsidRPr="00131D7D">
        <w:rPr>
          <w:rFonts w:ascii="Times New Roman" w:hAnsi="Times New Roman" w:cs="Times New Roman"/>
        </w:rPr>
        <w:t xml:space="preserve">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>Период вращения 23 часа 56 минут 04 секунды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Экваториальный радиус 6378.14 км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Полярный радиус 6356.77 км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Масса 5.974∙1024 кг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Средняя плотность 5.52 </w:t>
      </w:r>
      <w:proofErr w:type="spellStart"/>
      <w:r w:rsidRPr="00131D7D">
        <w:rPr>
          <w:rFonts w:ascii="Times New Roman" w:hAnsi="Times New Roman" w:cs="Times New Roman"/>
        </w:rPr>
        <w:t>г∙см</w:t>
      </w:r>
      <w:proofErr w:type="spellEnd"/>
      <w:r w:rsidRPr="00131D7D">
        <w:rPr>
          <w:rFonts w:ascii="Times New Roman" w:hAnsi="Times New Roman" w:cs="Times New Roman"/>
        </w:rPr>
        <w:t xml:space="preserve">–3 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 xml:space="preserve">Объемный состав атмосферы: N2 (78%), O2 (21%), </w:t>
      </w:r>
      <w:proofErr w:type="spellStart"/>
      <w:r w:rsidRPr="00131D7D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131D7D">
        <w:rPr>
          <w:rFonts w:ascii="Times New Roman" w:hAnsi="Times New Roman" w:cs="Times New Roman"/>
          <w:sz w:val="24"/>
          <w:szCs w:val="24"/>
        </w:rPr>
        <w:t xml:space="preserve"> (~1%).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  <w:b/>
          <w:bCs/>
        </w:rPr>
        <w:t xml:space="preserve">Данные о Луне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Среднее расстояние от Земли 384400 км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Минимальное расстояние от Земли 356410 км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Максимальное расстояние от Земли 406700 км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Эксцентриситет орбиты 0.055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>Наклон плоскости орбиты к эклиптике 5 09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Сидерический (звездный) период обращения 27.321662 суток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Синодический период обращения 29.530589 суток </w:t>
      </w: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Радиус 1738 км 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Масса 7.348∙1022 кг или 1/81.3 массы Земли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 xml:space="preserve">Средняя плотность 3.34 </w:t>
      </w:r>
      <w:proofErr w:type="spellStart"/>
      <w:r w:rsidRPr="00131D7D">
        <w:rPr>
          <w:rFonts w:ascii="Times New Roman" w:hAnsi="Times New Roman" w:cs="Times New Roman"/>
          <w:color w:val="000000"/>
          <w:sz w:val="24"/>
          <w:szCs w:val="24"/>
        </w:rPr>
        <w:t>г∙см</w:t>
      </w:r>
      <w:proofErr w:type="spellEnd"/>
      <w:r w:rsidRPr="00131D7D">
        <w:rPr>
          <w:rFonts w:ascii="Times New Roman" w:hAnsi="Times New Roman" w:cs="Times New Roman"/>
          <w:color w:val="000000"/>
          <w:sz w:val="24"/>
          <w:szCs w:val="24"/>
        </w:rPr>
        <w:t>–3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>Визуальное геометрическое альбедо 0.12</w:t>
      </w:r>
    </w:p>
    <w:p w:rsidR="00D24C6E" w:rsidRDefault="00D24C6E" w:rsidP="00D24C6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1D7D">
        <w:rPr>
          <w:rFonts w:ascii="Times New Roman" w:hAnsi="Times New Roman" w:cs="Times New Roman"/>
          <w:color w:val="000000"/>
          <w:sz w:val="24"/>
          <w:szCs w:val="24"/>
        </w:rPr>
        <w:t>Видимая звездная величина в полнолуние –12.7m</w:t>
      </w:r>
    </w:p>
    <w:p w:rsidR="00D24C6E" w:rsidRDefault="00D24C6E" w:rsidP="00D24C6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4C6E" w:rsidRDefault="00D24C6E" w:rsidP="00D24C6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1"/>
        <w:gridCol w:w="253"/>
        <w:gridCol w:w="421"/>
        <w:gridCol w:w="337"/>
        <w:gridCol w:w="506"/>
        <w:gridCol w:w="505"/>
        <w:gridCol w:w="337"/>
        <w:gridCol w:w="422"/>
        <w:gridCol w:w="252"/>
        <w:gridCol w:w="1012"/>
        <w:gridCol w:w="1011"/>
        <w:gridCol w:w="253"/>
        <w:gridCol w:w="421"/>
        <w:gridCol w:w="337"/>
        <w:gridCol w:w="506"/>
        <w:gridCol w:w="505"/>
        <w:gridCol w:w="337"/>
        <w:gridCol w:w="422"/>
        <w:gridCol w:w="252"/>
        <w:gridCol w:w="1012"/>
      </w:tblGrid>
      <w:tr w:rsidR="00D24C6E" w:rsidRPr="00131D7D" w:rsidTr="00D24C6E">
        <w:trPr>
          <w:trHeight w:val="661"/>
        </w:trPr>
        <w:tc>
          <w:tcPr>
            <w:tcW w:w="1264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  <w:b/>
                <w:bCs/>
              </w:rPr>
              <w:lastRenderedPageBreak/>
              <w:t>Физич</w:t>
            </w:r>
            <w:r w:rsidRPr="00131D7D">
              <w:rPr>
                <w:rFonts w:ascii="Times New Roman" w:hAnsi="Times New Roman" w:cs="Times New Roman"/>
                <w:b/>
                <w:bCs/>
              </w:rPr>
              <w:t>е</w:t>
            </w:r>
            <w:r w:rsidRPr="00131D7D">
              <w:rPr>
                <w:rFonts w:ascii="Times New Roman" w:hAnsi="Times New Roman" w:cs="Times New Roman"/>
                <w:b/>
                <w:bCs/>
              </w:rPr>
              <w:t>ские характер</w:t>
            </w:r>
            <w:r w:rsidRPr="00131D7D">
              <w:rPr>
                <w:rFonts w:ascii="Times New Roman" w:hAnsi="Times New Roman" w:cs="Times New Roman"/>
                <w:b/>
                <w:bCs/>
              </w:rPr>
              <w:t>и</w:t>
            </w:r>
            <w:r w:rsidRPr="00131D7D">
              <w:rPr>
                <w:rFonts w:ascii="Times New Roman" w:hAnsi="Times New Roman" w:cs="Times New Roman"/>
                <w:b/>
                <w:bCs/>
              </w:rPr>
              <w:t xml:space="preserve">стики Солнца и планет </w:t>
            </w:r>
            <w:r w:rsidRPr="00131D7D">
              <w:rPr>
                <w:rFonts w:ascii="Times New Roman" w:hAnsi="Times New Roman" w:cs="Times New Roman"/>
              </w:rPr>
              <w:t xml:space="preserve">Планета </w:t>
            </w:r>
          </w:p>
        </w:tc>
        <w:tc>
          <w:tcPr>
            <w:tcW w:w="1264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Масса </w:t>
            </w:r>
          </w:p>
        </w:tc>
        <w:tc>
          <w:tcPr>
            <w:tcW w:w="1264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Радиус </w:t>
            </w:r>
          </w:p>
        </w:tc>
        <w:tc>
          <w:tcPr>
            <w:tcW w:w="1264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1D7D">
              <w:rPr>
                <w:rFonts w:ascii="Times New Roman" w:hAnsi="Times New Roman" w:cs="Times New Roman"/>
              </w:rPr>
              <w:t>Плот-</w:t>
            </w:r>
            <w:proofErr w:type="spellStart"/>
            <w:r w:rsidRPr="00131D7D">
              <w:rPr>
                <w:rFonts w:ascii="Times New Roman" w:hAnsi="Times New Roman" w:cs="Times New Roman"/>
              </w:rPr>
              <w:t>ность</w:t>
            </w:r>
            <w:proofErr w:type="spellEnd"/>
            <w:proofErr w:type="gram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4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Период вращения вокруг оси </w:t>
            </w:r>
          </w:p>
        </w:tc>
        <w:tc>
          <w:tcPr>
            <w:tcW w:w="1264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Наклон экватора к плоск</w:t>
            </w:r>
            <w:r w:rsidRPr="00131D7D">
              <w:rPr>
                <w:rFonts w:ascii="Times New Roman" w:hAnsi="Times New Roman" w:cs="Times New Roman"/>
              </w:rPr>
              <w:t>о</w:t>
            </w:r>
            <w:r w:rsidRPr="00131D7D">
              <w:rPr>
                <w:rFonts w:ascii="Times New Roman" w:hAnsi="Times New Roman" w:cs="Times New Roman"/>
              </w:rPr>
              <w:t>сти орб</w:t>
            </w:r>
            <w:r w:rsidRPr="00131D7D">
              <w:rPr>
                <w:rFonts w:ascii="Times New Roman" w:hAnsi="Times New Roman" w:cs="Times New Roman"/>
              </w:rPr>
              <w:t>и</w:t>
            </w:r>
            <w:r w:rsidRPr="00131D7D">
              <w:rPr>
                <w:rFonts w:ascii="Times New Roman" w:hAnsi="Times New Roman" w:cs="Times New Roman"/>
              </w:rPr>
              <w:t xml:space="preserve">ты </w:t>
            </w:r>
          </w:p>
        </w:tc>
        <w:tc>
          <w:tcPr>
            <w:tcW w:w="1264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1D7D">
              <w:rPr>
                <w:rFonts w:ascii="Times New Roman" w:hAnsi="Times New Roman" w:cs="Times New Roman"/>
              </w:rPr>
              <w:t>Гео-метр</w:t>
            </w:r>
            <w:proofErr w:type="gramEnd"/>
            <w:r w:rsidRPr="00131D7D">
              <w:rPr>
                <w:rFonts w:ascii="Times New Roman" w:hAnsi="Times New Roman" w:cs="Times New Roman"/>
              </w:rPr>
              <w:t>. аль-</w:t>
            </w:r>
            <w:proofErr w:type="spellStart"/>
            <w:r w:rsidRPr="00131D7D">
              <w:rPr>
                <w:rFonts w:ascii="Times New Roman" w:hAnsi="Times New Roman" w:cs="Times New Roman"/>
              </w:rPr>
              <w:t>бедо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4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Вид</w:t>
            </w:r>
            <w:proofErr w:type="gramStart"/>
            <w:r w:rsidRPr="00131D7D">
              <w:rPr>
                <w:rFonts w:ascii="Times New Roman" w:hAnsi="Times New Roman" w:cs="Times New Roman"/>
              </w:rPr>
              <w:t>.</w:t>
            </w:r>
            <w:proofErr w:type="gramEnd"/>
            <w:r w:rsidRPr="00131D7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31D7D">
              <w:rPr>
                <w:rFonts w:ascii="Times New Roman" w:hAnsi="Times New Roman" w:cs="Times New Roman"/>
              </w:rPr>
              <w:t>з</w:t>
            </w:r>
            <w:proofErr w:type="gramEnd"/>
            <w:r w:rsidRPr="00131D7D">
              <w:rPr>
                <w:rFonts w:ascii="Times New Roman" w:hAnsi="Times New Roman" w:cs="Times New Roman"/>
              </w:rPr>
              <w:t>везд-</w:t>
            </w:r>
            <w:proofErr w:type="spellStart"/>
            <w:r w:rsidRPr="00131D7D">
              <w:rPr>
                <w:rFonts w:ascii="Times New Roman" w:hAnsi="Times New Roman" w:cs="Times New Roman"/>
              </w:rPr>
              <w:t>ная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вели-чина* </w:t>
            </w:r>
          </w:p>
        </w:tc>
      </w:tr>
      <w:tr w:rsidR="00D24C6E" w:rsidRPr="00131D7D" w:rsidTr="00D24C6E">
        <w:trPr>
          <w:trHeight w:val="274"/>
        </w:trPr>
        <w:tc>
          <w:tcPr>
            <w:tcW w:w="1685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1D7D">
              <w:rPr>
                <w:rFonts w:ascii="Times New Roman" w:hAnsi="Times New Roman" w:cs="Times New Roman"/>
              </w:rPr>
              <w:t>кг</w:t>
            </w:r>
            <w:proofErr w:type="gram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5" w:type="dxa"/>
            <w:gridSpan w:val="4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массы Земли </w:t>
            </w:r>
          </w:p>
        </w:tc>
        <w:tc>
          <w:tcPr>
            <w:tcW w:w="1685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131D7D">
              <w:rPr>
                <w:rFonts w:ascii="Times New Roman" w:hAnsi="Times New Roman" w:cs="Times New Roman"/>
              </w:rPr>
              <w:t>км</w:t>
            </w:r>
            <w:proofErr w:type="gram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5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радиусы Зе</w:t>
            </w:r>
            <w:r w:rsidRPr="00131D7D">
              <w:rPr>
                <w:rFonts w:ascii="Times New Roman" w:hAnsi="Times New Roman" w:cs="Times New Roman"/>
              </w:rPr>
              <w:t>м</w:t>
            </w:r>
            <w:r w:rsidRPr="00131D7D">
              <w:rPr>
                <w:rFonts w:ascii="Times New Roman" w:hAnsi="Times New Roman" w:cs="Times New Roman"/>
              </w:rPr>
              <w:t xml:space="preserve">ли </w:t>
            </w:r>
          </w:p>
        </w:tc>
        <w:tc>
          <w:tcPr>
            <w:tcW w:w="1685" w:type="dxa"/>
            <w:gridSpan w:val="4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31D7D">
              <w:rPr>
                <w:rFonts w:ascii="Times New Roman" w:hAnsi="Times New Roman" w:cs="Times New Roman"/>
              </w:rPr>
              <w:t>г</w:t>
            </w:r>
            <w:proofErr w:type="gramEnd"/>
            <w:r w:rsidRPr="00131D7D">
              <w:rPr>
                <w:rFonts w:ascii="Times New Roman" w:hAnsi="Times New Roman" w:cs="Times New Roman"/>
              </w:rPr>
              <w:t>∙см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–3 </w:t>
            </w:r>
          </w:p>
        </w:tc>
        <w:tc>
          <w:tcPr>
            <w:tcW w:w="1685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градусы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Солнце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1.989∙1030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332946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695000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108.97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1.41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25.380 </w:t>
            </w: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7.25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–26.8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Ме</w:t>
            </w:r>
            <w:r w:rsidRPr="00131D7D">
              <w:rPr>
                <w:rFonts w:ascii="Times New Roman" w:hAnsi="Times New Roman" w:cs="Times New Roman"/>
              </w:rPr>
              <w:t>р</w:t>
            </w:r>
            <w:r w:rsidRPr="00131D7D">
              <w:rPr>
                <w:rFonts w:ascii="Times New Roman" w:hAnsi="Times New Roman" w:cs="Times New Roman"/>
              </w:rPr>
              <w:t xml:space="preserve">курий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3.302∙1023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0.05271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2439.7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0.3825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5.42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58.646 </w:t>
            </w: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0.00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0.10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–0.1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Венера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4.869∙1024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0.81476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6051.8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0.9488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5.20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243.019 </w:t>
            </w: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**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177.36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0.65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–4.4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Земля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5.974∙1024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1.00000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6378.1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1.0000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5.52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23.934 час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23.45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0.37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–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Марс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6.419∙1023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0.10745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3397.2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0.5326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3.93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24.623 час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25.19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0.15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–2.0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Юп</w:t>
            </w:r>
            <w:r w:rsidRPr="00131D7D">
              <w:rPr>
                <w:rFonts w:ascii="Times New Roman" w:hAnsi="Times New Roman" w:cs="Times New Roman"/>
              </w:rPr>
              <w:t>и</w:t>
            </w:r>
            <w:r w:rsidRPr="00131D7D">
              <w:rPr>
                <w:rFonts w:ascii="Times New Roman" w:hAnsi="Times New Roman" w:cs="Times New Roman"/>
              </w:rPr>
              <w:t xml:space="preserve">тер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1.899∙1027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317.94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71492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11.209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1.33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9.924 час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3.13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0.52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–2.7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Сатурн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5.685∙1026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95.181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60268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9.4494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0.69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10.656 час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25.33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0.47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0.4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Уран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8.683∙1025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14.535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25559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4.0073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1.32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17.24 час**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97.86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0.51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5.7 </w:t>
            </w:r>
          </w:p>
        </w:tc>
      </w:tr>
      <w:tr w:rsidR="00D24C6E" w:rsidRPr="00131D7D" w:rsidTr="00D24C6E">
        <w:trPr>
          <w:trHeight w:val="136"/>
        </w:trPr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Нептун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1.024∙1026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17.135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24746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3.8799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1.64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16.11 час </w:t>
            </w:r>
          </w:p>
        </w:tc>
        <w:tc>
          <w:tcPr>
            <w:tcW w:w="101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28.31 </w:t>
            </w:r>
          </w:p>
        </w:tc>
        <w:tc>
          <w:tcPr>
            <w:tcW w:w="101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0.41 </w:t>
            </w:r>
          </w:p>
        </w:tc>
        <w:tc>
          <w:tcPr>
            <w:tcW w:w="101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7.8 </w:t>
            </w:r>
          </w:p>
        </w:tc>
      </w:tr>
    </w:tbl>
    <w:p w:rsidR="00D24C6E" w:rsidRPr="00131D7D" w:rsidRDefault="00D24C6E" w:rsidP="00D24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C6E" w:rsidRPr="00131D7D" w:rsidRDefault="00D24C6E" w:rsidP="00D24C6E">
      <w:pPr>
        <w:pStyle w:val="Default"/>
        <w:rPr>
          <w:rFonts w:ascii="Times New Roman" w:hAnsi="Times New Roman" w:cs="Times New Roman"/>
        </w:rPr>
      </w:pPr>
      <w:r w:rsidRPr="00131D7D">
        <w:rPr>
          <w:rFonts w:ascii="Times New Roman" w:hAnsi="Times New Roman" w:cs="Times New Roman"/>
        </w:rPr>
        <w:t xml:space="preserve">* – для наибольшей элонгации внутренних планет и среднего противостояния внешних планет. </w:t>
      </w:r>
    </w:p>
    <w:p w:rsidR="00D24C6E" w:rsidRPr="00131D7D" w:rsidRDefault="00D24C6E" w:rsidP="00D24C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t>** – обратное вращение.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207"/>
        <w:gridCol w:w="724"/>
        <w:gridCol w:w="310"/>
        <w:gridCol w:w="414"/>
        <w:gridCol w:w="827"/>
        <w:gridCol w:w="621"/>
        <w:gridCol w:w="620"/>
        <w:gridCol w:w="828"/>
        <w:gridCol w:w="413"/>
        <w:gridCol w:w="311"/>
        <w:gridCol w:w="724"/>
        <w:gridCol w:w="806"/>
        <w:gridCol w:w="1242"/>
      </w:tblGrid>
      <w:tr w:rsidR="00D24C6E" w:rsidRPr="00131D7D" w:rsidTr="00D24C6E">
        <w:trPr>
          <w:trHeight w:val="385"/>
        </w:trPr>
        <w:tc>
          <w:tcPr>
            <w:tcW w:w="1448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  <w:b/>
                <w:bCs/>
              </w:rPr>
              <w:t>Характ</w:t>
            </w:r>
            <w:r w:rsidRPr="00131D7D">
              <w:rPr>
                <w:rFonts w:ascii="Times New Roman" w:hAnsi="Times New Roman" w:cs="Times New Roman"/>
                <w:b/>
                <w:bCs/>
              </w:rPr>
              <w:t>е</w:t>
            </w:r>
            <w:r w:rsidRPr="00131D7D">
              <w:rPr>
                <w:rFonts w:ascii="Times New Roman" w:hAnsi="Times New Roman" w:cs="Times New Roman"/>
                <w:b/>
                <w:bCs/>
              </w:rPr>
              <w:t>ристики орбит пл</w:t>
            </w:r>
            <w:r w:rsidRPr="00131D7D">
              <w:rPr>
                <w:rFonts w:ascii="Times New Roman" w:hAnsi="Times New Roman" w:cs="Times New Roman"/>
                <w:b/>
                <w:bCs/>
              </w:rPr>
              <w:t>а</w:t>
            </w:r>
            <w:r w:rsidRPr="00131D7D">
              <w:rPr>
                <w:rFonts w:ascii="Times New Roman" w:hAnsi="Times New Roman" w:cs="Times New Roman"/>
                <w:b/>
                <w:bCs/>
              </w:rPr>
              <w:t xml:space="preserve">нет </w:t>
            </w:r>
            <w:r w:rsidRPr="00131D7D">
              <w:rPr>
                <w:rFonts w:ascii="Times New Roman" w:hAnsi="Times New Roman" w:cs="Times New Roman"/>
              </w:rPr>
              <w:t>План</w:t>
            </w:r>
            <w:r w:rsidRPr="00131D7D">
              <w:rPr>
                <w:rFonts w:ascii="Times New Roman" w:hAnsi="Times New Roman" w:cs="Times New Roman"/>
              </w:rPr>
              <w:t>е</w:t>
            </w:r>
            <w:r w:rsidRPr="00131D7D">
              <w:rPr>
                <w:rFonts w:ascii="Times New Roman" w:hAnsi="Times New Roman" w:cs="Times New Roman"/>
              </w:rPr>
              <w:t xml:space="preserve">та </w:t>
            </w:r>
          </w:p>
        </w:tc>
        <w:tc>
          <w:tcPr>
            <w:tcW w:w="1448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Большая полуось </w:t>
            </w:r>
          </w:p>
        </w:tc>
        <w:tc>
          <w:tcPr>
            <w:tcW w:w="1448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31D7D">
              <w:rPr>
                <w:rFonts w:ascii="Times New Roman" w:hAnsi="Times New Roman" w:cs="Times New Roman"/>
              </w:rPr>
              <w:t>Эксцент-риситет</w:t>
            </w:r>
            <w:proofErr w:type="spellEnd"/>
            <w:proofErr w:type="gram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Наклон к плоскости эклиптики </w:t>
            </w:r>
          </w:p>
        </w:tc>
        <w:tc>
          <w:tcPr>
            <w:tcW w:w="1448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Период о</w:t>
            </w:r>
            <w:r w:rsidRPr="00131D7D">
              <w:rPr>
                <w:rFonts w:ascii="Times New Roman" w:hAnsi="Times New Roman" w:cs="Times New Roman"/>
              </w:rPr>
              <w:t>б</w:t>
            </w:r>
            <w:r w:rsidRPr="00131D7D">
              <w:rPr>
                <w:rFonts w:ascii="Times New Roman" w:hAnsi="Times New Roman" w:cs="Times New Roman"/>
              </w:rPr>
              <w:t xml:space="preserve">ращения </w:t>
            </w:r>
          </w:p>
        </w:tc>
        <w:tc>
          <w:tcPr>
            <w:tcW w:w="2048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Синодич</w:t>
            </w:r>
            <w:r w:rsidRPr="00131D7D">
              <w:rPr>
                <w:rFonts w:ascii="Times New Roman" w:hAnsi="Times New Roman" w:cs="Times New Roman"/>
              </w:rPr>
              <w:t>е</w:t>
            </w:r>
            <w:r w:rsidRPr="00131D7D">
              <w:rPr>
                <w:rFonts w:ascii="Times New Roman" w:hAnsi="Times New Roman" w:cs="Times New Roman"/>
              </w:rPr>
              <w:t>ский пер</w:t>
            </w:r>
            <w:r w:rsidRPr="00131D7D">
              <w:rPr>
                <w:rFonts w:ascii="Times New Roman" w:hAnsi="Times New Roman" w:cs="Times New Roman"/>
              </w:rPr>
              <w:t>и</w:t>
            </w:r>
            <w:r w:rsidRPr="00131D7D">
              <w:rPr>
                <w:rFonts w:ascii="Times New Roman" w:hAnsi="Times New Roman" w:cs="Times New Roman"/>
              </w:rPr>
              <w:t xml:space="preserve">од </w:t>
            </w:r>
          </w:p>
        </w:tc>
      </w:tr>
      <w:tr w:rsidR="00D24C6E" w:rsidRPr="00131D7D" w:rsidTr="00D24C6E">
        <w:trPr>
          <w:trHeight w:val="109"/>
        </w:trPr>
        <w:tc>
          <w:tcPr>
            <w:tcW w:w="2172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131D7D">
              <w:rPr>
                <w:rFonts w:ascii="Times New Roman" w:hAnsi="Times New Roman" w:cs="Times New Roman"/>
              </w:rPr>
              <w:t>млн</w:t>
            </w:r>
            <w:proofErr w:type="gramStart"/>
            <w:r w:rsidRPr="00131D7D">
              <w:rPr>
                <w:rFonts w:ascii="Times New Roman" w:hAnsi="Times New Roman" w:cs="Times New Roman"/>
              </w:rPr>
              <w:t>.к</w:t>
            </w:r>
            <w:proofErr w:type="gramEnd"/>
            <w:r w:rsidRPr="00131D7D">
              <w:rPr>
                <w:rFonts w:ascii="Times New Roman" w:hAnsi="Times New Roman" w:cs="Times New Roman"/>
              </w:rPr>
              <w:t>м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72" w:type="dxa"/>
            <w:gridSpan w:val="4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а.е. </w:t>
            </w:r>
          </w:p>
        </w:tc>
        <w:tc>
          <w:tcPr>
            <w:tcW w:w="2172" w:type="dxa"/>
            <w:gridSpan w:val="4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градусы </w:t>
            </w:r>
          </w:p>
        </w:tc>
        <w:tc>
          <w:tcPr>
            <w:tcW w:w="2772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>Мерк</w:t>
            </w:r>
            <w:r w:rsidRPr="00131D7D">
              <w:rPr>
                <w:rFonts w:ascii="Times New Roman" w:hAnsi="Times New Roman" w:cs="Times New Roman"/>
              </w:rPr>
              <w:t>у</w:t>
            </w:r>
            <w:r w:rsidRPr="00131D7D">
              <w:rPr>
                <w:rFonts w:ascii="Times New Roman" w:hAnsi="Times New Roman" w:cs="Times New Roman"/>
              </w:rPr>
              <w:t xml:space="preserve">рий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57.9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0.3871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0.2056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7.004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87.97 </w:t>
            </w: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115.9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Венера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108.2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0.7233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0.0068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3.394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224.70 </w:t>
            </w: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583.9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Земля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149.6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1.0000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0.0167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0.000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365.26 </w:t>
            </w: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—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Марс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227.9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1.5237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0.0934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1.850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686.98 </w:t>
            </w:r>
            <w:proofErr w:type="spellStart"/>
            <w:r w:rsidRPr="00131D7D">
              <w:rPr>
                <w:rFonts w:ascii="Times New Roman" w:hAnsi="Times New Roman" w:cs="Times New Roman"/>
              </w:rPr>
              <w:t>сут</w:t>
            </w:r>
            <w:proofErr w:type="spellEnd"/>
            <w:r w:rsidRPr="00131D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780.0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Юпитер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778.3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5.2028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0.0483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1.308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11.862 лет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398.9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Сатурн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1429.4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9.5388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0.0560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2.488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29.458 лет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378.1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Уран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2871.0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19.1914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0.0461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0.774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84.01 лет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369.7 </w:t>
            </w:r>
          </w:p>
        </w:tc>
      </w:tr>
      <w:tr w:rsidR="00D24C6E" w:rsidRPr="00131D7D" w:rsidTr="00D24C6E">
        <w:trPr>
          <w:trHeight w:val="109"/>
        </w:trPr>
        <w:tc>
          <w:tcPr>
            <w:tcW w:w="1241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Нептун </w:t>
            </w:r>
          </w:p>
        </w:tc>
        <w:tc>
          <w:tcPr>
            <w:tcW w:w="12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4504.3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30.0611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0.0097 </w:t>
            </w:r>
          </w:p>
        </w:tc>
        <w:tc>
          <w:tcPr>
            <w:tcW w:w="1241" w:type="dxa"/>
            <w:gridSpan w:val="2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1.774 </w:t>
            </w:r>
          </w:p>
        </w:tc>
        <w:tc>
          <w:tcPr>
            <w:tcW w:w="1841" w:type="dxa"/>
            <w:gridSpan w:val="3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164.79 лет </w:t>
            </w:r>
          </w:p>
        </w:tc>
        <w:tc>
          <w:tcPr>
            <w:tcW w:w="1242" w:type="dxa"/>
          </w:tcPr>
          <w:p w:rsidR="00D24C6E" w:rsidRPr="00131D7D" w:rsidRDefault="00D24C6E" w:rsidP="00CF24B1">
            <w:pPr>
              <w:pStyle w:val="Default"/>
              <w:rPr>
                <w:rFonts w:ascii="Times New Roman" w:hAnsi="Times New Roman" w:cs="Times New Roman"/>
              </w:rPr>
            </w:pPr>
            <w:r w:rsidRPr="00131D7D">
              <w:rPr>
                <w:rFonts w:ascii="Times New Roman" w:hAnsi="Times New Roman" w:cs="Times New Roman"/>
              </w:rPr>
              <w:t xml:space="preserve">367.5 </w:t>
            </w:r>
          </w:p>
        </w:tc>
      </w:tr>
    </w:tbl>
    <w:p w:rsidR="00D24C6E" w:rsidRPr="00131D7D" w:rsidRDefault="00D24C6E" w:rsidP="00D24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D7D">
        <w:rPr>
          <w:rFonts w:ascii="Times New Roman" w:hAnsi="Times New Roman" w:cs="Times New Roman"/>
          <w:sz w:val="24"/>
          <w:szCs w:val="24"/>
        </w:rPr>
        <w:lastRenderedPageBreak/>
        <w:t>Окончательные результаты участников фиксируются в итоговой таблице, представляющей с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бой ранжированный список участников, расположенных по мере убывания набранных ими ба</w:t>
      </w:r>
      <w:r w:rsidRPr="00131D7D">
        <w:rPr>
          <w:rFonts w:ascii="Times New Roman" w:hAnsi="Times New Roman" w:cs="Times New Roman"/>
          <w:sz w:val="24"/>
          <w:szCs w:val="24"/>
        </w:rPr>
        <w:t>л</w:t>
      </w:r>
      <w:r w:rsidRPr="00131D7D">
        <w:rPr>
          <w:rFonts w:ascii="Times New Roman" w:hAnsi="Times New Roman" w:cs="Times New Roman"/>
          <w:sz w:val="24"/>
          <w:szCs w:val="24"/>
        </w:rPr>
        <w:t>лов. Участники с одинаковыми баллами располагаются в алфавитном порядке. Полный прот</w:t>
      </w:r>
      <w:r w:rsidRPr="00131D7D">
        <w:rPr>
          <w:rFonts w:ascii="Times New Roman" w:hAnsi="Times New Roman" w:cs="Times New Roman"/>
          <w:sz w:val="24"/>
          <w:szCs w:val="24"/>
        </w:rPr>
        <w:t>о</w:t>
      </w:r>
      <w:r w:rsidRPr="00131D7D">
        <w:rPr>
          <w:rFonts w:ascii="Times New Roman" w:hAnsi="Times New Roman" w:cs="Times New Roman"/>
          <w:sz w:val="24"/>
          <w:szCs w:val="24"/>
        </w:rPr>
        <w:t>кол олимпиады с указанием баллов всех участников (не только победителей и призёров!) пер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сылается организатору олимпиады. На основе протоколов школьного этапа по всем образов</w:t>
      </w:r>
      <w:r w:rsidRPr="00131D7D">
        <w:rPr>
          <w:rFonts w:ascii="Times New Roman" w:hAnsi="Times New Roman" w:cs="Times New Roman"/>
          <w:sz w:val="24"/>
          <w:szCs w:val="24"/>
        </w:rPr>
        <w:t>а</w:t>
      </w:r>
      <w:r w:rsidRPr="00131D7D">
        <w:rPr>
          <w:rFonts w:ascii="Times New Roman" w:hAnsi="Times New Roman" w:cs="Times New Roman"/>
          <w:sz w:val="24"/>
          <w:szCs w:val="24"/>
        </w:rPr>
        <w:t>тельным учреждениям предметно-методическая комиссия устанавливает проходной балл - м</w:t>
      </w:r>
      <w:r w:rsidRPr="00131D7D">
        <w:rPr>
          <w:rFonts w:ascii="Times New Roman" w:hAnsi="Times New Roman" w:cs="Times New Roman"/>
          <w:sz w:val="24"/>
          <w:szCs w:val="24"/>
        </w:rPr>
        <w:t>и</w:t>
      </w:r>
      <w:r w:rsidRPr="00131D7D">
        <w:rPr>
          <w:rFonts w:ascii="Times New Roman" w:hAnsi="Times New Roman" w:cs="Times New Roman"/>
          <w:sz w:val="24"/>
          <w:szCs w:val="24"/>
        </w:rPr>
        <w:t>нимальную оценку на школьном этапе, необходимую для участия в муниципальном этапе. Да</w:t>
      </w:r>
      <w:r w:rsidRPr="00131D7D">
        <w:rPr>
          <w:rFonts w:ascii="Times New Roman" w:hAnsi="Times New Roman" w:cs="Times New Roman"/>
          <w:sz w:val="24"/>
          <w:szCs w:val="24"/>
        </w:rPr>
        <w:t>н</w:t>
      </w:r>
      <w:r w:rsidRPr="00131D7D">
        <w:rPr>
          <w:rFonts w:ascii="Times New Roman" w:hAnsi="Times New Roman" w:cs="Times New Roman"/>
          <w:sz w:val="24"/>
          <w:szCs w:val="24"/>
        </w:rPr>
        <w:t>ный проходной балл устанавливается отдельно в возрастных параллелях 5, 6, 7, 8, 9, 10, 11 классов и может быть разным для этих параллелей. На основе набранных баллов, а также спи</w:t>
      </w:r>
      <w:r w:rsidRPr="00131D7D">
        <w:rPr>
          <w:rFonts w:ascii="Times New Roman" w:hAnsi="Times New Roman" w:cs="Times New Roman"/>
          <w:sz w:val="24"/>
          <w:szCs w:val="24"/>
        </w:rPr>
        <w:t>с</w:t>
      </w:r>
      <w:r w:rsidRPr="00131D7D">
        <w:rPr>
          <w:rFonts w:ascii="Times New Roman" w:hAnsi="Times New Roman" w:cs="Times New Roman"/>
          <w:sz w:val="24"/>
          <w:szCs w:val="24"/>
        </w:rPr>
        <w:t>ков победителей и призеров школьного этапа Всероссийской олимпиады по астрономии  2019-2020 учебного года, формируется список участников муниципального этапа Всероссийской олимпиады по астрономии  2019-2020 учебного года. 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</w:t>
      </w:r>
      <w:r w:rsidRPr="00131D7D">
        <w:rPr>
          <w:rFonts w:ascii="Times New Roman" w:hAnsi="Times New Roman" w:cs="Times New Roman"/>
          <w:sz w:val="24"/>
          <w:szCs w:val="24"/>
        </w:rPr>
        <w:t>я</w:t>
      </w:r>
      <w:r w:rsidRPr="00131D7D">
        <w:rPr>
          <w:rFonts w:ascii="Times New Roman" w:hAnsi="Times New Roman" w:cs="Times New Roman"/>
          <w:sz w:val="24"/>
          <w:szCs w:val="24"/>
        </w:rPr>
        <w:t>ются из количества учащихся набравший 35% от максимального количества баллов по предм</w:t>
      </w:r>
      <w:r w:rsidRPr="00131D7D">
        <w:rPr>
          <w:rFonts w:ascii="Times New Roman" w:hAnsi="Times New Roman" w:cs="Times New Roman"/>
          <w:sz w:val="24"/>
          <w:szCs w:val="24"/>
        </w:rPr>
        <w:t>е</w:t>
      </w:r>
      <w:r w:rsidRPr="00131D7D">
        <w:rPr>
          <w:rFonts w:ascii="Times New Roman" w:hAnsi="Times New Roman" w:cs="Times New Roman"/>
          <w:sz w:val="24"/>
          <w:szCs w:val="24"/>
        </w:rPr>
        <w:t>ту.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943"/>
        <w:gridCol w:w="1418"/>
        <w:gridCol w:w="1417"/>
        <w:gridCol w:w="1560"/>
        <w:gridCol w:w="1701"/>
        <w:gridCol w:w="1559"/>
      </w:tblGrid>
      <w:tr w:rsidR="00D24C6E" w:rsidRPr="00131D7D" w:rsidTr="00CF24B1">
        <w:tc>
          <w:tcPr>
            <w:tcW w:w="1318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и ссылки на доступ к задан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ям</w:t>
            </w:r>
          </w:p>
        </w:tc>
        <w:tc>
          <w:tcPr>
            <w:tcW w:w="1943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Комплекты заданий по кла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сам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(приме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ное количество страниц)</w:t>
            </w:r>
          </w:p>
        </w:tc>
        <w:tc>
          <w:tcPr>
            <w:tcW w:w="1418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Подвед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ние итогов по кла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сам</w:t>
            </w:r>
          </w:p>
        </w:tc>
        <w:tc>
          <w:tcPr>
            <w:tcW w:w="2977" w:type="dxa"/>
            <w:gridSpan w:val="2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ния, количество туров, пр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должительность для классов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(если не указано — проводится в один письме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ный тур)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оборудов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1559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Справо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ные мат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риалы, средства связи и вычислительная те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131D7D">
              <w:rPr>
                <w:rFonts w:ascii="Times New Roman" w:hAnsi="Times New Roman" w:cs="Times New Roman"/>
                <w:b/>
                <w:sz w:val="24"/>
                <w:szCs w:val="24"/>
              </w:rPr>
              <w:t>ника</w:t>
            </w:r>
          </w:p>
        </w:tc>
      </w:tr>
      <w:tr w:rsidR="00D24C6E" w:rsidRPr="00131D7D" w:rsidTr="00CF24B1">
        <w:tc>
          <w:tcPr>
            <w:tcW w:w="1318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Астрон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мия</w:t>
            </w:r>
          </w:p>
        </w:tc>
        <w:tc>
          <w:tcPr>
            <w:tcW w:w="1943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5,6,7, 8, 9, 10,11</w:t>
            </w:r>
          </w:p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(1, 1,2, 2, 2, 2, 1)</w:t>
            </w:r>
          </w:p>
        </w:tc>
        <w:tc>
          <w:tcPr>
            <w:tcW w:w="1418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5 , 6, 7, 8, 9, 10, 11</w:t>
            </w:r>
          </w:p>
        </w:tc>
        <w:tc>
          <w:tcPr>
            <w:tcW w:w="1417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5– 45 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нут 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br/>
              <w:t>6 – 45 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7-45 минут</w:t>
            </w:r>
          </w:p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8 – 45 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1560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9-11– 90 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нут</w:t>
            </w:r>
          </w:p>
        </w:tc>
        <w:tc>
          <w:tcPr>
            <w:tcW w:w="1701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Линейка, циркуль, транспо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тир, непрограмм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руемый кал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кулятор</w:t>
            </w:r>
          </w:p>
        </w:tc>
        <w:tc>
          <w:tcPr>
            <w:tcW w:w="1559" w:type="dxa"/>
          </w:tcPr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ние спр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вочных да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ных, </w:t>
            </w:r>
            <w:proofErr w:type="gramStart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 прилага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мых к комплекту, з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прещено.</w:t>
            </w:r>
          </w:p>
          <w:p w:rsidR="00D24C6E" w:rsidRPr="00131D7D" w:rsidRDefault="00D24C6E" w:rsidP="00CF2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4C6E" w:rsidRPr="00131D7D" w:rsidRDefault="00D24C6E" w:rsidP="00D24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C6E" w:rsidRPr="00131D7D" w:rsidRDefault="00D24C6E" w:rsidP="00D24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D7D">
        <w:rPr>
          <w:rFonts w:ascii="Times New Roman" w:hAnsi="Times New Roman" w:cs="Times New Roman"/>
          <w:b/>
          <w:sz w:val="24"/>
          <w:szCs w:val="24"/>
        </w:rPr>
        <w:t>Астрономия  1 день 23 сентября 2019 года (Понедельник)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993"/>
        <w:gridCol w:w="1134"/>
        <w:gridCol w:w="1134"/>
        <w:gridCol w:w="708"/>
        <w:gridCol w:w="709"/>
        <w:gridCol w:w="709"/>
        <w:gridCol w:w="1134"/>
        <w:gridCol w:w="850"/>
        <w:gridCol w:w="709"/>
      </w:tblGrid>
      <w:tr w:rsidR="00D24C6E" w:rsidRPr="00131D7D" w:rsidTr="00CF24B1">
        <w:tc>
          <w:tcPr>
            <w:tcW w:w="1985" w:type="dxa"/>
            <w:vMerge w:val="restart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(мин.)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4819" w:type="dxa"/>
            <w:gridSpan w:val="6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задание</w:t>
            </w:r>
          </w:p>
        </w:tc>
      </w:tr>
      <w:tr w:rsidR="00D24C6E" w:rsidRPr="00131D7D" w:rsidTr="00D24C6E">
        <w:trPr>
          <w:cantSplit/>
          <w:trHeight w:val="1234"/>
        </w:trPr>
        <w:tc>
          <w:tcPr>
            <w:tcW w:w="1985" w:type="dxa"/>
            <w:vMerge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 Задание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 Задание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 Задание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6 Задание</w:t>
            </w:r>
          </w:p>
        </w:tc>
      </w:tr>
      <w:tr w:rsidR="00D24C6E" w:rsidRPr="00131D7D" w:rsidTr="00CF24B1">
        <w:trPr>
          <w:trHeight w:val="269"/>
        </w:trPr>
        <w:tc>
          <w:tcPr>
            <w:tcW w:w="1985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3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4C6E" w:rsidRPr="00131D7D" w:rsidTr="00CF24B1">
        <w:trPr>
          <w:trHeight w:val="269"/>
        </w:trPr>
        <w:tc>
          <w:tcPr>
            <w:tcW w:w="1985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3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4C6E" w:rsidRPr="00131D7D" w:rsidTr="00CF24B1">
        <w:trPr>
          <w:trHeight w:val="269"/>
        </w:trPr>
        <w:tc>
          <w:tcPr>
            <w:tcW w:w="1985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993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4C6E" w:rsidRPr="00131D7D" w:rsidTr="00CF24B1">
        <w:tc>
          <w:tcPr>
            <w:tcW w:w="1985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3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4C6E" w:rsidRPr="00131D7D" w:rsidTr="00CF24B1">
        <w:tc>
          <w:tcPr>
            <w:tcW w:w="1985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3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4C6E" w:rsidRPr="00131D7D" w:rsidTr="00CF24B1">
        <w:tc>
          <w:tcPr>
            <w:tcW w:w="1985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3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4C6E" w:rsidRPr="00131D7D" w:rsidTr="00CF24B1">
        <w:tc>
          <w:tcPr>
            <w:tcW w:w="1985" w:type="dxa"/>
          </w:tcPr>
          <w:p w:rsidR="00D24C6E" w:rsidRPr="00131D7D" w:rsidRDefault="00D24C6E" w:rsidP="00CF2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993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D24C6E" w:rsidRPr="00131D7D" w:rsidRDefault="00D24C6E" w:rsidP="00CF2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C1E2C" w:rsidRDefault="003C1E2C">
      <w:bookmarkStart w:id="0" w:name="_GoBack"/>
      <w:bookmarkEnd w:id="0"/>
    </w:p>
    <w:sectPr w:rsidR="003C1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A61"/>
    <w:multiLevelType w:val="hybridMultilevel"/>
    <w:tmpl w:val="D032834E"/>
    <w:lvl w:ilvl="0" w:tplc="E250C31A">
      <w:start w:val="1"/>
      <w:numFmt w:val="bullet"/>
      <w:lvlText w:val="в"/>
      <w:lvlJc w:val="left"/>
    </w:lvl>
    <w:lvl w:ilvl="1" w:tplc="2EA263C0">
      <w:start w:val="2"/>
      <w:numFmt w:val="decimal"/>
      <w:lvlText w:val="%2."/>
      <w:lvlJc w:val="left"/>
    </w:lvl>
    <w:lvl w:ilvl="2" w:tplc="5D1C6D2A">
      <w:start w:val="1"/>
      <w:numFmt w:val="bullet"/>
      <w:lvlText w:val="В"/>
      <w:lvlJc w:val="left"/>
    </w:lvl>
    <w:lvl w:ilvl="3" w:tplc="7A80F76C">
      <w:start w:val="1"/>
      <w:numFmt w:val="bullet"/>
      <w:lvlText w:val="в"/>
      <w:lvlJc w:val="left"/>
    </w:lvl>
    <w:lvl w:ilvl="4" w:tplc="715E9910">
      <w:numFmt w:val="decimal"/>
      <w:lvlText w:val=""/>
      <w:lvlJc w:val="left"/>
    </w:lvl>
    <w:lvl w:ilvl="5" w:tplc="7646FAD6">
      <w:numFmt w:val="decimal"/>
      <w:lvlText w:val=""/>
      <w:lvlJc w:val="left"/>
    </w:lvl>
    <w:lvl w:ilvl="6" w:tplc="9EC0A95C">
      <w:numFmt w:val="decimal"/>
      <w:lvlText w:val=""/>
      <w:lvlJc w:val="left"/>
    </w:lvl>
    <w:lvl w:ilvl="7" w:tplc="B10A6ACA">
      <w:numFmt w:val="decimal"/>
      <w:lvlText w:val=""/>
      <w:lvlJc w:val="left"/>
    </w:lvl>
    <w:lvl w:ilvl="8" w:tplc="4A1EC596">
      <w:numFmt w:val="decimal"/>
      <w:lvlText w:val=""/>
      <w:lvlJc w:val="left"/>
    </w:lvl>
  </w:abstractNum>
  <w:abstractNum w:abstractNumId="1">
    <w:nsid w:val="110351DC"/>
    <w:multiLevelType w:val="hybridMultilevel"/>
    <w:tmpl w:val="BC5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C6E"/>
    <w:rsid w:val="003C1E2C"/>
    <w:rsid w:val="00A375B3"/>
    <w:rsid w:val="00D2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6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D24C6E"/>
    <w:pPr>
      <w:widowControl w:val="0"/>
      <w:spacing w:before="4" w:after="0" w:line="319" w:lineRule="exact"/>
      <w:ind w:left="810" w:right="97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D24C6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D24C6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C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6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D24C6E"/>
    <w:pPr>
      <w:widowControl w:val="0"/>
      <w:spacing w:before="4" w:after="0" w:line="319" w:lineRule="exact"/>
      <w:ind w:left="810" w:right="97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375B3"/>
    <w:rPr>
      <w:b/>
      <w:bCs/>
    </w:rPr>
  </w:style>
  <w:style w:type="paragraph" w:styleId="a4">
    <w:name w:val="List Paragraph"/>
    <w:basedOn w:val="a"/>
    <w:uiPriority w:val="34"/>
    <w:qFormat/>
    <w:rsid w:val="00A375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D24C6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Default">
    <w:name w:val="Default"/>
    <w:rsid w:val="00D24C6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C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cp:lastPrinted>2019-09-12T16:19:00Z</cp:lastPrinted>
  <dcterms:created xsi:type="dcterms:W3CDTF">2019-09-12T16:18:00Z</dcterms:created>
  <dcterms:modified xsi:type="dcterms:W3CDTF">2019-09-12T16:19:00Z</dcterms:modified>
</cp:coreProperties>
</file>