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5E" w:rsidRDefault="00B0085E" w:rsidP="00B0085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класса 13 апреля</w:t>
      </w:r>
    </w:p>
    <w:p w:rsidR="00B0085E" w:rsidRDefault="00B0085E" w:rsidP="00B00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85E" w:rsidRDefault="00B0085E" w:rsidP="00B0085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Учитель   Шестакова С.А.</w:t>
      </w:r>
    </w:p>
    <w:p w:rsidR="00B0085E" w:rsidRDefault="00B0085E" w:rsidP="00B008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353" w:type="dxa"/>
        <w:tblLayout w:type="fixed"/>
        <w:tblLook w:val="04A0" w:firstRow="1" w:lastRow="0" w:firstColumn="1" w:lastColumn="0" w:noHBand="0" w:noVBand="1"/>
      </w:tblPr>
      <w:tblGrid>
        <w:gridCol w:w="959"/>
        <w:gridCol w:w="727"/>
        <w:gridCol w:w="1631"/>
        <w:gridCol w:w="1753"/>
        <w:gridCol w:w="1165"/>
        <w:gridCol w:w="2181"/>
        <w:gridCol w:w="2693"/>
        <w:gridCol w:w="1017"/>
        <w:gridCol w:w="1449"/>
        <w:gridCol w:w="1778"/>
      </w:tblGrid>
      <w:tr w:rsidR="00B0085E" w:rsidTr="00B0085E">
        <w:trPr>
          <w:trHeight w:val="255"/>
        </w:trPr>
        <w:tc>
          <w:tcPr>
            <w:tcW w:w="959" w:type="dxa"/>
            <w:vMerge w:val="restart"/>
            <w:shd w:val="clear" w:color="auto" w:fill="auto"/>
          </w:tcPr>
          <w:p w:rsidR="00B0085E" w:rsidRDefault="00B0085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727" w:type="dxa"/>
            <w:vMerge w:val="restart"/>
            <w:shd w:val="clear" w:color="auto" w:fill="auto"/>
          </w:tcPr>
          <w:p w:rsidR="00B0085E" w:rsidRDefault="00B0085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631" w:type="dxa"/>
            <w:vMerge w:val="restart"/>
            <w:shd w:val="clear" w:color="auto" w:fill="auto"/>
          </w:tcPr>
          <w:p w:rsidR="00B0085E" w:rsidRDefault="00B0085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53" w:type="dxa"/>
            <w:vMerge w:val="restart"/>
            <w:shd w:val="clear" w:color="auto" w:fill="auto"/>
          </w:tcPr>
          <w:p w:rsidR="00B0085E" w:rsidRDefault="00B0085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46" w:type="dxa"/>
            <w:gridSpan w:val="2"/>
            <w:shd w:val="clear" w:color="auto" w:fill="auto"/>
          </w:tcPr>
          <w:p w:rsidR="00B0085E" w:rsidRDefault="00B0085E" w:rsidP="00A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159" w:type="dxa"/>
            <w:gridSpan w:val="3"/>
            <w:shd w:val="clear" w:color="auto" w:fill="auto"/>
          </w:tcPr>
          <w:p w:rsidR="00B0085E" w:rsidRDefault="00B0085E" w:rsidP="00A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78" w:type="dxa"/>
            <w:shd w:val="clear" w:color="auto" w:fill="auto"/>
          </w:tcPr>
          <w:p w:rsidR="00B0085E" w:rsidRDefault="00B0085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B0085E" w:rsidTr="00B0085E">
        <w:trPr>
          <w:trHeight w:val="810"/>
        </w:trPr>
        <w:tc>
          <w:tcPr>
            <w:tcW w:w="959" w:type="dxa"/>
            <w:vMerge/>
            <w:shd w:val="clear" w:color="auto" w:fill="auto"/>
          </w:tcPr>
          <w:p w:rsidR="00B0085E" w:rsidRDefault="00B0085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shd w:val="clear" w:color="auto" w:fill="auto"/>
          </w:tcPr>
          <w:p w:rsidR="00B0085E" w:rsidRDefault="00B0085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vMerge/>
            <w:shd w:val="clear" w:color="auto" w:fill="auto"/>
          </w:tcPr>
          <w:p w:rsidR="00B0085E" w:rsidRDefault="00B0085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:rsidR="00B0085E" w:rsidRDefault="00B0085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B0085E" w:rsidRDefault="00B0085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2181" w:type="dxa"/>
            <w:shd w:val="clear" w:color="auto" w:fill="auto"/>
          </w:tcPr>
          <w:p w:rsidR="00B0085E" w:rsidRDefault="00B0085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2693" w:type="dxa"/>
            <w:shd w:val="clear" w:color="auto" w:fill="auto"/>
          </w:tcPr>
          <w:p w:rsidR="00B0085E" w:rsidRDefault="00B0085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017" w:type="dxa"/>
            <w:shd w:val="clear" w:color="auto" w:fill="auto"/>
          </w:tcPr>
          <w:p w:rsidR="00B0085E" w:rsidRDefault="00B0085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449" w:type="dxa"/>
            <w:shd w:val="clear" w:color="auto" w:fill="auto"/>
          </w:tcPr>
          <w:p w:rsidR="00B0085E" w:rsidRDefault="00B0085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78" w:type="dxa"/>
            <w:shd w:val="clear" w:color="auto" w:fill="auto"/>
          </w:tcPr>
          <w:p w:rsidR="00B0085E" w:rsidRDefault="00B0085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5E" w:rsidTr="00B0085E">
        <w:tc>
          <w:tcPr>
            <w:tcW w:w="959" w:type="dxa"/>
            <w:shd w:val="clear" w:color="auto" w:fill="auto"/>
          </w:tcPr>
          <w:p w:rsidR="00B0085E" w:rsidRDefault="00B0085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727" w:type="dxa"/>
            <w:shd w:val="clear" w:color="auto" w:fill="auto"/>
          </w:tcPr>
          <w:p w:rsidR="00B0085E" w:rsidRDefault="00B0085E" w:rsidP="00A575B6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631" w:type="dxa"/>
            <w:shd w:val="clear" w:color="auto" w:fill="auto"/>
          </w:tcPr>
          <w:p w:rsidR="00B0085E" w:rsidRDefault="00B0085E" w:rsidP="00A575B6"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53" w:type="dxa"/>
            <w:shd w:val="clear" w:color="auto" w:fill="auto"/>
          </w:tcPr>
          <w:p w:rsidR="00B0085E" w:rsidRDefault="00B0085E" w:rsidP="00A575B6"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Стихи А. Плещеева о весне.</w:t>
            </w:r>
          </w:p>
        </w:tc>
        <w:tc>
          <w:tcPr>
            <w:tcW w:w="1165" w:type="dxa"/>
            <w:shd w:val="clear" w:color="auto" w:fill="auto"/>
          </w:tcPr>
          <w:p w:rsidR="00B0085E" w:rsidRDefault="00B0085E" w:rsidP="00A575B6">
            <w:pPr>
              <w:pStyle w:val="a3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учебник с. 112 </w:t>
            </w:r>
          </w:p>
        </w:tc>
        <w:tc>
          <w:tcPr>
            <w:tcW w:w="2181" w:type="dxa"/>
            <w:shd w:val="clear" w:color="auto" w:fill="auto"/>
          </w:tcPr>
          <w:p w:rsidR="00B0085E" w:rsidRDefault="00B0085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2693" w:type="dxa"/>
            <w:shd w:val="clear" w:color="auto" w:fill="auto"/>
          </w:tcPr>
          <w:p w:rsidR="00B0085E" w:rsidRDefault="00B0085E" w:rsidP="00A575B6">
            <w:r>
              <w:rPr>
                <w:rFonts w:ascii="Times New Roman" w:hAnsi="Times New Roman" w:cs="Times New Roman"/>
                <w:sz w:val="24"/>
                <w:szCs w:val="24"/>
              </w:rPr>
              <w:t>Видео рассказа стиха наизусть</w:t>
            </w:r>
          </w:p>
          <w:p w:rsidR="00B0085E" w:rsidRDefault="00B0085E" w:rsidP="00A575B6"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B0085E" w:rsidRDefault="00B0085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85E" w:rsidRDefault="00B0085E" w:rsidP="00A575B6">
            <w:pPr>
              <w:pStyle w:val="a3"/>
            </w:pPr>
            <w:r>
              <w:rPr>
                <w:rStyle w:val="-"/>
                <w:rFonts w:ascii="Liberation Serif" w:hAnsi="Liberation Serif" w:cs="Times New Roman"/>
                <w:color w:val="000000"/>
                <w:sz w:val="24"/>
                <w:szCs w:val="24"/>
                <w:u w:val="none"/>
              </w:rPr>
              <w:t>https://kupidonia.ru/viktoriny/test-po-stihotvoreniju-plescheeva-vesna</w:t>
            </w:r>
          </w:p>
          <w:p w:rsidR="00B0085E" w:rsidRDefault="00B0085E" w:rsidP="00A575B6">
            <w:pPr>
              <w:pStyle w:val="a3"/>
              <w:rPr>
                <w:rStyle w:val="-"/>
                <w:rFonts w:ascii="Liberation Serif" w:hAnsi="Liberation Serif"/>
                <w:color w:val="000000"/>
                <w:u w:val="none"/>
              </w:rPr>
            </w:pPr>
          </w:p>
        </w:tc>
        <w:tc>
          <w:tcPr>
            <w:tcW w:w="1017" w:type="dxa"/>
            <w:shd w:val="clear" w:color="auto" w:fill="auto"/>
          </w:tcPr>
          <w:p w:rsidR="00B0085E" w:rsidRDefault="00B0085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449" w:type="dxa"/>
            <w:shd w:val="clear" w:color="auto" w:fill="auto"/>
          </w:tcPr>
          <w:p w:rsidR="00B0085E" w:rsidRDefault="00B0085E" w:rsidP="00A575B6">
            <w:r>
              <w:t xml:space="preserve"> </w:t>
            </w:r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2v_klass104@mail.ru</w:t>
            </w:r>
          </w:p>
          <w:p w:rsidR="00B0085E" w:rsidRDefault="00B0085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B0085E" w:rsidRDefault="00B0085E" w:rsidP="00A575B6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 w:rsidRPr="00D14272">
              <w:rPr>
                <w:rFonts w:ascii="Times New Roman" w:hAnsi="Times New Roman" w:cs="Times New Roman"/>
              </w:rPr>
              <w:t xml:space="preserve"> </w:t>
            </w:r>
          </w:p>
          <w:p w:rsidR="00B0085E" w:rsidRDefault="00B0085E" w:rsidP="00A575B6">
            <w:proofErr w:type="spellStart"/>
            <w:r>
              <w:rPr>
                <w:rFonts w:ascii="Times New Roman" w:hAnsi="Times New Roman" w:cs="Times New Roman"/>
                <w:lang w:val="en-US"/>
              </w:rPr>
              <w:t>lika</w:t>
            </w:r>
            <w:proofErr w:type="spellEnd"/>
            <w:r w:rsidRPr="00D14272">
              <w:rPr>
                <w:rFonts w:ascii="Times New Roman" w:hAnsi="Times New Roman" w:cs="Times New Roman"/>
              </w:rPr>
              <w:t>99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aleks</w:t>
            </w:r>
            <w:proofErr w:type="spellEnd"/>
            <w:r w:rsidRPr="00D14272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4272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D14272">
              <w:t xml:space="preserve"> </w:t>
            </w:r>
          </w:p>
          <w:p w:rsidR="00B0085E" w:rsidRDefault="00B0085E" w:rsidP="00A575B6">
            <w:r w:rsidRPr="00D14272">
              <w:t xml:space="preserve"> </w:t>
            </w:r>
          </w:p>
          <w:p w:rsidR="00B0085E" w:rsidRDefault="00B0085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0085E" w:rsidTr="00B0085E">
        <w:tc>
          <w:tcPr>
            <w:tcW w:w="959" w:type="dxa"/>
            <w:shd w:val="clear" w:color="auto" w:fill="auto"/>
          </w:tcPr>
          <w:p w:rsidR="00B0085E" w:rsidRDefault="00B0085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727" w:type="dxa"/>
            <w:shd w:val="clear" w:color="auto" w:fill="auto"/>
          </w:tcPr>
          <w:p w:rsidR="00B0085E" w:rsidRDefault="00B0085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631" w:type="dxa"/>
            <w:shd w:val="clear" w:color="auto" w:fill="auto"/>
          </w:tcPr>
          <w:p w:rsidR="00B0085E" w:rsidRDefault="00B0085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3" w:type="dxa"/>
            <w:shd w:val="clear" w:color="auto" w:fill="auto"/>
          </w:tcPr>
          <w:p w:rsidR="00B0085E" w:rsidRDefault="00B0085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проверки безударных гласных в корне.</w:t>
            </w:r>
          </w:p>
        </w:tc>
        <w:tc>
          <w:tcPr>
            <w:tcW w:w="1165" w:type="dxa"/>
            <w:shd w:val="clear" w:color="auto" w:fill="auto"/>
          </w:tcPr>
          <w:p w:rsidR="00B0085E" w:rsidRDefault="00B0085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с.54 правило</w:t>
            </w:r>
          </w:p>
          <w:p w:rsidR="00B0085E" w:rsidRDefault="00B0085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с.55 упр.№ 313, 314</w:t>
            </w:r>
          </w:p>
        </w:tc>
        <w:tc>
          <w:tcPr>
            <w:tcW w:w="2181" w:type="dxa"/>
            <w:shd w:val="clear" w:color="auto" w:fill="auto"/>
          </w:tcPr>
          <w:p w:rsidR="00B0085E" w:rsidRDefault="00B0085E" w:rsidP="00A575B6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B0085E" w:rsidRDefault="00B0085E" w:rsidP="00A575B6"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14272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14272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14272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 w:rsidRPr="00D14272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preview</w:t>
            </w:r>
            <w:r w:rsidRPr="00D14272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/?</w:t>
            </w:r>
            <w:proofErr w:type="spellStart"/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filmId</w:t>
            </w:r>
            <w:proofErr w:type="spellEnd"/>
            <w:r w:rsidRPr="00D14272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=3669290950454260417&amp;</w:t>
            </w:r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text</w:t>
            </w:r>
            <w:r w:rsidRPr="00D14272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=видеоурок%20%22Безударные%20гласные%20в%20корнеслова%22%202%20класс&amp;</w:t>
            </w:r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path</w:t>
            </w:r>
            <w:r w:rsidRPr="00D14272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wizard</w:t>
            </w:r>
            <w:r w:rsidRPr="00D14272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parent</w:t>
            </w:r>
            <w:r w:rsidRPr="00D14272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reqid</w:t>
            </w:r>
            <w:proofErr w:type="spellEnd"/>
            <w:r w:rsidRPr="00D14272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=1586515581028020-</w:t>
            </w:r>
            <w:r w:rsidRPr="00D14272">
              <w:rPr>
                <w:rStyle w:val="-"/>
                <w:rFonts w:ascii="Times New Roman" w:hAnsi="Times New Roman" w:cs="Times New Roman"/>
                <w:sz w:val="24"/>
                <w:szCs w:val="24"/>
              </w:rPr>
              <w:lastRenderedPageBreak/>
              <w:t>91735048997388041200237-</w:t>
            </w:r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production</w:t>
            </w:r>
            <w:r w:rsidRPr="00D14272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D14272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host</w:t>
            </w:r>
            <w:r w:rsidRPr="00D14272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vla</w:t>
            </w:r>
            <w:proofErr w:type="spellEnd"/>
            <w:r w:rsidRPr="00D14272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D14272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yp</w:t>
            </w:r>
            <w:proofErr w:type="spellEnd"/>
            <w:r w:rsidRPr="00D14272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-110&amp;</w:t>
            </w:r>
            <w:proofErr w:type="spellStart"/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redircnt</w:t>
            </w:r>
            <w:proofErr w:type="spellEnd"/>
            <w:r w:rsidRPr="00D14272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=1586516095.1</w:t>
            </w:r>
          </w:p>
          <w:p w:rsidR="00B0085E" w:rsidRPr="00D14272" w:rsidRDefault="00B0085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0085E" w:rsidRDefault="00B0085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</w:p>
          <w:p w:rsidR="00B0085E" w:rsidRDefault="00B0085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085E" w:rsidRDefault="00B0085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85E" w:rsidRDefault="00B0085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карточки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яндексучебник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B0085E" w:rsidRDefault="00B0085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449" w:type="dxa"/>
            <w:shd w:val="clear" w:color="auto" w:fill="auto"/>
          </w:tcPr>
          <w:p w:rsidR="00B0085E" w:rsidRDefault="00B0085E" w:rsidP="00A575B6"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2v_klass104@mail.ru</w:t>
            </w:r>
          </w:p>
          <w:p w:rsidR="00B0085E" w:rsidRDefault="00B0085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B0085E" w:rsidRDefault="00B0085E" w:rsidP="00A575B6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 w:rsidRPr="00D14272">
              <w:rPr>
                <w:rFonts w:ascii="Times New Roman" w:hAnsi="Times New Roman" w:cs="Times New Roman"/>
              </w:rPr>
              <w:t xml:space="preserve"> </w:t>
            </w:r>
          </w:p>
          <w:p w:rsidR="00B0085E" w:rsidRDefault="00B0085E" w:rsidP="00A575B6">
            <w:proofErr w:type="spellStart"/>
            <w:r>
              <w:rPr>
                <w:rFonts w:ascii="Times New Roman" w:hAnsi="Times New Roman" w:cs="Times New Roman"/>
                <w:lang w:val="en-US"/>
              </w:rPr>
              <w:t>lika</w:t>
            </w:r>
            <w:proofErr w:type="spellEnd"/>
            <w:r w:rsidRPr="00D14272">
              <w:rPr>
                <w:rFonts w:ascii="Times New Roman" w:hAnsi="Times New Roman" w:cs="Times New Roman"/>
              </w:rPr>
              <w:t>99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aleks</w:t>
            </w:r>
            <w:proofErr w:type="spellEnd"/>
            <w:r w:rsidRPr="00D14272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4272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D14272">
              <w:t xml:space="preserve"> </w:t>
            </w:r>
          </w:p>
          <w:p w:rsidR="00B0085E" w:rsidRDefault="00B0085E" w:rsidP="00A575B6">
            <w:r w:rsidRPr="00D14272">
              <w:t xml:space="preserve"> </w:t>
            </w:r>
          </w:p>
          <w:p w:rsidR="00B0085E" w:rsidRDefault="00B0085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0085E" w:rsidTr="00B0085E">
        <w:tc>
          <w:tcPr>
            <w:tcW w:w="959" w:type="dxa"/>
            <w:tcBorders>
              <w:top w:val="nil"/>
            </w:tcBorders>
            <w:shd w:val="clear" w:color="auto" w:fill="auto"/>
          </w:tcPr>
          <w:p w:rsidR="00B0085E" w:rsidRDefault="00B0085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13.04.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</w:tcPr>
          <w:p w:rsidR="00B0085E" w:rsidRDefault="00B0085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631" w:type="dxa"/>
            <w:tcBorders>
              <w:top w:val="nil"/>
            </w:tcBorders>
            <w:shd w:val="clear" w:color="auto" w:fill="auto"/>
          </w:tcPr>
          <w:p w:rsidR="00B0085E" w:rsidRDefault="00B0085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53" w:type="dxa"/>
            <w:tcBorders>
              <w:top w:val="nil"/>
            </w:tcBorders>
            <w:shd w:val="clear" w:color="auto" w:fill="auto"/>
          </w:tcPr>
          <w:p w:rsidR="00B0085E" w:rsidRPr="00D14272" w:rsidRDefault="00B0085E" w:rsidP="00A575B6">
            <w:pPr>
              <w:rPr>
                <w:sz w:val="24"/>
                <w:szCs w:val="24"/>
              </w:rPr>
            </w:pPr>
            <w:r w:rsidRPr="00D14272">
              <w:rPr>
                <w:rFonts w:ascii="Times New Roman" w:hAnsi="Times New Roman" w:cs="Times New Roman"/>
                <w:sz w:val="24"/>
                <w:szCs w:val="24"/>
              </w:rPr>
              <w:t>Рыболовство. Работа с природными материалами. Конструирование. Проект «Аквариум». Изделие: «Аквариум»</w:t>
            </w:r>
          </w:p>
          <w:p w:rsidR="00B0085E" w:rsidRDefault="00B0085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272">
              <w:rPr>
                <w:rFonts w:ascii="Times New Roman" w:hAnsi="Times New Roman" w:cs="Times New Roman"/>
                <w:sz w:val="24"/>
                <w:szCs w:val="24"/>
              </w:rPr>
              <w:t>Работа с бумагой. Аппликационные работы. Изделие: «Русалка»</w:t>
            </w:r>
          </w:p>
        </w:tc>
        <w:tc>
          <w:tcPr>
            <w:tcW w:w="1165" w:type="dxa"/>
            <w:tcBorders>
              <w:top w:val="nil"/>
            </w:tcBorders>
            <w:shd w:val="clear" w:color="auto" w:fill="auto"/>
          </w:tcPr>
          <w:p w:rsidR="00B0085E" w:rsidRDefault="00B0085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1" w:type="dxa"/>
            <w:tcBorders>
              <w:top w:val="nil"/>
            </w:tcBorders>
            <w:shd w:val="clear" w:color="auto" w:fill="auto"/>
          </w:tcPr>
          <w:p w:rsidR="00B0085E" w:rsidRDefault="00B0085E" w:rsidP="00A575B6"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B0085E" w:rsidRDefault="00B0085E" w:rsidP="00A575B6">
            <w:r>
              <w:rPr>
                <w:rStyle w:val="-"/>
                <w:rFonts w:ascii="Times New Roman" w:hAnsi="Times New Roman"/>
                <w:sz w:val="28"/>
                <w:szCs w:val="28"/>
              </w:rPr>
              <w:t>https://nsportal.ru/nachalnaya-shkola/tekhnologiya/2018/05/28/proekt-akvarium</w:t>
            </w:r>
          </w:p>
          <w:p w:rsidR="00B0085E" w:rsidRDefault="00B0085E" w:rsidP="00A57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B0085E" w:rsidRDefault="00B0085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</w:p>
          <w:p w:rsidR="00B0085E" w:rsidRDefault="00B0085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017" w:type="dxa"/>
            <w:tcBorders>
              <w:top w:val="nil"/>
            </w:tcBorders>
            <w:shd w:val="clear" w:color="auto" w:fill="auto"/>
          </w:tcPr>
          <w:p w:rsidR="00B0085E" w:rsidRDefault="00B0085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449" w:type="dxa"/>
            <w:tcBorders>
              <w:top w:val="nil"/>
            </w:tcBorders>
            <w:shd w:val="clear" w:color="auto" w:fill="auto"/>
          </w:tcPr>
          <w:p w:rsidR="00B0085E" w:rsidRDefault="00B0085E" w:rsidP="00A575B6"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2v_klass104@mail.ru</w:t>
            </w:r>
          </w:p>
          <w:p w:rsidR="00B0085E" w:rsidRDefault="00B0085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</w:tcBorders>
            <w:shd w:val="clear" w:color="auto" w:fill="auto"/>
          </w:tcPr>
          <w:p w:rsidR="00B0085E" w:rsidRDefault="00B0085E" w:rsidP="00A575B6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 w:rsidRPr="00D14272">
              <w:rPr>
                <w:rFonts w:ascii="Times New Roman" w:hAnsi="Times New Roman" w:cs="Times New Roman"/>
              </w:rPr>
              <w:t xml:space="preserve"> </w:t>
            </w:r>
          </w:p>
          <w:p w:rsidR="00B0085E" w:rsidRDefault="00B0085E" w:rsidP="00A575B6">
            <w:proofErr w:type="spellStart"/>
            <w:r>
              <w:rPr>
                <w:rFonts w:ascii="Times New Roman" w:hAnsi="Times New Roman" w:cs="Times New Roman"/>
                <w:lang w:val="en-US"/>
              </w:rPr>
              <w:t>lika</w:t>
            </w:r>
            <w:proofErr w:type="spellEnd"/>
            <w:r w:rsidRPr="00D14272">
              <w:rPr>
                <w:rFonts w:ascii="Times New Roman" w:hAnsi="Times New Roman" w:cs="Times New Roman"/>
              </w:rPr>
              <w:t>99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aleks</w:t>
            </w:r>
            <w:proofErr w:type="spellEnd"/>
            <w:r w:rsidRPr="00D14272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4272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D14272">
              <w:t xml:space="preserve"> </w:t>
            </w:r>
          </w:p>
          <w:p w:rsidR="00B0085E" w:rsidRDefault="00B0085E" w:rsidP="00A575B6">
            <w:r w:rsidRPr="00D14272">
              <w:t xml:space="preserve"> </w:t>
            </w:r>
          </w:p>
          <w:p w:rsidR="00B0085E" w:rsidRDefault="00B0085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F6AAD" w:rsidTr="00B0085E">
        <w:tc>
          <w:tcPr>
            <w:tcW w:w="959" w:type="dxa"/>
            <w:tcBorders>
              <w:top w:val="nil"/>
            </w:tcBorders>
            <w:shd w:val="clear" w:color="auto" w:fill="auto"/>
          </w:tcPr>
          <w:p w:rsidR="008F6AAD" w:rsidRDefault="008F6AAD">
            <w:pPr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</w:tcPr>
          <w:p w:rsidR="008F6AAD" w:rsidRDefault="008F6AAD" w:rsidP="005F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F307F">
              <w:rPr>
                <w:sz w:val="24"/>
                <w:szCs w:val="24"/>
              </w:rPr>
              <w:t>В</w:t>
            </w:r>
            <w:bookmarkStart w:id="0" w:name="_GoBack"/>
            <w:bookmarkEnd w:id="0"/>
          </w:p>
        </w:tc>
        <w:tc>
          <w:tcPr>
            <w:tcW w:w="1631" w:type="dxa"/>
            <w:tcBorders>
              <w:top w:val="nil"/>
            </w:tcBorders>
            <w:shd w:val="clear" w:color="auto" w:fill="auto"/>
          </w:tcPr>
          <w:p w:rsidR="008F6AAD" w:rsidRDefault="008F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53" w:type="dxa"/>
            <w:tcBorders>
              <w:top w:val="nil"/>
            </w:tcBorders>
            <w:shd w:val="clear" w:color="auto" w:fill="auto"/>
          </w:tcPr>
          <w:p w:rsidR="008F6AAD" w:rsidRDefault="008F6AAD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 музыкальном зале.</w:t>
            </w:r>
          </w:p>
          <w:p w:rsidR="008F6AAD" w:rsidRDefault="008F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Опера Руслан и Людмила М.И. Глинки.</w:t>
            </w:r>
          </w:p>
        </w:tc>
        <w:tc>
          <w:tcPr>
            <w:tcW w:w="1165" w:type="dxa"/>
            <w:tcBorders>
              <w:top w:val="nil"/>
            </w:tcBorders>
            <w:shd w:val="clear" w:color="auto" w:fill="auto"/>
          </w:tcPr>
          <w:p w:rsidR="008F6AAD" w:rsidRPr="008F6AAD" w:rsidRDefault="008F6AAD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8F6AAD">
              <w:rPr>
                <w:rFonts w:ascii="Times New Roman" w:hAnsi="Times New Roman" w:cs="Times New Roman"/>
                <w:szCs w:val="28"/>
              </w:rPr>
              <w:t>Учебник «Музыка» 2 класс         Критская Е.Д. Сергеева Г.П.</w:t>
            </w:r>
          </w:p>
          <w:p w:rsidR="008F6AAD" w:rsidRDefault="008F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AD">
              <w:rPr>
                <w:rFonts w:ascii="Times New Roman" w:hAnsi="Times New Roman" w:cs="Times New Roman"/>
                <w:szCs w:val="28"/>
              </w:rPr>
              <w:t>Д/з стр. 83</w:t>
            </w:r>
          </w:p>
        </w:tc>
        <w:tc>
          <w:tcPr>
            <w:tcW w:w="2181" w:type="dxa"/>
            <w:tcBorders>
              <w:top w:val="nil"/>
            </w:tcBorders>
            <w:shd w:val="clear" w:color="auto" w:fill="auto"/>
          </w:tcPr>
          <w:p w:rsidR="008F6AAD" w:rsidRDefault="008F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Увертюры к опере М.И. Глинки «Руслан и Людмила» </w:t>
            </w:r>
            <w:hyperlink r:id="rId5" w:history="1">
              <w:r w:rsidRPr="00E850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https://youtu.be/YVu63mynczw</w:t>
              </w:r>
            </w:hyperlink>
          </w:p>
          <w:p w:rsidR="008F6AAD" w:rsidRDefault="008F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8F6AAD" w:rsidRDefault="008F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8F6AAD" w:rsidRDefault="008F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ropdown-user-namefirst-letter"/>
              </w:rPr>
              <w:t xml:space="preserve"> Логин: </w:t>
            </w:r>
            <w:hyperlink r:id="rId6" w:history="1">
              <w:r>
                <w:rPr>
                  <w:rStyle w:val="a5"/>
                </w:rPr>
                <w:t>Myzika104@yandex.ru</w:t>
              </w:r>
            </w:hyperlink>
            <w:r>
              <w:rPr>
                <w:rStyle w:val="dropdown-user-name"/>
              </w:rPr>
              <w:t xml:space="preserve">   пароль:2401</w:t>
            </w:r>
            <w:r>
              <w:rPr>
                <w:rStyle w:val="dropdown-user-name"/>
                <w:lang w:val="en-US"/>
              </w:rPr>
              <w:t>Nast</w:t>
            </w:r>
            <w:r w:rsidRPr="008F6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7" w:type="dxa"/>
            <w:tcBorders>
              <w:top w:val="nil"/>
            </w:tcBorders>
            <w:shd w:val="clear" w:color="auto" w:fill="auto"/>
          </w:tcPr>
          <w:p w:rsidR="008F6AAD" w:rsidRDefault="008F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449" w:type="dxa"/>
            <w:tcBorders>
              <w:top w:val="nil"/>
            </w:tcBorders>
            <w:shd w:val="clear" w:color="auto" w:fill="auto"/>
          </w:tcPr>
          <w:p w:rsidR="008F6AAD" w:rsidRDefault="005F307F">
            <w:pPr>
              <w:rPr>
                <w:rFonts w:ascii="Times New Roman" w:hAnsi="Times New Roman" w:cs="Times New Roman"/>
              </w:rPr>
            </w:pPr>
            <w:hyperlink r:id="rId7" w:history="1">
              <w:r w:rsidR="008F6AAD" w:rsidRPr="00E850AE">
                <w:rPr>
                  <w:rStyle w:val="a5"/>
                  <w:rFonts w:ascii="Times New Roman" w:hAnsi="Times New Roman" w:cs="Times New Roman"/>
                  <w:lang w:val="en-US"/>
                </w:rPr>
                <w:t>zolo</w:t>
              </w:r>
              <w:r w:rsidR="008F6AAD" w:rsidRPr="00E850AE">
                <w:rPr>
                  <w:rStyle w:val="a5"/>
                  <w:rFonts w:ascii="Times New Roman" w:hAnsi="Times New Roman" w:cs="Times New Roman"/>
                </w:rPr>
                <w:t>4</w:t>
              </w:r>
              <w:r w:rsidR="008F6AAD" w:rsidRPr="00E850AE">
                <w:rPr>
                  <w:rStyle w:val="a5"/>
                  <w:rFonts w:ascii="Times New Roman" w:hAnsi="Times New Roman" w:cs="Times New Roman"/>
                  <w:lang w:val="en-US"/>
                </w:rPr>
                <w:t>evskaya</w:t>
              </w:r>
              <w:r w:rsidR="008F6AAD" w:rsidRPr="00E850AE">
                <w:rPr>
                  <w:rStyle w:val="a5"/>
                  <w:rFonts w:ascii="Times New Roman" w:hAnsi="Times New Roman" w:cs="Times New Roman"/>
                </w:rPr>
                <w:t>.</w:t>
              </w:r>
              <w:r w:rsidR="008F6AAD" w:rsidRPr="00E850AE">
                <w:rPr>
                  <w:rStyle w:val="a5"/>
                  <w:rFonts w:ascii="Times New Roman" w:hAnsi="Times New Roman" w:cs="Times New Roman"/>
                  <w:lang w:val="en-US"/>
                </w:rPr>
                <w:t>alena</w:t>
              </w:r>
              <w:r w:rsidR="008F6AAD" w:rsidRPr="00E850AE">
                <w:rPr>
                  <w:rStyle w:val="a5"/>
                  <w:rFonts w:ascii="Times New Roman" w:hAnsi="Times New Roman" w:cs="Times New Roman"/>
                </w:rPr>
                <w:t>@</w:t>
              </w:r>
              <w:r w:rsidR="008F6AAD" w:rsidRPr="00E850AE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="008F6AAD" w:rsidRPr="00E850AE">
                <w:rPr>
                  <w:rStyle w:val="a5"/>
                  <w:rFonts w:ascii="Times New Roman" w:hAnsi="Times New Roman" w:cs="Times New Roman"/>
                </w:rPr>
                <w:t>.</w:t>
              </w:r>
              <w:r w:rsidR="008F6AAD" w:rsidRPr="00E850AE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F6AAD" w:rsidRPr="008F6AAD" w:rsidRDefault="008F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</w:tcBorders>
            <w:shd w:val="clear" w:color="auto" w:fill="auto"/>
          </w:tcPr>
          <w:p w:rsidR="008F6AAD" w:rsidRDefault="008F6AAD">
            <w:r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zolo</w:t>
            </w:r>
            <w:proofErr w:type="spellEnd"/>
            <w:r>
              <w:rPr>
                <w:rFonts w:ascii="Times New Roman" w:hAnsi="Times New Roman" w:cs="Times New Roman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evskaya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alena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t xml:space="preserve">, </w:t>
            </w:r>
          </w:p>
          <w:p w:rsidR="008F6AAD" w:rsidRDefault="008F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89283465230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8F6AAD" w:rsidTr="008F6AAD"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8F6AAD" w:rsidRDefault="008F6AAD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</w:tcPr>
          <w:p w:rsidR="008F6AAD" w:rsidRDefault="008F6AAD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</w:tcPr>
          <w:p w:rsidR="008F6AAD" w:rsidRDefault="008F6AAD" w:rsidP="00A575B6"/>
        </w:tc>
        <w:tc>
          <w:tcPr>
            <w:tcW w:w="1753" w:type="dxa"/>
            <w:tcBorders>
              <w:top w:val="nil"/>
              <w:bottom w:val="nil"/>
            </w:tcBorders>
            <w:shd w:val="clear" w:color="auto" w:fill="auto"/>
          </w:tcPr>
          <w:p w:rsidR="008F6AAD" w:rsidRDefault="008F6AAD" w:rsidP="00A57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auto"/>
          </w:tcPr>
          <w:p w:rsidR="008F6AAD" w:rsidRDefault="008F6AAD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  <w:shd w:val="clear" w:color="auto" w:fill="auto"/>
          </w:tcPr>
          <w:p w:rsidR="008F6AAD" w:rsidRDefault="008F6AAD" w:rsidP="00A575B6"/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8F6AAD" w:rsidRDefault="008F6AAD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  <w:shd w:val="clear" w:color="auto" w:fill="auto"/>
          </w:tcPr>
          <w:p w:rsidR="008F6AAD" w:rsidRDefault="008F6AAD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  <w:shd w:val="clear" w:color="auto" w:fill="auto"/>
          </w:tcPr>
          <w:p w:rsidR="008F6AAD" w:rsidRDefault="008F6AAD" w:rsidP="00A575B6">
            <w:pPr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  <w:tcBorders>
              <w:top w:val="nil"/>
              <w:bottom w:val="nil"/>
            </w:tcBorders>
            <w:shd w:val="clear" w:color="auto" w:fill="auto"/>
          </w:tcPr>
          <w:p w:rsidR="008F6AAD" w:rsidRDefault="008F6AAD" w:rsidP="00A575B6">
            <w:pPr>
              <w:rPr>
                <w:rFonts w:ascii="Times New Roman" w:hAnsi="Times New Roman" w:cs="Times New Roman"/>
              </w:rPr>
            </w:pPr>
          </w:p>
        </w:tc>
      </w:tr>
      <w:tr w:rsidR="00B0085E" w:rsidTr="008F6AAD"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B0085E" w:rsidRDefault="00B0085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</w:tcPr>
          <w:p w:rsidR="00B0085E" w:rsidRDefault="00B0085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</w:tcPr>
          <w:p w:rsidR="00B0085E" w:rsidRDefault="005F307F" w:rsidP="00A575B6">
            <w:hyperlink r:id="rId8">
              <w:r w:rsidR="00B0085E">
                <w:rPr>
                  <w:rStyle w:val="ListLabel5"/>
                </w:rPr>
                <w:t>Математика</w:t>
              </w:r>
            </w:hyperlink>
          </w:p>
          <w:p w:rsidR="00B0085E" w:rsidRDefault="00B0085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auto"/>
          </w:tcPr>
          <w:p w:rsidR="00B0085E" w:rsidRDefault="00B0085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и деление</w:t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auto"/>
          </w:tcPr>
          <w:p w:rsidR="00B0085E" w:rsidRDefault="00B0085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B0085E" w:rsidRDefault="00B0085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с.62 правило;</w:t>
            </w:r>
          </w:p>
          <w:p w:rsidR="00B0085E" w:rsidRDefault="00B0085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с.72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правило</w:t>
            </w:r>
          </w:p>
          <w:p w:rsidR="00B0085E" w:rsidRDefault="00B0085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с.72 № 2,3,6 </w:t>
            </w:r>
          </w:p>
          <w:p w:rsidR="00B0085E" w:rsidRDefault="00B0085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с.72 под «?» внизу страницы</w:t>
            </w:r>
          </w:p>
        </w:tc>
        <w:tc>
          <w:tcPr>
            <w:tcW w:w="2181" w:type="dxa"/>
            <w:tcBorders>
              <w:top w:val="nil"/>
              <w:bottom w:val="nil"/>
            </w:tcBorders>
            <w:shd w:val="clear" w:color="auto" w:fill="auto"/>
          </w:tcPr>
          <w:p w:rsidR="00B0085E" w:rsidRDefault="005F307F" w:rsidP="00A575B6">
            <w:hyperlink r:id="rId9">
              <w:proofErr w:type="spellStart"/>
              <w:r w:rsidR="00B0085E">
                <w:rPr>
                  <w:rStyle w:val="ListLabel14"/>
                </w:rPr>
                <w:t>Видеоурок</w:t>
              </w:r>
              <w:proofErr w:type="spellEnd"/>
              <w:r w:rsidR="00B0085E">
                <w:rPr>
                  <w:rStyle w:val="ListLabel14"/>
                </w:rPr>
                <w:t xml:space="preserve"> на </w:t>
              </w:r>
              <w:proofErr w:type="spellStart"/>
              <w:r w:rsidR="00B0085E">
                <w:rPr>
                  <w:rStyle w:val="ListLabel14"/>
                </w:rPr>
                <w:t>Инфоуроке</w:t>
              </w:r>
              <w:proofErr w:type="spellEnd"/>
            </w:hyperlink>
          </w:p>
          <w:p w:rsidR="00B0085E" w:rsidRDefault="005F307F" w:rsidP="00A575B6">
            <w:hyperlink r:id="rId10">
              <w:r w:rsidR="00B0085E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https://yandex.ru/video/preview/?filmId</w:t>
              </w:r>
              <w:r w:rsidR="00B0085E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lastRenderedPageBreak/>
                <w:t>=6566207097149384115&amp;text=видеоурок%20%22связь%20между%20компонентами%20умножения%20и%20деления%22%202%20класс&amp;path=wizard&amp;parent-reqid=1586518824821652-402213693685128664400320-production-app-host-man-web-yp-138&amp;redircnt=1586518851.1</w:t>
              </w:r>
            </w:hyperlink>
          </w:p>
          <w:p w:rsidR="00B0085E" w:rsidRDefault="00B0085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B0085E" w:rsidRDefault="00B0085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B0085E" w:rsidRDefault="00B0085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085E" w:rsidRDefault="00B0085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85E" w:rsidRDefault="00B0085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тренировочные задания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яндексучебник</w:t>
            </w:r>
            <w:proofErr w:type="spellEnd"/>
          </w:p>
        </w:tc>
        <w:tc>
          <w:tcPr>
            <w:tcW w:w="1017" w:type="dxa"/>
            <w:tcBorders>
              <w:top w:val="nil"/>
              <w:bottom w:val="nil"/>
            </w:tcBorders>
            <w:shd w:val="clear" w:color="auto" w:fill="auto"/>
          </w:tcPr>
          <w:p w:rsidR="00B0085E" w:rsidRDefault="00B0085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1449" w:type="dxa"/>
            <w:tcBorders>
              <w:top w:val="nil"/>
              <w:bottom w:val="nil"/>
            </w:tcBorders>
            <w:shd w:val="clear" w:color="auto" w:fill="auto"/>
          </w:tcPr>
          <w:p w:rsidR="00B0085E" w:rsidRDefault="00B0085E" w:rsidP="00A575B6"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2v_klass104@mail.ru</w:t>
            </w:r>
          </w:p>
          <w:p w:rsidR="00B0085E" w:rsidRDefault="00B0085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bottom w:val="nil"/>
            </w:tcBorders>
            <w:shd w:val="clear" w:color="auto" w:fill="auto"/>
          </w:tcPr>
          <w:p w:rsidR="00B0085E" w:rsidRDefault="00B0085E" w:rsidP="00A575B6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 w:rsidRPr="00D14272">
              <w:rPr>
                <w:rFonts w:ascii="Times New Roman" w:hAnsi="Times New Roman" w:cs="Times New Roman"/>
              </w:rPr>
              <w:t xml:space="preserve"> </w:t>
            </w:r>
          </w:p>
          <w:p w:rsidR="00B0085E" w:rsidRDefault="00B0085E" w:rsidP="00A575B6">
            <w:proofErr w:type="spellStart"/>
            <w:r>
              <w:rPr>
                <w:rFonts w:ascii="Times New Roman" w:hAnsi="Times New Roman" w:cs="Times New Roman"/>
                <w:lang w:val="en-US"/>
              </w:rPr>
              <w:t>lika</w:t>
            </w:r>
            <w:proofErr w:type="spellEnd"/>
            <w:r w:rsidRPr="00D14272">
              <w:rPr>
                <w:rFonts w:ascii="Times New Roman" w:hAnsi="Times New Roman" w:cs="Times New Roman"/>
              </w:rPr>
              <w:t>99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aleks</w:t>
            </w:r>
            <w:proofErr w:type="spellEnd"/>
            <w:r w:rsidRPr="00D14272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4272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lastRenderedPageBreak/>
              <w:t>ru</w:t>
            </w:r>
            <w:proofErr w:type="spellEnd"/>
            <w:r w:rsidRPr="00D14272">
              <w:t xml:space="preserve"> </w:t>
            </w:r>
          </w:p>
          <w:p w:rsidR="00B0085E" w:rsidRDefault="00B0085E" w:rsidP="00A575B6">
            <w:r w:rsidRPr="00D14272">
              <w:t xml:space="preserve"> </w:t>
            </w:r>
          </w:p>
          <w:p w:rsidR="00B0085E" w:rsidRDefault="00B0085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F6AAD" w:rsidTr="008F6AAD"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8F6AAD" w:rsidRDefault="008F6AAD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</w:tcPr>
          <w:p w:rsidR="008F6AAD" w:rsidRDefault="008F6AAD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</w:tcPr>
          <w:p w:rsidR="008F6AAD" w:rsidRDefault="008F6AAD" w:rsidP="00A575B6"/>
        </w:tc>
        <w:tc>
          <w:tcPr>
            <w:tcW w:w="1753" w:type="dxa"/>
            <w:tcBorders>
              <w:top w:val="nil"/>
              <w:bottom w:val="nil"/>
            </w:tcBorders>
            <w:shd w:val="clear" w:color="auto" w:fill="auto"/>
          </w:tcPr>
          <w:p w:rsidR="008F6AAD" w:rsidRDefault="008F6AAD" w:rsidP="00A57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auto"/>
          </w:tcPr>
          <w:p w:rsidR="008F6AAD" w:rsidRDefault="008F6AAD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  <w:shd w:val="clear" w:color="auto" w:fill="auto"/>
          </w:tcPr>
          <w:p w:rsidR="008F6AAD" w:rsidRDefault="008F6AAD" w:rsidP="00A575B6"/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8F6AAD" w:rsidRDefault="008F6AAD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  <w:shd w:val="clear" w:color="auto" w:fill="auto"/>
          </w:tcPr>
          <w:p w:rsidR="008F6AAD" w:rsidRDefault="008F6AAD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  <w:shd w:val="clear" w:color="auto" w:fill="auto"/>
          </w:tcPr>
          <w:p w:rsidR="008F6AAD" w:rsidRPr="005F307F" w:rsidRDefault="008F6AAD" w:rsidP="00A575B6">
            <w:pPr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bottom w:val="nil"/>
            </w:tcBorders>
            <w:shd w:val="clear" w:color="auto" w:fill="auto"/>
          </w:tcPr>
          <w:p w:rsidR="008F6AAD" w:rsidRDefault="008F6AAD" w:rsidP="00A575B6">
            <w:pPr>
              <w:rPr>
                <w:rFonts w:ascii="Times New Roman" w:hAnsi="Times New Roman" w:cs="Times New Roman"/>
              </w:rPr>
            </w:pPr>
          </w:p>
        </w:tc>
      </w:tr>
      <w:tr w:rsidR="008F6AAD" w:rsidTr="00B0085E">
        <w:tc>
          <w:tcPr>
            <w:tcW w:w="959" w:type="dxa"/>
            <w:tcBorders>
              <w:top w:val="nil"/>
            </w:tcBorders>
            <w:shd w:val="clear" w:color="auto" w:fill="auto"/>
          </w:tcPr>
          <w:p w:rsidR="008F6AAD" w:rsidRDefault="008F6AAD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</w:tcBorders>
            <w:shd w:val="clear" w:color="auto" w:fill="auto"/>
          </w:tcPr>
          <w:p w:rsidR="008F6AAD" w:rsidRDefault="008F6AAD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nil"/>
            </w:tcBorders>
            <w:shd w:val="clear" w:color="auto" w:fill="auto"/>
          </w:tcPr>
          <w:p w:rsidR="008F6AAD" w:rsidRDefault="008F6AAD" w:rsidP="00A575B6"/>
        </w:tc>
        <w:tc>
          <w:tcPr>
            <w:tcW w:w="1753" w:type="dxa"/>
            <w:tcBorders>
              <w:top w:val="nil"/>
            </w:tcBorders>
            <w:shd w:val="clear" w:color="auto" w:fill="auto"/>
          </w:tcPr>
          <w:p w:rsidR="008F6AAD" w:rsidRDefault="008F6AAD" w:rsidP="00A57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nil"/>
            </w:tcBorders>
            <w:shd w:val="clear" w:color="auto" w:fill="auto"/>
          </w:tcPr>
          <w:p w:rsidR="008F6AAD" w:rsidRDefault="008F6AAD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</w:tcBorders>
            <w:shd w:val="clear" w:color="auto" w:fill="auto"/>
          </w:tcPr>
          <w:p w:rsidR="008F6AAD" w:rsidRDefault="008F6AAD" w:rsidP="00A575B6"/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8F6AAD" w:rsidRDefault="008F6AAD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</w:tcBorders>
            <w:shd w:val="clear" w:color="auto" w:fill="auto"/>
          </w:tcPr>
          <w:p w:rsidR="008F6AAD" w:rsidRDefault="008F6AAD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</w:tcBorders>
            <w:shd w:val="clear" w:color="auto" w:fill="auto"/>
          </w:tcPr>
          <w:p w:rsidR="008F6AAD" w:rsidRPr="008F6AAD" w:rsidRDefault="008F6AAD" w:rsidP="00A575B6">
            <w:pPr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</w:tcBorders>
            <w:shd w:val="clear" w:color="auto" w:fill="auto"/>
          </w:tcPr>
          <w:p w:rsidR="008F6AAD" w:rsidRDefault="008F6AAD" w:rsidP="00A575B6">
            <w:pPr>
              <w:rPr>
                <w:rFonts w:ascii="Times New Roman" w:hAnsi="Times New Roman" w:cs="Times New Roman"/>
              </w:rPr>
            </w:pPr>
          </w:p>
        </w:tc>
      </w:tr>
    </w:tbl>
    <w:p w:rsidR="009D64D7" w:rsidRDefault="009D64D7"/>
    <w:sectPr w:rsidR="009D64D7" w:rsidSect="00B0085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5E"/>
    <w:rsid w:val="005F307F"/>
    <w:rsid w:val="008F6AAD"/>
    <w:rsid w:val="009D64D7"/>
    <w:rsid w:val="00B0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0085E"/>
    <w:rPr>
      <w:color w:val="0000FF" w:themeColor="hyperlink"/>
      <w:u w:val="single"/>
    </w:rPr>
  </w:style>
  <w:style w:type="character" w:customStyle="1" w:styleId="ListLabel5">
    <w:name w:val="ListLabel 5"/>
    <w:qFormat/>
    <w:rsid w:val="00B0085E"/>
    <w:rPr>
      <w:rFonts w:ascii="Times New Roman" w:hAnsi="Times New Roman" w:cs="Times New Roman"/>
      <w:sz w:val="24"/>
      <w:szCs w:val="24"/>
    </w:rPr>
  </w:style>
  <w:style w:type="character" w:customStyle="1" w:styleId="ListLabel14">
    <w:name w:val="ListLabel 14"/>
    <w:qFormat/>
    <w:rsid w:val="00B0085E"/>
    <w:rPr>
      <w:rFonts w:ascii="Times New Roman" w:hAnsi="Times New Roman" w:cs="Times New Roman"/>
      <w:sz w:val="24"/>
      <w:szCs w:val="24"/>
    </w:rPr>
  </w:style>
  <w:style w:type="paragraph" w:customStyle="1" w:styleId="a3">
    <w:name w:val="Содержимое таблицы"/>
    <w:basedOn w:val="a"/>
    <w:qFormat/>
    <w:rsid w:val="00B0085E"/>
    <w:pPr>
      <w:suppressLineNumbers/>
    </w:pPr>
  </w:style>
  <w:style w:type="table" w:styleId="a4">
    <w:name w:val="Table Grid"/>
    <w:basedOn w:val="a1"/>
    <w:uiPriority w:val="59"/>
    <w:rsid w:val="00B0085E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F6AAD"/>
    <w:rPr>
      <w:color w:val="0000FF" w:themeColor="hyperlink"/>
      <w:u w:val="single"/>
    </w:rPr>
  </w:style>
  <w:style w:type="paragraph" w:styleId="a6">
    <w:name w:val="No Spacing"/>
    <w:uiPriority w:val="1"/>
    <w:qFormat/>
    <w:rsid w:val="008F6AAD"/>
    <w:pPr>
      <w:spacing w:after="0" w:line="240" w:lineRule="auto"/>
    </w:pPr>
  </w:style>
  <w:style w:type="character" w:customStyle="1" w:styleId="dropdown-user-name">
    <w:name w:val="dropdown-user-name"/>
    <w:basedOn w:val="a0"/>
    <w:rsid w:val="008F6AAD"/>
  </w:style>
  <w:style w:type="character" w:customStyle="1" w:styleId="dropdown-user-namefirst-letter">
    <w:name w:val="dropdown-user-name__first-letter"/>
    <w:basedOn w:val="a0"/>
    <w:rsid w:val="008F6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0085E"/>
    <w:rPr>
      <w:color w:val="0000FF" w:themeColor="hyperlink"/>
      <w:u w:val="single"/>
    </w:rPr>
  </w:style>
  <w:style w:type="character" w:customStyle="1" w:styleId="ListLabel5">
    <w:name w:val="ListLabel 5"/>
    <w:qFormat/>
    <w:rsid w:val="00B0085E"/>
    <w:rPr>
      <w:rFonts w:ascii="Times New Roman" w:hAnsi="Times New Roman" w:cs="Times New Roman"/>
      <w:sz w:val="24"/>
      <w:szCs w:val="24"/>
    </w:rPr>
  </w:style>
  <w:style w:type="character" w:customStyle="1" w:styleId="ListLabel14">
    <w:name w:val="ListLabel 14"/>
    <w:qFormat/>
    <w:rsid w:val="00B0085E"/>
    <w:rPr>
      <w:rFonts w:ascii="Times New Roman" w:hAnsi="Times New Roman" w:cs="Times New Roman"/>
      <w:sz w:val="24"/>
      <w:szCs w:val="24"/>
    </w:rPr>
  </w:style>
  <w:style w:type="paragraph" w:customStyle="1" w:styleId="a3">
    <w:name w:val="Содержимое таблицы"/>
    <w:basedOn w:val="a"/>
    <w:qFormat/>
    <w:rsid w:val="00B0085E"/>
    <w:pPr>
      <w:suppressLineNumbers/>
    </w:pPr>
  </w:style>
  <w:style w:type="table" w:styleId="a4">
    <w:name w:val="Table Grid"/>
    <w:basedOn w:val="a1"/>
    <w:uiPriority w:val="59"/>
    <w:rsid w:val="00B0085E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F6AAD"/>
    <w:rPr>
      <w:color w:val="0000FF" w:themeColor="hyperlink"/>
      <w:u w:val="single"/>
    </w:rPr>
  </w:style>
  <w:style w:type="paragraph" w:styleId="a6">
    <w:name w:val="No Spacing"/>
    <w:uiPriority w:val="1"/>
    <w:qFormat/>
    <w:rsid w:val="008F6AAD"/>
    <w:pPr>
      <w:spacing w:after="0" w:line="240" w:lineRule="auto"/>
    </w:pPr>
  </w:style>
  <w:style w:type="character" w:customStyle="1" w:styleId="dropdown-user-name">
    <w:name w:val="dropdown-user-name"/>
    <w:basedOn w:val="a0"/>
    <w:rsid w:val="008F6AAD"/>
  </w:style>
  <w:style w:type="character" w:customStyle="1" w:styleId="dropdown-user-namefirst-letter">
    <w:name w:val="dropdown-user-name__first-letter"/>
    <w:basedOn w:val="a0"/>
    <w:rsid w:val="008F6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pidonia.ru/viktoriny/test-po-stihotvoreniju-plescheeva-vesn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olo4evskaya.alena@yande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yzika104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YVu63mynczw" TargetMode="External"/><Relationship Id="rId10" Type="http://schemas.openxmlformats.org/officeDocument/2006/relationships/hyperlink" Target="&#1082;&#1083;&#1072;&#1089;&#1089;&amp;path=wizard&amp;parent-reqid=1586518824821652-402213693685128664400320-production-app-host-man-web-yp-138&amp;redircnt=1586518851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82;&#1083;&#1072;&#1089;&#1089;&amp;path=wizard&amp;parent-reqid=1586518824821652-402213693685128664400320-production-app-host-man-web-yp-138&amp;redircnt=1586518851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2020-04-10T17:14:00Z</dcterms:created>
  <dcterms:modified xsi:type="dcterms:W3CDTF">2020-04-11T06:48:00Z</dcterms:modified>
</cp:coreProperties>
</file>