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Погребнякова И.А.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559"/>
        <w:gridCol w:w="1865"/>
        <w:gridCol w:w="1688"/>
        <w:gridCol w:w="1688"/>
        <w:gridCol w:w="1711"/>
        <w:gridCol w:w="1721"/>
      </w:tblGrid>
      <w:tr w:rsidR="00CC74C9" w:rsidRPr="008E7ED5" w:rsidTr="00CC74C9">
        <w:trPr>
          <w:trHeight w:val="255"/>
        </w:trPr>
        <w:tc>
          <w:tcPr>
            <w:tcW w:w="817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C74C9" w:rsidRPr="008E7ED5" w:rsidTr="00CC74C9">
        <w:trPr>
          <w:trHeight w:val="810"/>
        </w:trPr>
        <w:tc>
          <w:tcPr>
            <w:tcW w:w="817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C9" w:rsidRPr="008E7ED5" w:rsidTr="00CC74C9">
        <w:tc>
          <w:tcPr>
            <w:tcW w:w="817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CC74C9" w:rsidRPr="00381D09" w:rsidRDefault="00CC74C9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  <w:color w:val="000000"/>
              </w:rPr>
              <w:t>Текст-рассуждение</w:t>
            </w:r>
          </w:p>
        </w:tc>
        <w:tc>
          <w:tcPr>
            <w:tcW w:w="1559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205-206</w:t>
            </w:r>
          </w:p>
          <w:p w:rsidR="00CC74C9" w:rsidRPr="00EF040C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F040C">
              <w:rPr>
                <w:rFonts w:ascii="Times New Roman" w:hAnsi="Times New Roman" w:cs="Times New Roman"/>
                <w:color w:val="000000"/>
                <w:lang w:val="ru-RU"/>
              </w:rPr>
              <w:t>Упр. 498 устно</w:t>
            </w:r>
          </w:p>
          <w:p w:rsidR="00CC74C9" w:rsidRPr="00EF040C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F040C">
              <w:rPr>
                <w:rFonts w:ascii="Times New Roman" w:hAnsi="Times New Roman" w:cs="Times New Roman"/>
                <w:color w:val="000000"/>
                <w:lang w:val="ru-RU"/>
              </w:rPr>
              <w:t>Упр. 499 (подобрать устно, а разобрать в тетрадь)</w:t>
            </w:r>
          </w:p>
          <w:p w:rsidR="00CC74C9" w:rsidRPr="00EF040C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EF040C">
              <w:rPr>
                <w:rFonts w:ascii="Times New Roman" w:hAnsi="Times New Roman" w:cs="Times New Roman"/>
                <w:color w:val="000000"/>
                <w:lang w:val="ru-RU"/>
              </w:rPr>
              <w:t>Упр</w:t>
            </w:r>
            <w:proofErr w:type="spellEnd"/>
            <w:proofErr w:type="gramEnd"/>
            <w:r w:rsidRPr="00EF040C">
              <w:rPr>
                <w:rFonts w:ascii="Times New Roman" w:hAnsi="Times New Roman" w:cs="Times New Roman"/>
                <w:color w:val="000000"/>
                <w:lang w:val="ru-RU"/>
              </w:rPr>
              <w:t xml:space="preserve"> .500 в тетрадь</w:t>
            </w:r>
          </w:p>
          <w:p w:rsidR="00CC74C9" w:rsidRPr="004C6CEE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F040C">
              <w:rPr>
                <w:rFonts w:ascii="Times New Roman" w:hAnsi="Times New Roman" w:cs="Times New Roman"/>
                <w:color w:val="000000"/>
                <w:lang w:val="ru-RU"/>
              </w:rPr>
              <w:t>Упр. 501 устно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865" w:type="dxa"/>
          </w:tcPr>
          <w:p w:rsidR="00CC74C9" w:rsidRPr="009D2CFD" w:rsidRDefault="00CC74C9" w:rsidP="00A575B6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9D2CFD">
              <w:rPr>
                <w:rFonts w:ascii="Times New Roman" w:hAnsi="Times New Roman" w:cs="Times New Roman"/>
              </w:rPr>
              <w:t>Карточки</w:t>
            </w:r>
          </w:p>
          <w:p w:rsidR="00CC74C9" w:rsidRDefault="0061199F" w:rsidP="00A575B6">
            <w:hyperlink r:id="rId5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CC74C9" w:rsidRDefault="00CC74C9" w:rsidP="00A575B6">
            <w:r>
              <w:t>видео урок</w:t>
            </w:r>
          </w:p>
          <w:p w:rsidR="00CC74C9" w:rsidRDefault="0061199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74C9" w:rsidRPr="00231A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https://resh.edu.ru/class/3/</w:t>
              </w:r>
            </w:hyperlink>
          </w:p>
          <w:p w:rsidR="00CC74C9" w:rsidRDefault="0061199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74C9" w:rsidRPr="00084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CC74C9" w:rsidRPr="0023236E" w:rsidRDefault="0061199F" w:rsidP="00A575B6">
            <w:pPr>
              <w:rPr>
                <w:rFonts w:ascii="Times New Roman" w:hAnsi="Times New Roman" w:cs="Times New Roman"/>
              </w:rPr>
            </w:pPr>
            <w:hyperlink r:id="rId8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>
              <w:t xml:space="preserve"> </w:t>
            </w:r>
            <w:r w:rsidR="00CC74C9">
              <w:rPr>
                <w:rFonts w:ascii="Times New Roman" w:hAnsi="Times New Roman" w:cs="Times New Roman"/>
              </w:rPr>
              <w:t>,</w:t>
            </w:r>
          </w:p>
          <w:p w:rsidR="00CC74C9" w:rsidRDefault="00CC74C9" w:rsidP="00A575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213E">
              <w:rPr>
                <w:rFonts w:ascii="Times New Roman" w:hAnsi="Times New Roman" w:cs="Times New Roman"/>
                <w:color w:val="000000"/>
              </w:rPr>
              <w:t>Спр</w:t>
            </w:r>
            <w:proofErr w:type="spellEnd"/>
            <w:r w:rsidRPr="0006213E">
              <w:rPr>
                <w:rFonts w:ascii="Times New Roman" w:hAnsi="Times New Roman" w:cs="Times New Roman"/>
                <w:color w:val="000000"/>
              </w:rPr>
              <w:t>. Уз</w:t>
            </w:r>
            <w:proofErr w:type="gramStart"/>
            <w:r w:rsidRPr="000621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.206</w:t>
            </w:r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213E">
              <w:rPr>
                <w:rFonts w:ascii="Times New Roman" w:hAnsi="Times New Roman" w:cs="Times New Roman"/>
                <w:color w:val="000000"/>
              </w:rPr>
              <w:t>Упр</w:t>
            </w:r>
            <w:proofErr w:type="spellEnd"/>
            <w:proofErr w:type="gramEnd"/>
            <w:r w:rsidRPr="0006213E">
              <w:rPr>
                <w:rFonts w:ascii="Times New Roman" w:hAnsi="Times New Roman" w:cs="Times New Roman"/>
                <w:color w:val="000000"/>
              </w:rPr>
              <w:t xml:space="preserve"> .504(а, в)</w:t>
            </w:r>
            <w:r>
              <w:rPr>
                <w:rFonts w:ascii="Times New Roman" w:hAnsi="Times New Roman" w:cs="Times New Roman"/>
              </w:rPr>
              <w:t>-</w:t>
            </w:r>
            <w:r w:rsidRPr="0023236E">
              <w:rPr>
                <w:rFonts w:ascii="Times New Roman" w:hAnsi="Times New Roman" w:cs="Times New Roman"/>
              </w:rPr>
              <w:t xml:space="preserve"> работа в тетради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CC74C9" w:rsidRPr="00381D09" w:rsidRDefault="0061199F" w:rsidP="00A575B6">
            <w:pPr>
              <w:rPr>
                <w:rFonts w:ascii="Times New Roman" w:hAnsi="Times New Roman" w:cs="Times New Roman"/>
              </w:rPr>
            </w:pPr>
            <w:hyperlink r:id="rId9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>
              <w:t xml:space="preserve"> , </w:t>
            </w:r>
            <w:r w:rsidR="00CC74C9"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="00CC74C9"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74C9" w:rsidRDefault="00CC74C9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C74C9" w:rsidRPr="00495B7B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C74C9" w:rsidRPr="008E7ED5" w:rsidTr="00CC74C9">
        <w:tc>
          <w:tcPr>
            <w:tcW w:w="817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C74C9" w:rsidRPr="00381D09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381D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узнали. Чему научились</w:t>
            </w:r>
          </w:p>
        </w:tc>
        <w:tc>
          <w:tcPr>
            <w:tcW w:w="1559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</w:p>
          <w:p w:rsidR="00CC74C9" w:rsidRDefault="00CC74C9" w:rsidP="00A575B6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877C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Что узнали. Чему научились</w:t>
            </w:r>
            <w:r w:rsidRPr="00AA71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A71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( с.58-61)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1.Устные упражнения: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С.58 №1,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№4 ,№10.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2.Повторение нумерации: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С.58 №3, №4, №5 (в тетрадь)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3.Тренировка счета: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С.58 №6  (тетрадь),  №8 устно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4.Решение задач: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С.58 №7 устно, №13 (в тетрадь с краткой записью), №14 устно.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5.М.И. Моро Рабочая печатная тетрадь:</w:t>
            </w:r>
            <w:r w:rsidRPr="00B87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С.43 №15 №16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65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t xml:space="preserve"> </w:t>
            </w:r>
            <w:hyperlink r:id="rId10" w:history="1">
              <w:r w:rsidRPr="00084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</w:t>
              </w:r>
            </w:hyperlink>
          </w:p>
          <w:p w:rsidR="00CC74C9" w:rsidRP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Default="00CC74C9" w:rsidP="00A575B6"/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Учебник №6,  №13  С.58-59-работа в тетради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CC74C9" w:rsidRPr="00381D09" w:rsidRDefault="0061199F" w:rsidP="00A575B6">
            <w:pPr>
              <w:rPr>
                <w:rFonts w:ascii="Times New Roman" w:hAnsi="Times New Roman" w:cs="Times New Roman"/>
              </w:rPr>
            </w:pPr>
            <w:hyperlink r:id="rId11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>
              <w:t xml:space="preserve"> , </w:t>
            </w:r>
            <w:r w:rsidR="00CC74C9"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="00CC74C9"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74C9" w:rsidRDefault="00CC74C9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C74C9" w:rsidRPr="008E7ED5" w:rsidTr="00CC74C9">
        <w:tc>
          <w:tcPr>
            <w:tcW w:w="817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92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01" w:type="dxa"/>
          </w:tcPr>
          <w:p w:rsidR="00CC74C9" w:rsidRPr="00381D09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1D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С. В. Михалков «Если».</w:t>
            </w:r>
          </w:p>
        </w:tc>
        <w:tc>
          <w:tcPr>
            <w:tcW w:w="1559" w:type="dxa"/>
          </w:tcPr>
          <w:p w:rsidR="00CC74C9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</w:t>
            </w:r>
            <w:proofErr w:type="spellEnd"/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 xml:space="preserve"> Литературное чтение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(с.116-117)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1.Вспомнить название раздела, по которому работали (с.109)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2.Знакомство со стихотворением С. </w:t>
            </w: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Михалкова  3.Ответить на вопрос 1и 2. Разобрать непонятные слова.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4. Повторное чтение.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5.Задание №3. Обратить внимание на иллюстрации.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6. Работа над выразительностью.</w:t>
            </w:r>
          </w:p>
        </w:tc>
        <w:tc>
          <w:tcPr>
            <w:tcW w:w="1865" w:type="dxa"/>
          </w:tcPr>
          <w:p w:rsidR="00CC74C9" w:rsidRDefault="00CC74C9" w:rsidP="00A575B6">
            <w:r>
              <w:lastRenderedPageBreak/>
              <w:t>-</w:t>
            </w:r>
          </w:p>
        </w:tc>
        <w:tc>
          <w:tcPr>
            <w:tcW w:w="1688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выразительное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, с.117</w:t>
            </w:r>
          </w:p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688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CC74C9" w:rsidRPr="00381D09" w:rsidRDefault="00CC74C9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74C9" w:rsidRPr="00381D09" w:rsidRDefault="00CC74C9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74C9" w:rsidRDefault="00CC74C9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C74C9" w:rsidRPr="00495B7B" w:rsidRDefault="00CC74C9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C74C9" w:rsidRPr="008E7ED5" w:rsidTr="00CC74C9">
        <w:tc>
          <w:tcPr>
            <w:tcW w:w="817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92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CC74C9" w:rsidRPr="00381D09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1D09">
              <w:rPr>
                <w:rFonts w:ascii="Times New Roman" w:hAnsi="Times New Roman" w:cs="Times New Roman"/>
                <w:sz w:val="22"/>
                <w:szCs w:val="22"/>
              </w:rPr>
              <w:t>Командные</w:t>
            </w:r>
            <w:proofErr w:type="spellEnd"/>
            <w:r w:rsidRPr="00381D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1D09">
              <w:rPr>
                <w:rFonts w:ascii="Times New Roman" w:hAnsi="Times New Roman" w:cs="Times New Roman"/>
                <w:sz w:val="22"/>
                <w:szCs w:val="22"/>
              </w:rPr>
              <w:t>игры</w:t>
            </w:r>
            <w:proofErr w:type="spellEnd"/>
            <w:r w:rsidRPr="00381D09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381D09">
              <w:rPr>
                <w:rFonts w:ascii="Times New Roman" w:hAnsi="Times New Roman" w:cs="Times New Roman"/>
                <w:sz w:val="22"/>
                <w:szCs w:val="22"/>
              </w:rPr>
              <w:t>Пионербол</w:t>
            </w:r>
            <w:proofErr w:type="spellEnd"/>
            <w:r w:rsidRPr="00381D09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559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CC74C9" w:rsidRDefault="0061199F" w:rsidP="00A575B6">
            <w:hyperlink r:id="rId12" w:tgtFrame="_blank" w:history="1">
              <w:proofErr w:type="spellStart"/>
              <w:r w:rsidR="00CC74C9">
                <w:rPr>
                  <w:rStyle w:val="a4"/>
                  <w:rFonts w:ascii="Arial" w:hAnsi="Arial" w:cs="Arial"/>
                  <w:b/>
                  <w:bCs/>
                  <w:color w:val="007700"/>
                  <w:shd w:val="clear" w:color="auto" w:fill="FFFFFF"/>
                </w:rPr>
                <w:t>easyen.ru</w:t>
              </w:r>
            </w:hyperlink>
            <w:r w:rsidR="00CC74C9">
              <w:rPr>
                <w:rStyle w:val="pathseparator"/>
                <w:rFonts w:ascii="Verdana" w:hAnsi="Verdana"/>
                <w:color w:val="007700"/>
                <w:shd w:val="clear" w:color="auto" w:fill="FFFFFF"/>
              </w:rPr>
              <w:t>›</w:t>
            </w:r>
            <w:hyperlink r:id="rId13" w:tgtFrame="_blank" w:history="1">
              <w:r w:rsidR="00CC74C9">
                <w:rPr>
                  <w:rStyle w:val="a4"/>
                  <w:rFonts w:ascii="Arial" w:hAnsi="Arial" w:cs="Arial"/>
                  <w:color w:val="007700"/>
                  <w:shd w:val="clear" w:color="auto" w:fill="FFFFFF"/>
                </w:rPr>
                <w:t>Материалы</w:t>
              </w:r>
              <w:proofErr w:type="spellEnd"/>
            </w:hyperlink>
            <w:r w:rsidR="00CC74C9">
              <w:rPr>
                <w:rStyle w:val="pathseparator"/>
                <w:rFonts w:ascii="Verdana" w:hAnsi="Verdana"/>
                <w:color w:val="007700"/>
                <w:shd w:val="clear" w:color="auto" w:fill="FFFFFF"/>
              </w:rPr>
              <w:t>›</w:t>
            </w:r>
            <w:hyperlink r:id="rId14" w:tgtFrame="_blank" w:history="1">
              <w:r w:rsidR="00CC74C9">
                <w:rPr>
                  <w:rStyle w:val="a4"/>
                  <w:rFonts w:ascii="Arial" w:hAnsi="Arial" w:cs="Arial"/>
                  <w:color w:val="007700"/>
                  <w:shd w:val="clear" w:color="auto" w:fill="FFFFFF"/>
                </w:rPr>
                <w:t>…_</w:t>
              </w:r>
              <w:proofErr w:type="spellStart"/>
              <w:r w:rsidR="00CC74C9">
                <w:rPr>
                  <w:rStyle w:val="a4"/>
                  <w:rFonts w:ascii="Arial" w:hAnsi="Arial" w:cs="Arial"/>
                  <w:color w:val="007700"/>
                  <w:shd w:val="clear" w:color="auto" w:fill="FFFFFF"/>
                </w:rPr>
                <w:t>gimnastika</w:t>
              </w:r>
              <w:proofErr w:type="spellEnd"/>
              <w:r w:rsidR="00CC74C9">
                <w:rPr>
                  <w:rStyle w:val="a4"/>
                  <w:rFonts w:ascii="Arial" w:hAnsi="Arial" w:cs="Arial"/>
                  <w:color w:val="007700"/>
                  <w:shd w:val="clear" w:color="auto" w:fill="FFFFFF"/>
                </w:rPr>
                <w:t>/5-1-0-4120</w:t>
              </w:r>
            </w:hyperlink>
          </w:p>
          <w:p w:rsidR="00CC74C9" w:rsidRDefault="00CC74C9" w:rsidP="00A575B6">
            <w:proofErr w:type="spellStart"/>
            <w:r>
              <w:t>Я</w:t>
            </w:r>
            <w:hyperlink r:id="rId15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hd w:val="clear" w:color="auto" w:fill="FFFFFF"/>
                </w:rPr>
                <w:t>ндекс</w:t>
              </w:r>
              <w:proofErr w:type="gramStart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hd w:val="clear" w:color="auto" w:fill="FFFFFF"/>
                </w:rPr>
                <w:t>.В</w:t>
              </w:r>
              <w:proofErr w:type="gramEnd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hd w:val="clear" w:color="auto" w:fill="FFFFFF"/>
                </w:rPr>
                <w:t>идео</w:t>
              </w:r>
              <w:proofErr w:type="spellEnd"/>
            </w:hyperlink>
            <w:r>
              <w:rPr>
                <w:rStyle w:val="pathseparator"/>
                <w:rFonts w:ascii="Verdana" w:hAnsi="Verdana"/>
                <w:color w:val="007700"/>
                <w:shd w:val="clear" w:color="auto" w:fill="FFFFFF"/>
              </w:rPr>
              <w:t>›</w:t>
            </w:r>
            <w:hyperlink r:id="rId16" w:tgtFrame="_blank" w:history="1">
              <w:r>
                <w:rPr>
                  <w:rStyle w:val="a4"/>
                  <w:rFonts w:ascii="Arial" w:hAnsi="Arial" w:cs="Arial"/>
                  <w:color w:val="007700"/>
                  <w:shd w:val="clear" w:color="auto" w:fill="FFFFFF"/>
                </w:rPr>
                <w:t> комплексная зарядка для 3 класса.</w:t>
              </w:r>
            </w:hyperlink>
          </w:p>
        </w:tc>
        <w:tc>
          <w:tcPr>
            <w:tcW w:w="1688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теме:</w:t>
            </w:r>
            <w:r w:rsidRPr="009D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EE">
              <w:rPr>
                <w:rFonts w:ascii="Times New Roman" w:hAnsi="Times New Roman" w:cs="Times New Roman"/>
              </w:rPr>
              <w:t>Волейбол как вид спорта. Спортивная игра «Волейбол».</w:t>
            </w:r>
          </w:p>
        </w:tc>
        <w:tc>
          <w:tcPr>
            <w:tcW w:w="1688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14-16.04</w:t>
            </w:r>
          </w:p>
        </w:tc>
        <w:tc>
          <w:tcPr>
            <w:tcW w:w="1711" w:type="dxa"/>
          </w:tcPr>
          <w:p w:rsidR="00CC74C9" w:rsidRPr="00381D09" w:rsidRDefault="00CC74C9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74C9" w:rsidRPr="00381D09" w:rsidRDefault="00CC74C9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74C9" w:rsidRDefault="00CC74C9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C74C9" w:rsidRPr="00495B7B" w:rsidRDefault="00CC74C9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F3CF7" w:rsidRPr="008E7ED5" w:rsidTr="00CC74C9">
        <w:tc>
          <w:tcPr>
            <w:tcW w:w="817" w:type="dxa"/>
          </w:tcPr>
          <w:p w:rsidR="008F3CF7" w:rsidRPr="008E7ED5" w:rsidRDefault="008F3CF7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8F3CF7" w:rsidRPr="008E7ED5" w:rsidRDefault="008F3CF7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8F3CF7" w:rsidRPr="008E7ED5" w:rsidRDefault="008F3CF7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8F3CF7" w:rsidRPr="00943A94" w:rsidRDefault="008F3CF7" w:rsidP="0059322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43A94">
              <w:rPr>
                <w:rFonts w:ascii="Times New Roman" w:hAnsi="Times New Roman" w:cs="Times New Roman"/>
                <w:sz w:val="24"/>
              </w:rPr>
              <w:t>В современных ритмах.</w:t>
            </w:r>
          </w:p>
          <w:p w:rsidR="008F3CF7" w:rsidRPr="008E7ED5" w:rsidRDefault="008F3CF7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A94">
              <w:rPr>
                <w:rFonts w:ascii="Times New Roman" w:hAnsi="Times New Roman" w:cs="Times New Roman"/>
                <w:sz w:val="24"/>
              </w:rPr>
              <w:t>Музыкальное состязание.</w:t>
            </w:r>
          </w:p>
        </w:tc>
        <w:tc>
          <w:tcPr>
            <w:tcW w:w="1559" w:type="dxa"/>
          </w:tcPr>
          <w:p w:rsidR="008F3CF7" w:rsidRPr="008F3CF7" w:rsidRDefault="008F3CF7" w:rsidP="0059322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8F3CF7">
              <w:rPr>
                <w:rFonts w:ascii="Times New Roman" w:hAnsi="Times New Roman" w:cs="Times New Roman"/>
                <w:sz w:val="24"/>
                <w:szCs w:val="28"/>
              </w:rPr>
              <w:t>Учебник «Музыка» 3 класс Критская Е.Д. Сергеева Г.</w:t>
            </w:r>
            <w:proofErr w:type="gramStart"/>
            <w:r w:rsidRPr="008F3CF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  <w:p w:rsidR="008F3CF7" w:rsidRPr="008E7ED5" w:rsidRDefault="008F3CF7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F7">
              <w:rPr>
                <w:rFonts w:ascii="Times New Roman" w:hAnsi="Times New Roman" w:cs="Times New Roman"/>
                <w:sz w:val="24"/>
                <w:szCs w:val="28"/>
              </w:rPr>
              <w:t>Д/з стр. 91, 95</w:t>
            </w:r>
          </w:p>
        </w:tc>
        <w:tc>
          <w:tcPr>
            <w:tcW w:w="1865" w:type="dxa"/>
          </w:tcPr>
          <w:p w:rsidR="008F3CF7" w:rsidRDefault="008F3CF7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«Звуки музыки»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Р.Роджерс</w:t>
            </w:r>
            <w:proofErr w:type="spellEnd"/>
          </w:p>
          <w:p w:rsidR="008F3CF7" w:rsidRDefault="0061199F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F3CF7" w:rsidRPr="00E850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https://youtu.be/Xs2QjCQ-A3I</w:t>
              </w:r>
            </w:hyperlink>
          </w:p>
          <w:p w:rsidR="008F3CF7" w:rsidRPr="008E7ED5" w:rsidRDefault="008F3CF7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F3CF7" w:rsidRDefault="008F3CF7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CF7" w:rsidRPr="008E7ED5" w:rsidRDefault="008F3CF7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ropdown-user-namefirst-letter"/>
              </w:rPr>
              <w:t xml:space="preserve"> Логин: </w:t>
            </w:r>
            <w:hyperlink r:id="rId18" w:history="1">
              <w:r>
                <w:rPr>
                  <w:rStyle w:val="a4"/>
                </w:rPr>
                <w:t>Myzika104@yandex.ru</w:t>
              </w:r>
            </w:hyperlink>
            <w:r>
              <w:rPr>
                <w:rStyle w:val="dropdown-user-name"/>
              </w:rPr>
              <w:t xml:space="preserve">   пароль:2401</w:t>
            </w:r>
            <w:r>
              <w:rPr>
                <w:rStyle w:val="dropdown-user-name"/>
                <w:lang w:val="en-US"/>
              </w:rPr>
              <w:t>Nast</w:t>
            </w:r>
          </w:p>
          <w:p w:rsidR="008F3CF7" w:rsidRPr="008E7ED5" w:rsidRDefault="008F3CF7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F3CF7" w:rsidRPr="008E7ED5" w:rsidRDefault="008F3CF7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8F3CF7" w:rsidRDefault="0061199F" w:rsidP="00593227">
            <w:pPr>
              <w:rPr>
                <w:rFonts w:ascii="Times New Roman" w:hAnsi="Times New Roman" w:cs="Times New Roman"/>
              </w:rPr>
            </w:pPr>
            <w:hyperlink r:id="rId19" w:history="1">
              <w:r w:rsidR="008F3CF7" w:rsidRPr="00E850AE">
                <w:rPr>
                  <w:rStyle w:val="a4"/>
                  <w:rFonts w:ascii="Times New Roman" w:hAnsi="Times New Roman" w:cs="Times New Roman"/>
                  <w:lang w:val="en-US"/>
                </w:rPr>
                <w:t>zolo</w:t>
              </w:r>
              <w:r w:rsidR="008F3CF7" w:rsidRPr="00E850AE">
                <w:rPr>
                  <w:rStyle w:val="a4"/>
                  <w:rFonts w:ascii="Times New Roman" w:hAnsi="Times New Roman" w:cs="Times New Roman"/>
                </w:rPr>
                <w:t>4</w:t>
              </w:r>
              <w:r w:rsidR="008F3CF7" w:rsidRPr="00E850AE">
                <w:rPr>
                  <w:rStyle w:val="a4"/>
                  <w:rFonts w:ascii="Times New Roman" w:hAnsi="Times New Roman" w:cs="Times New Roman"/>
                  <w:lang w:val="en-US"/>
                </w:rPr>
                <w:t>evskaya</w:t>
              </w:r>
              <w:r w:rsidR="008F3CF7" w:rsidRPr="00E850AE">
                <w:rPr>
                  <w:rStyle w:val="a4"/>
                  <w:rFonts w:ascii="Times New Roman" w:hAnsi="Times New Roman" w:cs="Times New Roman"/>
                </w:rPr>
                <w:t>.</w:t>
              </w:r>
              <w:r w:rsidR="008F3CF7" w:rsidRPr="00E850AE">
                <w:rPr>
                  <w:rStyle w:val="a4"/>
                  <w:rFonts w:ascii="Times New Roman" w:hAnsi="Times New Roman" w:cs="Times New Roman"/>
                  <w:lang w:val="en-US"/>
                </w:rPr>
                <w:t>alena</w:t>
              </w:r>
              <w:r w:rsidR="008F3CF7" w:rsidRPr="00E850AE">
                <w:rPr>
                  <w:rStyle w:val="a4"/>
                  <w:rFonts w:ascii="Times New Roman" w:hAnsi="Times New Roman" w:cs="Times New Roman"/>
                </w:rPr>
                <w:t>@</w:t>
              </w:r>
              <w:r w:rsidR="008F3CF7" w:rsidRPr="00E850AE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F3CF7" w:rsidRPr="00E850A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F3CF7" w:rsidRPr="00E850A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F3CF7" w:rsidRPr="00943A94" w:rsidRDefault="008F3CF7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F3CF7" w:rsidRDefault="008F3CF7" w:rsidP="00593227"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20" w:history="1">
              <w:r w:rsidRPr="00E850AE">
                <w:rPr>
                  <w:rStyle w:val="a4"/>
                  <w:rFonts w:ascii="Times New Roman" w:hAnsi="Times New Roman" w:cs="Times New Roman"/>
                  <w:lang w:val="en-US"/>
                </w:rPr>
                <w:t>zolo</w:t>
              </w:r>
              <w:r w:rsidRPr="00E850AE">
                <w:rPr>
                  <w:rStyle w:val="a4"/>
                  <w:rFonts w:ascii="Times New Roman" w:hAnsi="Times New Roman" w:cs="Times New Roman"/>
                </w:rPr>
                <w:t>4</w:t>
              </w:r>
              <w:r w:rsidRPr="00E850AE">
                <w:rPr>
                  <w:rStyle w:val="a4"/>
                  <w:rFonts w:ascii="Times New Roman" w:hAnsi="Times New Roman" w:cs="Times New Roman"/>
                  <w:lang w:val="en-US"/>
                </w:rPr>
                <w:t>evskaya</w:t>
              </w:r>
              <w:r w:rsidRPr="00E850A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850AE">
                <w:rPr>
                  <w:rStyle w:val="a4"/>
                  <w:rFonts w:ascii="Times New Roman" w:hAnsi="Times New Roman" w:cs="Times New Roman"/>
                  <w:lang w:val="en-US"/>
                </w:rPr>
                <w:t>alena</w:t>
              </w:r>
              <w:r w:rsidRPr="00E850A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850AE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E850A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E850A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t>,</w:t>
            </w:r>
          </w:p>
          <w:p w:rsidR="008F3CF7" w:rsidRPr="00CA7152" w:rsidRDefault="008F3CF7" w:rsidP="00593227"/>
          <w:p w:rsidR="008F3CF7" w:rsidRPr="00495B7B" w:rsidRDefault="008F3CF7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9D64D7" w:rsidRDefault="009D64D7"/>
    <w:sectPr w:rsidR="009D64D7" w:rsidSect="00CC74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9"/>
    <w:rsid w:val="0061199F"/>
    <w:rsid w:val="008F3CF7"/>
    <w:rsid w:val="009D64D7"/>
    <w:rsid w:val="00CC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F3CF7"/>
    <w:pPr>
      <w:spacing w:after="0" w:line="240" w:lineRule="auto"/>
    </w:pPr>
  </w:style>
  <w:style w:type="character" w:customStyle="1" w:styleId="dropdown-user-name">
    <w:name w:val="dropdown-user-name"/>
    <w:basedOn w:val="a0"/>
    <w:rsid w:val="008F3CF7"/>
  </w:style>
  <w:style w:type="character" w:customStyle="1" w:styleId="dropdown-user-namefirst-letter">
    <w:name w:val="dropdown-user-name__first-letter"/>
    <w:basedOn w:val="a0"/>
    <w:rsid w:val="008F3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F3CF7"/>
    <w:pPr>
      <w:spacing w:after="0" w:line="240" w:lineRule="auto"/>
    </w:pPr>
  </w:style>
  <w:style w:type="character" w:customStyle="1" w:styleId="dropdown-user-name">
    <w:name w:val="dropdown-user-name"/>
    <w:basedOn w:val="a0"/>
    <w:rsid w:val="008F3CF7"/>
  </w:style>
  <w:style w:type="character" w:customStyle="1" w:styleId="dropdown-user-namefirst-letter">
    <w:name w:val="dropdown-user-name__first-letter"/>
    <w:basedOn w:val="a0"/>
    <w:rsid w:val="008F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hyperlink" Target="https://easyen.ru/load" TargetMode="External"/><Relationship Id="rId18" Type="http://schemas.openxmlformats.org/officeDocument/2006/relationships/hyperlink" Target="mailto:Myzika104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13/3/" TargetMode="External"/><Relationship Id="rId12" Type="http://schemas.openxmlformats.org/officeDocument/2006/relationships/hyperlink" Target="https://easyen.ru/" TargetMode="External"/><Relationship Id="rId17" Type="http://schemas.openxmlformats.org/officeDocument/2006/relationships/hyperlink" Target="https://youtu.be/Xs2QjCQ-A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search?text=%D0%BA%D0%BE%D0%BC%D0%BF%D0%BB%D0%B5%D0%BA%D1%81%D0%BD%D0%B0%D1%8F%20%D0%B7%D0%B0%D1%80%D1%8F%D0%B4%D0%BA%D0%B0%20%D0%B4%D0%BB%D1%8F%203%20%D0%BA%D0%BB%D0%B0%D1%81%D1%81%D0%B0%20%D0%B2%D0%B8%D0%B4%D0%B5%D0%BE%D1%83%D1%80%D0%BE%D0%BA&amp;path=wizard&amp;parent-reqid=1586516428597613-645042974105109288200158-production-app-host-man-web-yp-132" TargetMode="External"/><Relationship Id="rId20" Type="http://schemas.openxmlformats.org/officeDocument/2006/relationships/hyperlink" Target="mailto:zolo4evskaya.alen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class/3/" TargetMode="External"/><Relationship Id="rId11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5" Type="http://schemas.openxmlformats.org/officeDocument/2006/relationships/hyperlink" Target="https://yandex.ru/video?path=wizard" TargetMode="External"/><Relationship Id="rId10" Type="http://schemas.openxmlformats.org/officeDocument/2006/relationships/hyperlink" Target="https://resh.edu.ru/subject/12/" TargetMode="External"/><Relationship Id="rId19" Type="http://schemas.openxmlformats.org/officeDocument/2006/relationships/hyperlink" Target="mailto:zolo4evskaya.ale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hyperlink" Target="https://easyen.ru/load/metodika/video/videorolik_utrennjaja_gimnastika/5-1-0-4120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2020-04-11T07:21:00Z</dcterms:created>
  <dcterms:modified xsi:type="dcterms:W3CDTF">2020-04-11T07:21:00Z</dcterms:modified>
</cp:coreProperties>
</file>