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 w:rsidR="009C75DB">
        <w:rPr>
          <w:rFonts w:ascii="Times New Roman" w:hAnsi="Times New Roman" w:cs="Times New Roman"/>
          <w:b/>
          <w:sz w:val="24"/>
          <w:szCs w:val="24"/>
        </w:rPr>
        <w:t>класса 14</w:t>
      </w:r>
      <w:r w:rsidR="00A04CC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D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3D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9C75DB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Соли. Классификация солей. Химические свойства.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9C7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2013г.   § 24,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§22, 23,</w:t>
            </w:r>
          </w:p>
          <w:p w:rsidR="009C75DB" w:rsidRDefault="009C7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упр.1-6. стр. 199- 200.</w:t>
            </w:r>
          </w:p>
          <w:p w:rsidR="009C75DB" w:rsidRDefault="009C7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A04CCE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C75DB" w:rsidRPr="0001171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https://uchebniki-rabochie-tetradi.com/knijka1906listat/num1906.html</w:t>
              </w:r>
            </w:hyperlink>
          </w:p>
          <w:p w:rsidR="009C75DB" w:rsidRDefault="009C7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A04CCE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C75DB" w:rsidRPr="0001171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https://multiurok.ru/files/samostoiatiel-naia-rabota-po-tiemie-soli-i-osnovan.htm</w:t>
              </w:r>
            </w:hyperlink>
          </w:p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Pr="00A572F4" w:rsidRDefault="009C7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2F4" w:rsidRDefault="00A04CCE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7" w:history="1">
              <w:r w:rsidR="00ED06A8" w:rsidRPr="00C9347A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valentina.solovieva2017@yandex.ru</w:t>
              </w:r>
            </w:hyperlink>
          </w:p>
          <w:p w:rsidR="00ED06A8" w:rsidRPr="00A572F4" w:rsidRDefault="00ED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9C75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9C75DB" w:rsidRDefault="009C75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9C75D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9C75DB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«Оттепель»</w:t>
            </w:r>
          </w:p>
          <w:p w:rsidR="009C75DB" w:rsidRDefault="009C75DB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Р.к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Ставрополье в период «оттепели».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9C7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30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A04CCE">
            <w:pPr>
              <w:rPr>
                <w:rFonts w:ascii="Times New Roman" w:hAnsi="Times New Roman" w:cs="Times New Roman"/>
              </w:rPr>
            </w:pPr>
            <w:hyperlink r:id="rId8" w:history="1">
              <w:r w:rsidR="009C75DB">
                <w:rPr>
                  <w:rStyle w:val="a3"/>
                  <w:rFonts w:ascii="Times New Roman" w:hAnsi="Times New Roman" w:cs="Times New Roman"/>
                </w:rPr>
                <w:t>https://yandex.ru/video/preview?filmId=14740799668888107048&amp;reqid=1585253821734750-1072511148550974346900085-sas1-6851-V&amp;text=11+класс+«Оттепель»</w:t>
              </w:r>
            </w:hyperlink>
          </w:p>
          <w:p w:rsidR="009C75DB" w:rsidRDefault="009C75DB">
            <w:pPr>
              <w:rPr>
                <w:rStyle w:val="a3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С.255 в.2-3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9C75DB" w:rsidRDefault="00A0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C75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="009C75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="009C75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9C75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75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C75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75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9C75DB" w:rsidRPr="009C75DB" w:rsidRDefault="009C7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C75D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9C75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Задачи. Повторение теории и решение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9C7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Л.С.Атанасян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10-11 классы</w:t>
            </w:r>
          </w:p>
          <w:p w:rsidR="009C75DB" w:rsidRDefault="009C7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Учебник-с.165 п.78-81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9C7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679, 684, 696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A04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A572F4"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A572F4"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A572F4"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572F4"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A572F4"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A572F4"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572F4"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572F4"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572F4" w:rsidRDefault="00A5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B" w:rsidRDefault="009C75DB" w:rsidP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9C75DB" w:rsidRPr="009C75DB" w:rsidRDefault="009C75DB" w:rsidP="009C7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9C75DB" w:rsidRDefault="009C75DB" w:rsidP="009C7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A5264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ind w:right="-54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В. Набоков.</w:t>
            </w:r>
          </w:p>
          <w:p w:rsidR="00A52640" w:rsidRDefault="00A52640">
            <w:pPr>
              <w:ind w:right="-54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Жизнь и творчество (обзор).</w:t>
            </w:r>
          </w:p>
          <w:p w:rsidR="00A52640" w:rsidRDefault="00A52640">
            <w:pPr>
              <w:ind w:right="-54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России в творчестве писателя. Проблематика и система образов в романе «Машенька»</w:t>
            </w:r>
          </w:p>
          <w:p w:rsidR="00A52640" w:rsidRDefault="00A52640">
            <w:pPr>
              <w:ind w:right="-54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Описание эмигрантской среды и</w:t>
            </w:r>
          </w:p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воспоминание героя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прошлом, юности. Образ Машеньки. Смысл финала романа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-13-е изд.- м.: Просвещение, 2008</w:t>
            </w:r>
          </w:p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статья  для ознакомления, просмотр презентаций на электронной почте 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hyperlink r:id="rId11" w:history="1">
              <w:r w:rsidR="00261A9A" w:rsidRPr="00FE17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lyceum</w:t>
              </w:r>
              <w:r w:rsidR="00261A9A" w:rsidRPr="00FE17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104-11</w:t>
              </w:r>
              <w:r w:rsidR="00261A9A" w:rsidRPr="00FE17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261A9A" w:rsidRPr="00FE17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61A9A" w:rsidRPr="00FE17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61A9A" w:rsidRPr="00FE17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61A9A" w:rsidRPr="00FE17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61A9A" w:rsidRPr="00261A9A" w:rsidRDefault="0026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опорного конспекта по статье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 с теоретической статье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анализомромана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Набокова "Машенька", презентации по творчеству Набокова. размещенные на электронной почте класса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Опорный конспект статьи по роману Набокова "Машенька" в формате файла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12" w:history="1">
              <w:r w:rsidR="00ED06A8"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l104SEE@yandex.ru</w:t>
              </w:r>
            </w:hyperlink>
          </w:p>
          <w:p w:rsidR="00ED06A8" w:rsidRDefault="00ED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640" w:rsidRP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A5264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Романтика и реализм в прозе  и поэзии о войне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Л.Соболева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 др.)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-13-е изд.- м.: Просвещение, 2008</w:t>
            </w:r>
          </w:p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 231-249</w:t>
            </w:r>
          </w:p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А. Н. Толстого "Русский характер",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Л.Соболева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"Морская душа"", просмотр презентации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(файлы на электронной почте класса </w:t>
            </w:r>
            <w:hyperlink r:id="rId13" w:history="1">
              <w:r w:rsidR="00ED06A8"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lyceum</w:t>
              </w:r>
              <w:r w:rsidR="00ED06A8"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104-11</w:t>
              </w:r>
              <w:r w:rsidR="00ED06A8"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ED06A8"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D06A8"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D06A8"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D06A8"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proofErr w:type="gramEnd"/>
          </w:p>
          <w:p w:rsidR="00ED06A8" w:rsidRPr="00ED06A8" w:rsidRDefault="00ED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тест по теме "Литература ВОВ", прочитать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В.Некрасов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"В окопах Сталинграда"</w:t>
            </w:r>
          </w:p>
          <w:p w:rsidR="00A52640" w:rsidRDefault="00A04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anchor="p2" w:history="1">
              <w:r w:rsidR="00A52640">
                <w:rPr>
                  <w:rStyle w:val="a3"/>
                  <w:lang w:val="en-US"/>
                </w:rPr>
                <w:t>https://bookscafe.net/read/nekrasov_viktor-v_okopah_stalingrada-48041.html - p2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Файлы с текстами рассказа А. Н. Толстого "Русский характер",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Л.Соболева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"Морская душа"", презентация на электронной почте класса </w:t>
            </w:r>
            <w:hyperlink r:id="rId15" w:history="1">
              <w:r w:rsidR="00ED06A8"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lyceum</w:t>
              </w:r>
              <w:r w:rsidR="00ED06A8"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104-11</w:t>
              </w:r>
              <w:r w:rsidR="00ED06A8"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ED06A8"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D06A8"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D06A8"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D06A8"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D06A8" w:rsidRPr="00ED06A8" w:rsidRDefault="00ED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"Литература ВОВ"</w:t>
            </w:r>
          </w:p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электронной почте класса</w:t>
            </w:r>
          </w:p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104-11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16" w:history="1">
              <w:r w:rsidR="00ED06A8"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</w:t>
              </w:r>
              <w:r w:rsidR="00ED06A8"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="00ED06A8"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D06A8"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D06A8" w:rsidRPr="00ED06A8" w:rsidRDefault="00ED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A5264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2640" w:rsidRDefault="00A52640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40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, ее возникновение , основные этапы эволюции и функции </w:t>
            </w:r>
            <w:proofErr w:type="spellStart"/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живого</w:t>
            </w:r>
            <w:proofErr w:type="gramStart"/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52640">
              <w:rPr>
                <w:rFonts w:ascii="Times New Roman" w:hAnsi="Times New Roman" w:cs="Times New Roman"/>
                <w:sz w:val="24"/>
                <w:szCs w:val="24"/>
              </w:rPr>
              <w:t>ипотезы</w:t>
            </w:r>
            <w:proofErr w:type="spellEnd"/>
            <w:r w:rsidRPr="00A52640">
              <w:rPr>
                <w:rFonts w:ascii="Times New Roman" w:hAnsi="Times New Roman" w:cs="Times New Roman"/>
                <w:sz w:val="24"/>
                <w:szCs w:val="24"/>
              </w:rPr>
              <w:t xml:space="preserve"> о происхождении жизни»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A52640" w:rsidRDefault="00A52640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Биология</w:t>
            </w:r>
          </w:p>
          <w:p w:rsidR="00A52640" w:rsidRDefault="00A52640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.Общая биология 10-11 класс»</w:t>
            </w:r>
          </w:p>
          <w:p w:rsidR="00A52640" w:rsidRDefault="00A52640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П.89стр.345-349.конспект, выполнить задание на стр.348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72F4" w:rsidRDefault="00A04CCE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52640" w:rsidRPr="007E2A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GB"/>
                </w:rPr>
                <w:t>https</w:t>
              </w:r>
              <w:r w:rsidR="00A52640" w:rsidRPr="00A572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52640" w:rsidRPr="007E2A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GB"/>
                </w:rPr>
                <w:t>yandex</w:t>
              </w:r>
              <w:proofErr w:type="spellEnd"/>
              <w:r w:rsidR="00A52640" w:rsidRPr="00A572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52640" w:rsidRPr="007E2A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GB"/>
                </w:rPr>
                <w:t>ru</w:t>
              </w:r>
              <w:proofErr w:type="spellEnd"/>
              <w:r w:rsidR="00A52640" w:rsidRPr="00A572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52640" w:rsidRPr="007E2A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GB"/>
                </w:rPr>
                <w:t>video</w:t>
              </w:r>
              <w:r w:rsidR="00A52640" w:rsidRPr="00A572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52640" w:rsidRPr="007E2A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GB"/>
                </w:rPr>
                <w:t>preview</w:t>
              </w:r>
              <w:r w:rsidR="00A52640" w:rsidRPr="00A572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A52640" w:rsidRPr="007E2A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GB"/>
                </w:rPr>
                <w:t>filmId</w:t>
              </w:r>
              <w:proofErr w:type="spellEnd"/>
              <w:r w:rsidR="00A52640" w:rsidRPr="00A572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=6617958977581142835&amp;</w:t>
              </w:r>
              <w:r w:rsidR="00A52640" w:rsidRPr="007E2A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GB"/>
                </w:rPr>
                <w:t>from</w:t>
              </w:r>
              <w:r w:rsidR="00A52640" w:rsidRPr="00A572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A52640" w:rsidRPr="007E2A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GB"/>
                </w:rPr>
                <w:t>tabbar</w:t>
              </w:r>
              <w:proofErr w:type="spellEnd"/>
              <w:r w:rsidR="00A52640" w:rsidRPr="00A572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A52640" w:rsidRPr="007E2A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GB"/>
                </w:rPr>
                <w:t>text</w:t>
              </w:r>
              <w:r w:rsidR="00A52640" w:rsidRPr="00A572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A52640" w:rsidRPr="000117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гипотезы</w:t>
              </w:r>
              <w:r w:rsidR="00A52640" w:rsidRPr="00A572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="00A52640" w:rsidRPr="000117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происхождения</w:t>
              </w:r>
              <w:r w:rsidR="00A52640" w:rsidRPr="00A572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="00A52640" w:rsidRPr="000117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жизни</w:t>
              </w:r>
              <w:r w:rsidR="00A52640" w:rsidRPr="00A572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="00A52640" w:rsidRPr="000117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на</w:t>
              </w:r>
              <w:r w:rsidR="00A52640" w:rsidRPr="00A572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="00A52640" w:rsidRPr="000117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земле</w:t>
              </w:r>
              <w:r w:rsidR="00A52640" w:rsidRPr="00A572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+</w:t>
              </w:r>
              <w:r w:rsidR="00A52640" w:rsidRPr="000117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видеоурок</w:t>
              </w:r>
              <w:proofErr w:type="spellEnd"/>
            </w:hyperlink>
          </w:p>
          <w:p w:rsidR="00A52640" w:rsidRPr="00A572F4" w:rsidRDefault="00A52640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7E2AE5" w:rsidRDefault="00A52640" w:rsidP="00D86F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>работа в тетради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A572F4" w:rsidRDefault="00A04CCE" w:rsidP="00D86F01">
            <w:hyperlink r:id="rId18" w:history="1">
              <w:r w:rsidR="00A52640" w:rsidRPr="00011719">
                <w:rPr>
                  <w:rStyle w:val="a3"/>
                  <w:lang w:val="en-GB"/>
                </w:rPr>
                <w:t>zatonskaya</w:t>
              </w:r>
              <w:r w:rsidR="00A52640" w:rsidRPr="00A572F4">
                <w:rPr>
                  <w:rStyle w:val="a3"/>
                </w:rPr>
                <w:t>.</w:t>
              </w:r>
              <w:r w:rsidR="00A52640" w:rsidRPr="00011719">
                <w:rPr>
                  <w:rStyle w:val="a3"/>
                  <w:lang w:val="en-GB"/>
                </w:rPr>
                <w:t>galina</w:t>
              </w:r>
              <w:r w:rsidR="00A52640" w:rsidRPr="00A572F4">
                <w:rPr>
                  <w:rStyle w:val="a3"/>
                </w:rPr>
                <w:t>@</w:t>
              </w:r>
              <w:r w:rsidR="00A52640" w:rsidRPr="00011719">
                <w:rPr>
                  <w:rStyle w:val="a3"/>
                  <w:lang w:val="en-GB"/>
                </w:rPr>
                <w:t>yandex</w:t>
              </w:r>
              <w:r w:rsidR="00A52640" w:rsidRPr="00A572F4">
                <w:rPr>
                  <w:rStyle w:val="a3"/>
                </w:rPr>
                <w:t>.</w:t>
              </w:r>
              <w:proofErr w:type="spellStart"/>
              <w:r w:rsidR="00A52640" w:rsidRPr="00011719">
                <w:rPr>
                  <w:rStyle w:val="a3"/>
                  <w:lang w:val="en-GB"/>
                </w:rPr>
                <w:t>ru</w:t>
              </w:r>
              <w:proofErr w:type="spellEnd"/>
            </w:hyperlink>
          </w:p>
          <w:p w:rsidR="00A52640" w:rsidRPr="00A572F4" w:rsidRDefault="00A52640" w:rsidP="00D86F01"/>
          <w:p w:rsidR="00A52640" w:rsidRDefault="00A52640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фотография работы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 w:rsidP="00D86F01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52640" w:rsidRDefault="00A52640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5264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Default="00A5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22540A"/>
    <w:rsid w:val="00261A9A"/>
    <w:rsid w:val="00346C8E"/>
    <w:rsid w:val="003D20E0"/>
    <w:rsid w:val="007E2AE5"/>
    <w:rsid w:val="009C75DB"/>
    <w:rsid w:val="00A04CCE"/>
    <w:rsid w:val="00A52640"/>
    <w:rsid w:val="00A572F4"/>
    <w:rsid w:val="00A91BBD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4740799668888107048&amp;reqid=1585253821734750-1072511148550974346900085-sas1-6851-V&amp;text=11+&#1082;&#1083;&#1072;&#1089;&#1089;+" TargetMode="External"/><Relationship Id="rId13" Type="http://schemas.openxmlformats.org/officeDocument/2006/relationships/hyperlink" Target="mailto:lyceum104-11f@mail.ru" TargetMode="External"/><Relationship Id="rId18" Type="http://schemas.openxmlformats.org/officeDocument/2006/relationships/hyperlink" Target="mailto:zatonskaya.gali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entina.solovieva2017@yandex.ru" TargetMode="External"/><Relationship Id="rId12" Type="http://schemas.openxmlformats.org/officeDocument/2006/relationships/hyperlink" Target="mailto:l104SEE@yandex.ru" TargetMode="External"/><Relationship Id="rId17" Type="http://schemas.openxmlformats.org/officeDocument/2006/relationships/hyperlink" Target="https://yandex.ru/video/preview/?filmId=6617958977581142835&amp;from=tabbar&amp;text=&#1075;&#1080;&#1087;&#1086;&#1090;&#1077;&#1079;&#1099;+&#1087;&#1088;&#1086;&#1080;&#1089;&#1093;&#1086;&#1078;&#1076;&#1077;&#1085;&#1080;&#1103;+&#1078;&#1080;&#1079;&#1085;&#1080;+&#1085;&#1072;+&#1079;&#1077;&#1084;&#1083;&#1077;+&#1074;&#1080;&#1076;&#1077;&#1086;&#1091;&#1088;&#1086;&#1082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104SEE@yandex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ultiurok.ru/files/samostoiatiel-naia-rabota-po-tiemie-soli-i-osnovan.htm" TargetMode="External"/><Relationship Id="rId11" Type="http://schemas.openxmlformats.org/officeDocument/2006/relationships/hyperlink" Target="mailto:lyceum104-11f@mail.ru" TargetMode="External"/><Relationship Id="rId5" Type="http://schemas.openxmlformats.org/officeDocument/2006/relationships/hyperlink" Target="https://uchebniki-rabochie-tetradi.com/knijka1906listat/num1906.html" TargetMode="External"/><Relationship Id="rId15" Type="http://schemas.openxmlformats.org/officeDocument/2006/relationships/hyperlink" Target="mailto:lyceum104-11f@mail.ru" TargetMode="External"/><Relationship Id="rId10" Type="http://schemas.openxmlformats.org/officeDocument/2006/relationships/hyperlink" Target="mailto:9v_licei104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tsei104.9a@yandex.ru" TargetMode="External"/><Relationship Id="rId14" Type="http://schemas.openxmlformats.org/officeDocument/2006/relationships/hyperlink" Target="https://bookscafe.net/read/nekrasov_viktor-v_okopah_stalingrada-480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2020-04-10T19:28:00Z</dcterms:created>
  <dcterms:modified xsi:type="dcterms:W3CDTF">2020-04-11T08:24:00Z</dcterms:modified>
</cp:coreProperties>
</file>