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</w:t>
      </w:r>
      <w:r w:rsidR="00FD721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D721A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E2" w:rsidRPr="008E7ED5" w:rsidTr="00FD721A">
        <w:tc>
          <w:tcPr>
            <w:tcW w:w="817" w:type="dxa"/>
          </w:tcPr>
          <w:p w:rsidR="00FC36E2" w:rsidRPr="0011249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C36E2" w:rsidRPr="008E7ED5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C36E2" w:rsidRPr="008E7ED5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C36E2" w:rsidRPr="008E7ED5" w:rsidRDefault="00FC36E2" w:rsidP="00827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FC36E2" w:rsidRPr="008E7ED5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C36E2" w:rsidRPr="008E7ED5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36E2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FC36E2" w:rsidRDefault="00FC36E2" w:rsidP="00827F66">
            <w:r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FC36E2" w:rsidRPr="00B41B5C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36E2" w:rsidRPr="008E7ED5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FC36E2" w:rsidRPr="008E7ED5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C36E2" w:rsidRPr="003F3684" w:rsidRDefault="00FC36E2" w:rsidP="00827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FC36E2" w:rsidRPr="0098511A" w:rsidRDefault="00FC36E2" w:rsidP="00827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FC36E2" w:rsidRPr="008E7ED5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FC36E2" w:rsidRPr="008E7ED5" w:rsidTr="00FD721A">
        <w:tc>
          <w:tcPr>
            <w:tcW w:w="817" w:type="dxa"/>
          </w:tcPr>
          <w:p w:rsidR="00FC36E2" w:rsidRPr="008E7ED5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C36E2" w:rsidRPr="008E7ED5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C36E2" w:rsidRPr="008E7ED5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C36E2" w:rsidRDefault="00FC36E2">
            <w:pPr>
              <w:pStyle w:val="a7"/>
            </w:pPr>
            <w:r>
              <w:t xml:space="preserve">Морфологический разбор прилагательного. </w:t>
            </w:r>
            <w:r>
              <w:rPr>
                <w:b/>
                <w:bCs/>
              </w:rPr>
              <w:t>Контрольная работа</w:t>
            </w:r>
            <w:r>
              <w:t xml:space="preserve"> </w:t>
            </w:r>
          </w:p>
        </w:tc>
        <w:tc>
          <w:tcPr>
            <w:tcW w:w="1699" w:type="dxa"/>
          </w:tcPr>
          <w:p w:rsidR="00FC36E2" w:rsidRDefault="00FC36E2">
            <w:pPr>
              <w:pStyle w:val="a7"/>
            </w:pPr>
            <w:r>
              <w:t xml:space="preserve">П. 105 с. 95-96 </w:t>
            </w:r>
          </w:p>
        </w:tc>
        <w:tc>
          <w:tcPr>
            <w:tcW w:w="1725" w:type="dxa"/>
          </w:tcPr>
          <w:p w:rsidR="00FC36E2" w:rsidRDefault="00FC36E2">
            <w:pPr>
              <w:pStyle w:val="a7"/>
              <w:spacing w:after="0"/>
            </w:pPr>
            <w:r>
              <w:t>Онлайн-урок</w:t>
            </w:r>
          </w:p>
          <w:p w:rsidR="00FC36E2" w:rsidRDefault="00FC36E2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FC36E2" w:rsidRDefault="00FC36E2">
            <w:pPr>
              <w:pStyle w:val="a7"/>
            </w:pPr>
          </w:p>
        </w:tc>
        <w:tc>
          <w:tcPr>
            <w:tcW w:w="1688" w:type="dxa"/>
          </w:tcPr>
          <w:p w:rsidR="00FC36E2" w:rsidRDefault="00FC36E2">
            <w:pPr>
              <w:pStyle w:val="a7"/>
            </w:pPr>
            <w:proofErr w:type="spellStart"/>
            <w:r>
              <w:t>Д.з</w:t>
            </w:r>
            <w:proofErr w:type="spellEnd"/>
            <w:r>
              <w:t xml:space="preserve">. контрольные вопросы (письменно), упр. 601 (файл прикрепить в </w:t>
            </w:r>
            <w:proofErr w:type="spellStart"/>
            <w:r>
              <w:t>рэш</w:t>
            </w:r>
            <w:proofErr w:type="spellEnd"/>
            <w:r>
              <w:t>)</w:t>
            </w:r>
          </w:p>
        </w:tc>
        <w:tc>
          <w:tcPr>
            <w:tcW w:w="1688" w:type="dxa"/>
          </w:tcPr>
          <w:p w:rsidR="00FC36E2" w:rsidRDefault="00FC36E2">
            <w:pPr>
              <w:pStyle w:val="a7"/>
            </w:pPr>
            <w:r>
              <w:t>16.04</w:t>
            </w:r>
          </w:p>
        </w:tc>
        <w:tc>
          <w:tcPr>
            <w:tcW w:w="1711" w:type="dxa"/>
          </w:tcPr>
          <w:p w:rsidR="00FC36E2" w:rsidRDefault="00FC36E2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FC36E2" w:rsidRDefault="00FC36E2">
            <w:pPr>
              <w:pStyle w:val="a7"/>
            </w:pPr>
          </w:p>
        </w:tc>
        <w:tc>
          <w:tcPr>
            <w:tcW w:w="1721" w:type="dxa"/>
          </w:tcPr>
          <w:p w:rsidR="00FC36E2" w:rsidRDefault="00FC36E2">
            <w:pPr>
              <w:pStyle w:val="a7"/>
              <w:spacing w:after="0"/>
            </w:pPr>
            <w:r>
              <w:t xml:space="preserve">Электронная почта учителя </w:t>
            </w:r>
            <w:hyperlink r:id="rId6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 классного руководителя, </w:t>
            </w:r>
          </w:p>
          <w:p w:rsidR="00FC36E2" w:rsidRDefault="00FC36E2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89288162599, Ежедневно 15.00-18.00</w:t>
            </w:r>
          </w:p>
        </w:tc>
      </w:tr>
      <w:tr w:rsidR="00FC36E2" w:rsidRPr="008E7ED5" w:rsidTr="00FD721A">
        <w:tc>
          <w:tcPr>
            <w:tcW w:w="817" w:type="dxa"/>
          </w:tcPr>
          <w:p w:rsidR="00FC36E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C36E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C36E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FC36E2" w:rsidRDefault="00FC36E2">
            <w:pPr>
              <w:pStyle w:val="a7"/>
            </w:pPr>
            <w:r>
              <w:rPr>
                <w:color w:val="000000"/>
              </w:rPr>
              <w:t>К. Симонов «Майор привез мальчишку на лафете»</w:t>
            </w:r>
          </w:p>
        </w:tc>
        <w:tc>
          <w:tcPr>
            <w:tcW w:w="1699" w:type="dxa"/>
          </w:tcPr>
          <w:p w:rsidR="00FC36E2" w:rsidRDefault="00FC36E2">
            <w:pPr>
              <w:pStyle w:val="a7"/>
              <w:spacing w:after="0"/>
            </w:pPr>
            <w:r>
              <w:t>Учебник чт. произведения с. 119-145</w:t>
            </w:r>
          </w:p>
          <w:p w:rsidR="00FC36E2" w:rsidRDefault="00FC36E2">
            <w:pPr>
              <w:pStyle w:val="a7"/>
            </w:pPr>
          </w:p>
        </w:tc>
        <w:tc>
          <w:tcPr>
            <w:tcW w:w="1725" w:type="dxa"/>
          </w:tcPr>
          <w:p w:rsidR="00FC36E2" w:rsidRDefault="00FC36E2">
            <w:pPr>
              <w:pStyle w:val="a7"/>
              <w:spacing w:after="0"/>
            </w:pPr>
            <w:r>
              <w:t>Онлайн-урок</w:t>
            </w:r>
          </w:p>
          <w:p w:rsidR="00FC36E2" w:rsidRDefault="00FC36E2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FC36E2" w:rsidRDefault="00FC36E2">
            <w:pPr>
              <w:pStyle w:val="a7"/>
            </w:pPr>
          </w:p>
        </w:tc>
        <w:tc>
          <w:tcPr>
            <w:tcW w:w="1688" w:type="dxa"/>
          </w:tcPr>
          <w:p w:rsidR="00FC36E2" w:rsidRDefault="00FC36E2">
            <w:pPr>
              <w:pStyle w:val="a7"/>
            </w:pPr>
            <w:proofErr w:type="spellStart"/>
            <w:r>
              <w:t>Д.з</w:t>
            </w:r>
            <w:proofErr w:type="spellEnd"/>
            <w:r>
              <w:t>. Написание небольшой рассказ (0,5 стр.) о герое войны (родственнике, знакомом)</w:t>
            </w:r>
          </w:p>
        </w:tc>
        <w:tc>
          <w:tcPr>
            <w:tcW w:w="1688" w:type="dxa"/>
          </w:tcPr>
          <w:p w:rsidR="00FC36E2" w:rsidRDefault="00FC36E2">
            <w:pPr>
              <w:pStyle w:val="a7"/>
            </w:pPr>
            <w:r>
              <w:t>16.04</w:t>
            </w:r>
          </w:p>
        </w:tc>
        <w:tc>
          <w:tcPr>
            <w:tcW w:w="1711" w:type="dxa"/>
          </w:tcPr>
          <w:p w:rsidR="00FC36E2" w:rsidRDefault="00FC36E2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FC36E2" w:rsidRDefault="00FC36E2">
            <w:pPr>
              <w:pStyle w:val="a7"/>
            </w:pPr>
          </w:p>
        </w:tc>
        <w:tc>
          <w:tcPr>
            <w:tcW w:w="1721" w:type="dxa"/>
          </w:tcPr>
          <w:p w:rsidR="00FC36E2" w:rsidRDefault="00FC36E2">
            <w:pPr>
              <w:pStyle w:val="a7"/>
            </w:pPr>
          </w:p>
        </w:tc>
      </w:tr>
      <w:tr w:rsidR="00FC36E2" w:rsidRPr="008E7ED5" w:rsidTr="00FD721A">
        <w:tc>
          <w:tcPr>
            <w:tcW w:w="817" w:type="dxa"/>
          </w:tcPr>
          <w:p w:rsidR="00FC36E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C36E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C36E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FC36E2" w:rsidRPr="00F30CA5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A5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699" w:type="dxa"/>
          </w:tcPr>
          <w:p w:rsidR="00FC36E2" w:rsidRDefault="00FC36E2" w:rsidP="00827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5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математики </w:t>
            </w:r>
            <w:r w:rsidRPr="003E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5класс, автор Н.Я.Виленкин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36E2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226-227 прочитать теоретический материал, записать в тетрадь правило и формулы нахождения среднего арифметического и средней скорости</w:t>
            </w:r>
          </w:p>
          <w:p w:rsidR="00FC36E2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№1497(а, б)</w:t>
            </w:r>
          </w:p>
          <w:p w:rsidR="00FC36E2" w:rsidRPr="003E35D1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№1503, №1516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6E2" w:rsidRPr="00726FB7" w:rsidRDefault="00FC36E2" w:rsidP="00827F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:rsidR="00FC36E2" w:rsidRPr="0040255D" w:rsidRDefault="00FC36E2" w:rsidP="00827F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36E2" w:rsidRDefault="00FC36E2" w:rsidP="00827F66">
            <w:pPr>
              <w:pStyle w:val="a7"/>
              <w:shd w:val="clear" w:color="auto" w:fill="FFFFFF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Домашнее задание в </w:t>
            </w:r>
            <w:r>
              <w:rPr>
                <w:bCs/>
                <w:color w:val="000000" w:themeColor="text1"/>
              </w:rPr>
              <w:lastRenderedPageBreak/>
              <w:t xml:space="preserve">тетради по учебнику с подробным решением </w:t>
            </w:r>
          </w:p>
          <w:p w:rsidR="00FC36E2" w:rsidRPr="002A3A04" w:rsidRDefault="00FC36E2" w:rsidP="00827F66">
            <w:pPr>
              <w:pStyle w:val="a7"/>
              <w:shd w:val="clear" w:color="auto" w:fill="FFFFFF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№1524, 1526, 1535 (а)</w:t>
            </w:r>
          </w:p>
          <w:p w:rsidR="00FC36E2" w:rsidRPr="002A3A04" w:rsidRDefault="00FC36E2" w:rsidP="00827F66">
            <w:pPr>
              <w:pStyle w:val="a7"/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1688" w:type="dxa"/>
          </w:tcPr>
          <w:p w:rsidR="00FC36E2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  <w:p w:rsidR="00FC36E2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C36E2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почты: Яровая А.В.</w:t>
            </w:r>
          </w:p>
          <w:p w:rsidR="00FC36E2" w:rsidRPr="00EA7506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36E2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36E2" w:rsidRPr="00EA7506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</w:tc>
        <w:tc>
          <w:tcPr>
            <w:tcW w:w="1721" w:type="dxa"/>
          </w:tcPr>
          <w:p w:rsidR="00FC36E2" w:rsidRDefault="00FC36E2" w:rsidP="00827F66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lastRenderedPageBreak/>
              <w:t>классного руководителя,</w:t>
            </w:r>
            <w:r>
              <w:t xml:space="preserve">  </w:t>
            </w:r>
          </w:p>
          <w:p w:rsidR="00FC36E2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FC36E2" w:rsidRPr="00495B7B" w:rsidRDefault="00FC36E2" w:rsidP="00827F66">
            <w:pPr>
              <w:rPr>
                <w:rFonts w:ascii="Times New Roman" w:hAnsi="Times New Roman" w:cs="Times New Roman"/>
              </w:rPr>
            </w:pPr>
          </w:p>
        </w:tc>
      </w:tr>
      <w:tr w:rsidR="00FC36E2" w:rsidRPr="008E7ED5" w:rsidTr="00FD721A">
        <w:tc>
          <w:tcPr>
            <w:tcW w:w="817" w:type="dxa"/>
          </w:tcPr>
          <w:p w:rsidR="00FC36E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851" w:type="dxa"/>
          </w:tcPr>
          <w:p w:rsidR="00FC36E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C36E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FC36E2" w:rsidRPr="00F30CA5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A5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699" w:type="dxa"/>
          </w:tcPr>
          <w:p w:rsidR="00FC36E2" w:rsidRPr="00894030" w:rsidRDefault="00FC36E2" w:rsidP="00827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25" w:type="dxa"/>
          </w:tcPr>
          <w:p w:rsidR="00FC36E2" w:rsidRPr="00726FB7" w:rsidRDefault="00FC36E2" w:rsidP="00827F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36E2" w:rsidRDefault="00FC36E2" w:rsidP="00827F66">
            <w:pPr>
              <w:pStyle w:val="a7"/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1688" w:type="dxa"/>
          </w:tcPr>
          <w:p w:rsidR="00FC36E2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C36E2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FC36E2" w:rsidRPr="00EA7506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36E2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36E2" w:rsidRPr="00EA7506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</w:tc>
        <w:tc>
          <w:tcPr>
            <w:tcW w:w="1721" w:type="dxa"/>
          </w:tcPr>
          <w:p w:rsidR="00FC36E2" w:rsidRDefault="00FC36E2" w:rsidP="00827F6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C36E2" w:rsidRDefault="00FC36E2" w:rsidP="0082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FC36E2" w:rsidRPr="00495B7B" w:rsidRDefault="00FC36E2" w:rsidP="00827F66">
            <w:pPr>
              <w:rPr>
                <w:rFonts w:ascii="Times New Roman" w:hAnsi="Times New Roman" w:cs="Times New Roman"/>
              </w:rPr>
            </w:pPr>
          </w:p>
        </w:tc>
      </w:tr>
      <w:tr w:rsidR="00FC36E2" w:rsidRPr="008E7ED5" w:rsidTr="00FD721A">
        <w:tc>
          <w:tcPr>
            <w:tcW w:w="817" w:type="dxa"/>
          </w:tcPr>
          <w:p w:rsidR="00FC36E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FC36E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C36E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268" w:type="dxa"/>
          </w:tcPr>
          <w:p w:rsidR="00FC36E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обязанности.</w:t>
            </w:r>
          </w:p>
          <w:p w:rsidR="00FC36E2" w:rsidRDefault="00FC3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Модальная конструкция.</w:t>
            </w:r>
          </w:p>
        </w:tc>
        <w:tc>
          <w:tcPr>
            <w:tcW w:w="1699" w:type="dxa"/>
          </w:tcPr>
          <w:p w:rsidR="00FC36E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правило на стр.51 и выписать его в словарь.</w:t>
            </w:r>
          </w:p>
          <w:p w:rsidR="00FC36E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фразами на стр.51 выучить</w:t>
            </w:r>
          </w:p>
          <w:p w:rsidR="00FC36E2" w:rsidRDefault="00FC3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C36E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</w:p>
          <w:p w:rsidR="00FC36E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отправлены</w:t>
            </w:r>
          </w:p>
          <w:p w:rsidR="00FC36E2" w:rsidRDefault="00FC3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36E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упр.12 на стр.51 выполнить письменно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и прислать фото.</w:t>
            </w:r>
          </w:p>
          <w:p w:rsidR="00FC36E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рабочей тетради упр. 1 и 2 на стр.71 и прислать фото.</w:t>
            </w:r>
          </w:p>
          <w:p w:rsidR="00FC36E2" w:rsidRDefault="00FC3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36E2" w:rsidRDefault="00FC3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1711" w:type="dxa"/>
          </w:tcPr>
          <w:p w:rsidR="00FC36E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C36E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FC36E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melikeganova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C36E2" w:rsidRDefault="00F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8-928-361-47-89</w:t>
            </w:r>
          </w:p>
          <w:p w:rsidR="00FC36E2" w:rsidRDefault="00FC3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C36E2" w:rsidRDefault="00FC36E2"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C36E2" w:rsidRDefault="00FC3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4B21FC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93309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B477B"/>
    <w:rsid w:val="00EE7751"/>
    <w:rsid w:val="00F76714"/>
    <w:rsid w:val="00FB7438"/>
    <w:rsid w:val="00FC36E2"/>
    <w:rsid w:val="00FD17EE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B21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masha-88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-masha-88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lomov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likeganova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vira.pokhozh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A6D0-F730-4E58-8B6B-E9906EA0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14</cp:revision>
  <dcterms:created xsi:type="dcterms:W3CDTF">2020-04-10T08:12:00Z</dcterms:created>
  <dcterms:modified xsi:type="dcterms:W3CDTF">2020-04-14T10:58:00Z</dcterms:modified>
</cp:coreProperties>
</file>