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DF" w:rsidRDefault="00E938DF" w:rsidP="00E93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E938DF" w:rsidRPr="00C81BDC" w:rsidRDefault="00E938DF" w:rsidP="00E93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8DF" w:rsidRPr="00C81BDC" w:rsidRDefault="00E938DF" w:rsidP="00E93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E938DF" w:rsidRPr="008E7ED5" w:rsidTr="007421F1">
        <w:trPr>
          <w:trHeight w:val="255"/>
        </w:trPr>
        <w:tc>
          <w:tcPr>
            <w:tcW w:w="817" w:type="dxa"/>
            <w:vMerge w:val="restart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E938DF" w:rsidRPr="008E7ED5" w:rsidRDefault="00E938DF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E938DF" w:rsidRPr="008E7ED5" w:rsidRDefault="00E938DF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938DF" w:rsidRPr="008E7ED5" w:rsidTr="007421F1">
        <w:trPr>
          <w:trHeight w:val="810"/>
        </w:trPr>
        <w:tc>
          <w:tcPr>
            <w:tcW w:w="817" w:type="dxa"/>
            <w:vMerge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DF" w:rsidRPr="008E7ED5" w:rsidTr="007421F1">
        <w:tc>
          <w:tcPr>
            <w:tcW w:w="817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E938DF" w:rsidRPr="007423B1" w:rsidRDefault="00E938DF" w:rsidP="007421F1">
            <w:pPr>
              <w:pStyle w:val="ConsPlusNormal"/>
              <w:rPr>
                <w:sz w:val="22"/>
                <w:szCs w:val="22"/>
                <w:lang w:val="ru-RU"/>
              </w:rPr>
            </w:pPr>
            <w:r w:rsidRPr="007423B1">
              <w:rPr>
                <w:sz w:val="22"/>
                <w:szCs w:val="22"/>
                <w:lang w:val="ru-RU"/>
              </w:rPr>
              <w:t>Особенности устного выступления.</w:t>
            </w:r>
          </w:p>
          <w:p w:rsidR="00E938DF" w:rsidRPr="0017379C" w:rsidRDefault="00E938DF" w:rsidP="007421F1">
            <w:pPr>
              <w:rPr>
                <w:rFonts w:ascii="Times New Roman" w:hAnsi="Times New Roman" w:cs="Times New Roman"/>
              </w:rPr>
            </w:pPr>
            <w:r w:rsidRPr="007423B1">
              <w:rPr>
                <w:rFonts w:ascii="Times New Roman" w:eastAsia="Calibri" w:hAnsi="Times New Roman" w:cs="Times New Roman"/>
              </w:rPr>
              <w:t>Создание текстов-повествований.</w:t>
            </w:r>
          </w:p>
        </w:tc>
        <w:tc>
          <w:tcPr>
            <w:tcW w:w="1559" w:type="dxa"/>
          </w:tcPr>
          <w:p w:rsidR="00E938DF" w:rsidRPr="0017379C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036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(с.80-83)</w:t>
            </w:r>
          </w:p>
          <w:p w:rsidR="00E938DF" w:rsidRPr="0017379C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Справочник с.254 группа 23, 24.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2.Повторение и закрепление темы 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Повторить правило</w:t>
            </w:r>
            <w:proofErr w:type="gramStart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с.84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Работа в рабочей тетради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С.69 </w:t>
            </w:r>
            <w:proofErr w:type="spellStart"/>
            <w:proofErr w:type="gramStart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157, 158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С.71 </w:t>
            </w:r>
            <w:proofErr w:type="spellStart"/>
            <w:proofErr w:type="gramStart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161, 162, 163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3) Самостоятельная работа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Рабочая тетрадь с.70</w:t>
            </w:r>
            <w:proofErr w:type="gramStart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У</w:t>
            </w:r>
            <w:proofErr w:type="gramEnd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160 </w:t>
            </w:r>
          </w:p>
        </w:tc>
        <w:tc>
          <w:tcPr>
            <w:tcW w:w="1865" w:type="dxa"/>
          </w:tcPr>
          <w:p w:rsidR="00E938DF" w:rsidRDefault="00E938DF" w:rsidP="007421F1">
            <w:r>
              <w:lastRenderedPageBreak/>
              <w:t xml:space="preserve"> </w:t>
            </w:r>
          </w:p>
          <w:p w:rsidR="00E938DF" w:rsidRDefault="00E938DF" w:rsidP="007421F1">
            <w:r>
              <w:t>видео урок</w:t>
            </w:r>
          </w:p>
          <w:p w:rsidR="00E938DF" w:rsidRDefault="00847AA8" w:rsidP="007421F1">
            <w:hyperlink r:id="rId5" w:history="1">
              <w:r w:rsidR="00E938DF" w:rsidRPr="00E22819">
                <w:rPr>
                  <w:rStyle w:val="a4"/>
                </w:rPr>
                <w:t>https://resh.edu.ru/subject/lesson/6302/main/221208/</w:t>
              </w:r>
            </w:hyperlink>
          </w:p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 с.87  </w:t>
            </w:r>
            <w:proofErr w:type="spellStart"/>
            <w:proofErr w:type="gramStart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7423B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563 в тетрадь ( у глаголов прошедшего времени выделить суффикс –л-)</w:t>
            </w:r>
          </w:p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B1">
              <w:rPr>
                <w:rFonts w:ascii="Times New Roman" w:hAnsi="Times New Roman" w:cs="Times New Roman"/>
                <w:color w:val="000000"/>
              </w:rPr>
              <w:t>Правило с.87</w:t>
            </w:r>
          </w:p>
        </w:tc>
        <w:tc>
          <w:tcPr>
            <w:tcW w:w="1688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E938DF" w:rsidRPr="00381D09" w:rsidRDefault="00847AA8" w:rsidP="007421F1">
            <w:pPr>
              <w:rPr>
                <w:rFonts w:ascii="Times New Roman" w:hAnsi="Times New Roman" w:cs="Times New Roman"/>
              </w:rPr>
            </w:pPr>
            <w:hyperlink r:id="rId6" w:history="1">
              <w:r w:rsidR="00E938DF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E938DF">
              <w:t xml:space="preserve"> , </w:t>
            </w:r>
            <w:r w:rsidR="00E938DF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E938DF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938DF" w:rsidRDefault="00E938D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938DF" w:rsidRPr="00495B7B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938DF" w:rsidRPr="008E7ED5" w:rsidTr="007421F1">
        <w:tc>
          <w:tcPr>
            <w:tcW w:w="817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92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E938DF" w:rsidRPr="00283D4E" w:rsidRDefault="00E938DF" w:rsidP="007421F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83D4E">
              <w:rPr>
                <w:rFonts w:ascii="Times New Roman" w:hAnsi="Times New Roman" w:cs="Times New Roman"/>
                <w:sz w:val="24"/>
              </w:rPr>
              <w:t>В современных ритмах.</w:t>
            </w:r>
          </w:p>
          <w:p w:rsidR="00E938DF" w:rsidRPr="00283D4E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4E">
              <w:rPr>
                <w:rFonts w:ascii="Times New Roman" w:hAnsi="Times New Roman" w:cs="Times New Roman"/>
                <w:sz w:val="24"/>
              </w:rPr>
              <w:t>Музыкальное состязание.</w:t>
            </w:r>
          </w:p>
        </w:tc>
        <w:tc>
          <w:tcPr>
            <w:tcW w:w="1559" w:type="dxa"/>
          </w:tcPr>
          <w:p w:rsidR="00E938DF" w:rsidRPr="00283D4E" w:rsidRDefault="00E938DF" w:rsidP="007421F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283D4E">
              <w:rPr>
                <w:rFonts w:ascii="Times New Roman" w:hAnsi="Times New Roman" w:cs="Times New Roman"/>
                <w:sz w:val="24"/>
                <w:szCs w:val="28"/>
              </w:rPr>
              <w:t>Учебник «Музыка» 3 класс Критская Е.Д. Сергеева Г.П.</w:t>
            </w:r>
          </w:p>
          <w:p w:rsidR="00E938DF" w:rsidRPr="00283D4E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4E">
              <w:rPr>
                <w:rFonts w:ascii="Times New Roman" w:hAnsi="Times New Roman" w:cs="Times New Roman"/>
                <w:sz w:val="24"/>
                <w:szCs w:val="28"/>
              </w:rPr>
              <w:t>Д/з стр. 91, 95</w:t>
            </w:r>
          </w:p>
        </w:tc>
        <w:tc>
          <w:tcPr>
            <w:tcW w:w="1865" w:type="dxa"/>
          </w:tcPr>
          <w:p w:rsidR="00E938DF" w:rsidRPr="00283D4E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4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«Звуки музыки» </w:t>
            </w:r>
            <w:proofErr w:type="spellStart"/>
            <w:r w:rsidRPr="00283D4E">
              <w:rPr>
                <w:rFonts w:ascii="Times New Roman" w:hAnsi="Times New Roman" w:cs="Times New Roman"/>
                <w:sz w:val="24"/>
                <w:szCs w:val="24"/>
              </w:rPr>
              <w:t>Р.Роджерс</w:t>
            </w:r>
            <w:proofErr w:type="spellEnd"/>
          </w:p>
          <w:p w:rsidR="00E938DF" w:rsidRDefault="00847AA8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4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https://youtu.be/Xs2QjCQ-A3I</w:t>
              </w:r>
            </w:hyperlink>
          </w:p>
          <w:p w:rsidR="00847AA8" w:rsidRPr="00283D4E" w:rsidRDefault="00847AA8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938DF" w:rsidRPr="00283D4E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4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938DF" w:rsidRPr="00283D4E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4E">
              <w:rPr>
                <w:rStyle w:val="dropdown-user-namefirst-letter"/>
                <w:rFonts w:ascii="Times New Roman" w:hAnsi="Times New Roman" w:cs="Times New Roman"/>
              </w:rPr>
              <w:t xml:space="preserve"> Логин: </w:t>
            </w:r>
            <w:hyperlink r:id="rId8" w:history="1">
              <w:r w:rsidRPr="00283D4E">
                <w:rPr>
                  <w:rStyle w:val="a4"/>
                  <w:rFonts w:ascii="Times New Roman" w:hAnsi="Times New Roman" w:cs="Times New Roman"/>
                </w:rPr>
                <w:t>Myzika104@yandex.ru</w:t>
              </w:r>
            </w:hyperlink>
            <w:r w:rsidRPr="00283D4E">
              <w:rPr>
                <w:rStyle w:val="dropdown-user-name"/>
                <w:rFonts w:ascii="Times New Roman" w:hAnsi="Times New Roman" w:cs="Times New Roman"/>
              </w:rPr>
              <w:t xml:space="preserve">   пароль:2401</w:t>
            </w:r>
            <w:r w:rsidRPr="00283D4E">
              <w:rPr>
                <w:rStyle w:val="dropdown-user-name"/>
                <w:rFonts w:ascii="Times New Roman" w:hAnsi="Times New Roman" w:cs="Times New Roman"/>
                <w:lang w:val="en-US"/>
              </w:rPr>
              <w:t>Nast</w:t>
            </w:r>
          </w:p>
        </w:tc>
        <w:tc>
          <w:tcPr>
            <w:tcW w:w="1688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E938DF" w:rsidRPr="00CA7152" w:rsidRDefault="00E938DF" w:rsidP="007421F1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E938DF" w:rsidRPr="00495B7B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938DF" w:rsidRPr="008E7ED5" w:rsidTr="007421F1">
        <w:tc>
          <w:tcPr>
            <w:tcW w:w="817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E938DF" w:rsidRPr="00381D09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А. П. Платонов. “Цветок на земле” </w:t>
            </w:r>
          </w:p>
        </w:tc>
        <w:tc>
          <w:tcPr>
            <w:tcW w:w="1559" w:type="dxa"/>
          </w:tcPr>
          <w:p w:rsidR="00E938DF" w:rsidRDefault="00E938DF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E938DF" w:rsidRPr="00137B37" w:rsidRDefault="00E938DF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E938DF" w:rsidRPr="00780508" w:rsidRDefault="00E938DF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 с.129-13</w:t>
            </w:r>
            <w:r w:rsidRPr="00780508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2)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Прочитать 1 часть рассказа с.129 -132 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2)Ответить на вопросы: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-Когда происходит действие рассказа?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-Что ты узнал о семье </w:t>
            </w:r>
            <w:proofErr w:type="spellStart"/>
            <w:r w:rsidRPr="007423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Афони</w:t>
            </w:r>
            <w:proofErr w:type="spellEnd"/>
            <w:r w:rsidRPr="007423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-С.135 №1 №2 №4</w:t>
            </w:r>
          </w:p>
          <w:p w:rsidR="00E938DF" w:rsidRPr="007423B1" w:rsidRDefault="00E938D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3B1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3.Домашнее задание: </w:t>
            </w:r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с.130 (от слов</w:t>
            </w:r>
            <w:proofErr w:type="gramStart"/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Потом он посмотрел на часы-ходики…)    -  </w:t>
            </w:r>
            <w:proofErr w:type="gramEnd"/>
          </w:p>
          <w:p w:rsidR="00E938DF" w:rsidRPr="007423B1" w:rsidRDefault="00E938D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с. 132  (Последнее </w:t>
            </w:r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предложение:</w:t>
            </w:r>
            <w:proofErr w:type="gramEnd"/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3B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Дед опять закрыл глаза и уснул.) </w:t>
            </w:r>
            <w:proofErr w:type="gramEnd"/>
          </w:p>
          <w:p w:rsidR="00E938DF" w:rsidRPr="005F3AD8" w:rsidRDefault="00E938DF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отрывок читать по ролям  </w:t>
            </w:r>
          </w:p>
        </w:tc>
        <w:tc>
          <w:tcPr>
            <w:tcW w:w="1865" w:type="dxa"/>
          </w:tcPr>
          <w:p w:rsidR="00E938DF" w:rsidRDefault="00847AA8" w:rsidP="007421F1">
            <w:hyperlink r:id="rId9" w:history="1">
              <w:r w:rsidR="00E938DF" w:rsidRPr="00A46C0B">
                <w:rPr>
                  <w:rStyle w:val="a4"/>
                </w:rPr>
                <w:t>https://resh.edu.ru/subject/lesson/5187/main/183913/</w:t>
              </w:r>
            </w:hyperlink>
          </w:p>
          <w:p w:rsidR="00E938DF" w:rsidRDefault="00E938DF" w:rsidP="007421F1"/>
        </w:tc>
        <w:tc>
          <w:tcPr>
            <w:tcW w:w="1688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</w:t>
            </w:r>
          </w:p>
          <w:p w:rsidR="00E938DF" w:rsidRPr="00926412" w:rsidRDefault="00E938DF" w:rsidP="00742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с.130-132.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926412">
              <w:rPr>
                <w:rFonts w:ascii="Times New Roman" w:eastAsia="Arial" w:hAnsi="Times New Roman" w:cs="Times New Roman"/>
              </w:rPr>
              <w:t>Проверочная работа №2 по разделу «Поэтическая тетрадь 2»</w:t>
            </w:r>
          </w:p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E938DF" w:rsidRPr="00381D09" w:rsidRDefault="00E938DF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938DF" w:rsidRPr="00381D09" w:rsidRDefault="00E938D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938DF" w:rsidRDefault="00E938D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938DF" w:rsidRPr="00495B7B" w:rsidRDefault="00E938D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938DF" w:rsidRPr="008E7ED5" w:rsidTr="007421F1">
        <w:trPr>
          <w:trHeight w:val="746"/>
        </w:trPr>
        <w:tc>
          <w:tcPr>
            <w:tcW w:w="817" w:type="dxa"/>
          </w:tcPr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92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38DF" w:rsidRPr="0085344D" w:rsidRDefault="00E938DF" w:rsidP="007421F1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92641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>Путешествие по городам и странам</w:t>
            </w:r>
          </w:p>
          <w:p w:rsidR="00E938DF" w:rsidRPr="004247FB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78A">
              <w:rPr>
                <w:rFonts w:ascii="Times New Roman" w:hAnsi="Times New Roman" w:cs="Times New Roman"/>
                <w:lang w:val="ru-RU"/>
              </w:rPr>
              <w:t>Золотое кольцо России</w:t>
            </w:r>
          </w:p>
        </w:tc>
        <w:tc>
          <w:tcPr>
            <w:tcW w:w="1559" w:type="dxa"/>
          </w:tcPr>
          <w:p w:rsidR="00E938DF" w:rsidRDefault="00E938DF" w:rsidP="00742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с.85-97</w:t>
            </w:r>
          </w:p>
          <w:p w:rsidR="00E938DF" w:rsidRDefault="00E938DF" w:rsidP="00742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с.51</w:t>
            </w:r>
          </w:p>
          <w:p w:rsidR="00E938DF" w:rsidRPr="00941845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1.Проверочная работа по разделу Экономика. </w:t>
            </w:r>
          </w:p>
          <w:p w:rsidR="00E938DF" w:rsidRPr="00941845" w:rsidRDefault="00E938DF" w:rsidP="007421F1">
            <w:pPr>
              <w:pStyle w:val="Standard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9418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2.Знакомство с новым разделом </w:t>
            </w:r>
            <w:r w:rsidRPr="0094184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>Путешествие по городам и странам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С.85 прочитать, чему будем учиться</w:t>
            </w:r>
          </w:p>
          <w:p w:rsidR="00E938DF" w:rsidRPr="00941845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9418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94184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Золотое кольцо России.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Работа с картой: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с.86  и Т. С.53 №1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Работа со статьей «Незабываем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ое путешествие».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с.87-95 внимательно читать статью, одновременно заполнять таблицу в</w:t>
            </w:r>
            <w:proofErr w:type="gramStart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proofErr w:type="gramEnd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с.54 №2 (прочитали про один город, записали в таблицу достопримечательности и так </w:t>
            </w:r>
            <w:proofErr w:type="spellStart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делее</w:t>
            </w:r>
            <w:proofErr w:type="spellEnd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E938DF" w:rsidRPr="00941845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4.Закрепление темы: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с.96 проверь себя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Вывод урока </w:t>
            </w:r>
            <w:proofErr w:type="gramStart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около зеленой черточки) с.97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Тетради  с.56 выполнить №4 №5</w:t>
            </w:r>
          </w:p>
          <w:p w:rsidR="00E938DF" w:rsidRPr="00941845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5.Домашнее задание.</w:t>
            </w:r>
          </w:p>
          <w:p w:rsidR="00E938DF" w:rsidRPr="00941845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с. 85-95 выбрать два города из Золотого кольца, рассказать о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достопримечательностях.</w:t>
            </w:r>
          </w:p>
        </w:tc>
        <w:tc>
          <w:tcPr>
            <w:tcW w:w="1865" w:type="dxa"/>
          </w:tcPr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Посмотреть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презентации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 «Золотое кольцо России»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E938DF" w:rsidRDefault="00E938DF" w:rsidP="007421F1"/>
          <w:p w:rsidR="00E938DF" w:rsidRPr="00926412" w:rsidRDefault="00E938DF" w:rsidP="007421F1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1688" w:type="dxa"/>
          </w:tcPr>
          <w:p w:rsidR="00E938DF" w:rsidRDefault="00E938DF" w:rsidP="00742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26412">
              <w:rPr>
                <w:rFonts w:ascii="Times New Roman" w:hAnsi="Times New Roman" w:cs="Times New Roman"/>
              </w:rPr>
              <w:t>Проверочная работа по разделу Экономика</w:t>
            </w:r>
          </w:p>
          <w:p w:rsidR="00E938DF" w:rsidRPr="00926412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 печатная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етрадь С.53 №1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с.54 №2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E938DF" w:rsidRPr="00926412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с.56 </w:t>
            </w:r>
            <w:r w:rsidRPr="00926412">
              <w:rPr>
                <w:rFonts w:ascii="Times New Roman" w:hAnsi="Times New Roman" w:cs="Times New Roman"/>
              </w:rPr>
              <w:t xml:space="preserve"> №4 №5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8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E938DF" w:rsidRPr="00381D09" w:rsidRDefault="00E938DF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938DF" w:rsidRPr="00381D09" w:rsidRDefault="00E938D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938DF" w:rsidRDefault="00E938D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938DF" w:rsidRPr="008E7ED5" w:rsidTr="007421F1">
        <w:tc>
          <w:tcPr>
            <w:tcW w:w="817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92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938DF" w:rsidRPr="00DC6787" w:rsidRDefault="00E938DF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678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Легкая атлетика. </w:t>
            </w:r>
            <w:r w:rsidRPr="00DC6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Броски набивного мяча способами «от груди и снизу». Броски набивного мяча правой и левой рукой.</w:t>
            </w:r>
          </w:p>
        </w:tc>
        <w:tc>
          <w:tcPr>
            <w:tcW w:w="1559" w:type="dxa"/>
          </w:tcPr>
          <w:p w:rsidR="00E938DF" w:rsidRDefault="00E938DF" w:rsidP="007421F1"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 РЭШ 17 апреля</w:t>
            </w:r>
          </w:p>
          <w:p w:rsidR="00E938DF" w:rsidRPr="00137B37" w:rsidRDefault="00847AA8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hyperlink r:id="rId10" w:history="1">
              <w:r w:rsidR="00E938DF" w:rsidRPr="00E22819">
                <w:rPr>
                  <w:rStyle w:val="a4"/>
                </w:rPr>
                <w:t>https</w:t>
              </w:r>
              <w:r w:rsidR="00E938DF" w:rsidRPr="00DA3CB7">
                <w:rPr>
                  <w:rStyle w:val="a4"/>
                  <w:lang w:val="ru-RU"/>
                </w:rPr>
                <w:t>://</w:t>
              </w:r>
              <w:proofErr w:type="spellStart"/>
              <w:r w:rsidR="00E938DF" w:rsidRPr="00E22819">
                <w:rPr>
                  <w:rStyle w:val="a4"/>
                </w:rPr>
                <w:t>resh</w:t>
              </w:r>
              <w:proofErr w:type="spellEnd"/>
              <w:r w:rsidR="00E938DF" w:rsidRPr="00DA3CB7">
                <w:rPr>
                  <w:rStyle w:val="a4"/>
                  <w:lang w:val="ru-RU"/>
                </w:rPr>
                <w:t>.</w:t>
              </w:r>
              <w:proofErr w:type="spellStart"/>
              <w:r w:rsidR="00E938DF" w:rsidRPr="00E22819">
                <w:rPr>
                  <w:rStyle w:val="a4"/>
                </w:rPr>
                <w:t>edu</w:t>
              </w:r>
              <w:proofErr w:type="spellEnd"/>
              <w:r w:rsidR="00E938DF" w:rsidRPr="00DA3CB7">
                <w:rPr>
                  <w:rStyle w:val="a4"/>
                  <w:lang w:val="ru-RU"/>
                </w:rPr>
                <w:t>.</w:t>
              </w:r>
              <w:proofErr w:type="spellStart"/>
              <w:r w:rsidR="00E938DF" w:rsidRPr="00E22819">
                <w:rPr>
                  <w:rStyle w:val="a4"/>
                </w:rPr>
                <w:t>ru</w:t>
              </w:r>
              <w:proofErr w:type="spellEnd"/>
              <w:r w:rsidR="00E938DF" w:rsidRPr="00DA3CB7">
                <w:rPr>
                  <w:rStyle w:val="a4"/>
                  <w:lang w:val="ru-RU"/>
                </w:rPr>
                <w:t>/</w:t>
              </w:r>
              <w:r w:rsidR="00E938DF" w:rsidRPr="00E22819">
                <w:rPr>
                  <w:rStyle w:val="a4"/>
                </w:rPr>
                <w:t>subject</w:t>
              </w:r>
              <w:r w:rsidR="00E938DF" w:rsidRPr="00DA3CB7">
                <w:rPr>
                  <w:rStyle w:val="a4"/>
                  <w:lang w:val="ru-RU"/>
                </w:rPr>
                <w:t>/</w:t>
              </w:r>
              <w:r w:rsidR="00E938DF" w:rsidRPr="00E22819">
                <w:rPr>
                  <w:rStyle w:val="a4"/>
                </w:rPr>
                <w:t>lesson</w:t>
              </w:r>
              <w:r w:rsidR="00E938DF" w:rsidRPr="00DA3CB7">
                <w:rPr>
                  <w:rStyle w:val="a4"/>
                  <w:lang w:val="ru-RU"/>
                </w:rPr>
                <w:t>/6178/</w:t>
              </w:r>
              <w:r w:rsidR="00E938DF" w:rsidRPr="00E22819">
                <w:rPr>
                  <w:rStyle w:val="a4"/>
                </w:rPr>
                <w:t>start</w:t>
              </w:r>
              <w:r w:rsidR="00E938DF" w:rsidRPr="00DA3CB7">
                <w:rPr>
                  <w:rStyle w:val="a4"/>
                  <w:lang w:val="ru-RU"/>
                </w:rPr>
                <w:t>/226262/</w:t>
              </w:r>
            </w:hyperlink>
          </w:p>
        </w:tc>
        <w:tc>
          <w:tcPr>
            <w:tcW w:w="1865" w:type="dxa"/>
          </w:tcPr>
          <w:p w:rsidR="00E938DF" w:rsidRPr="00960509" w:rsidRDefault="00E938DF" w:rsidP="007421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605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Комплекс упражнений с мячом</w:t>
            </w:r>
          </w:p>
          <w:p w:rsidR="00E938DF" w:rsidRPr="00A91668" w:rsidRDefault="00E938DF" w:rsidP="0074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16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Комплекс упражнений с мячом для профилактики нарушений опорно-двигательного аппарата.</w:t>
            </w:r>
          </w:p>
          <w:p w:rsidR="00E938DF" w:rsidRDefault="00847AA8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38DF" w:rsidRPr="00E22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https://www.youtube.com/watch?v=bsYZI5iODE4</w:t>
              </w:r>
            </w:hyperlink>
          </w:p>
          <w:p w:rsidR="00E938DF" w:rsidRDefault="00E938DF" w:rsidP="007421F1"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 РЭШ 17 апреля</w:t>
            </w:r>
          </w:p>
          <w:p w:rsidR="00E938DF" w:rsidRDefault="00847AA8" w:rsidP="007421F1">
            <w:hyperlink r:id="rId12" w:history="1">
              <w:r w:rsidR="00E938DF" w:rsidRPr="00E22819">
                <w:rPr>
                  <w:rStyle w:val="a4"/>
                </w:rPr>
                <w:t>https://resh.edu.ru/subject/lesson/6178/start/226262/</w:t>
              </w:r>
            </w:hyperlink>
          </w:p>
          <w:p w:rsidR="00E938DF" w:rsidRDefault="00E938DF" w:rsidP="007421F1"/>
        </w:tc>
        <w:tc>
          <w:tcPr>
            <w:tcW w:w="1688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 «Легкая атлетика»</w:t>
            </w:r>
          </w:p>
        </w:tc>
        <w:tc>
          <w:tcPr>
            <w:tcW w:w="1688" w:type="dxa"/>
          </w:tcPr>
          <w:p w:rsidR="00E938DF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17.04-20.04</w:t>
            </w:r>
          </w:p>
        </w:tc>
        <w:tc>
          <w:tcPr>
            <w:tcW w:w="1711" w:type="dxa"/>
          </w:tcPr>
          <w:p w:rsidR="00E938DF" w:rsidRPr="00381D09" w:rsidRDefault="00E938DF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938DF" w:rsidRPr="00381D09" w:rsidRDefault="00E938DF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938DF" w:rsidRDefault="00E938DF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938DF" w:rsidRPr="008E7ED5" w:rsidRDefault="00E938D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E938DF" w:rsidRDefault="00E938DF" w:rsidP="00E938DF"/>
    <w:p w:rsidR="00E938DF" w:rsidRDefault="00E938DF" w:rsidP="00E938DF"/>
    <w:p w:rsidR="00E938DF" w:rsidRDefault="00E938DF" w:rsidP="00E938DF"/>
    <w:p w:rsidR="00E938DF" w:rsidRDefault="00E938DF" w:rsidP="00E938DF"/>
    <w:p w:rsidR="00E938DF" w:rsidRDefault="00E938DF" w:rsidP="00E938DF"/>
    <w:p w:rsidR="00E938DF" w:rsidRDefault="00E938DF" w:rsidP="00E938DF"/>
    <w:p w:rsidR="00BB6EC8" w:rsidRDefault="00BB6EC8">
      <w:bookmarkStart w:id="0" w:name="_GoBack"/>
      <w:bookmarkEnd w:id="0"/>
    </w:p>
    <w:sectPr w:rsidR="00BB6EC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DF"/>
    <w:rsid w:val="005D493B"/>
    <w:rsid w:val="00745FF2"/>
    <w:rsid w:val="00847AA8"/>
    <w:rsid w:val="00BB6EC8"/>
    <w:rsid w:val="00E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38DF"/>
    <w:rPr>
      <w:color w:val="0000FF" w:themeColor="hyperlink"/>
      <w:u w:val="single"/>
    </w:rPr>
  </w:style>
  <w:style w:type="paragraph" w:customStyle="1" w:styleId="Standard">
    <w:name w:val="Standard"/>
    <w:rsid w:val="00E938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E93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en-US" w:bidi="hi-IN"/>
    </w:rPr>
  </w:style>
  <w:style w:type="paragraph" w:styleId="a5">
    <w:name w:val="No Spacing"/>
    <w:uiPriority w:val="1"/>
    <w:qFormat/>
    <w:rsid w:val="00E938DF"/>
    <w:pPr>
      <w:spacing w:after="0" w:line="240" w:lineRule="auto"/>
    </w:pPr>
  </w:style>
  <w:style w:type="character" w:customStyle="1" w:styleId="dropdown-user-name">
    <w:name w:val="dropdown-user-name"/>
    <w:basedOn w:val="a0"/>
    <w:rsid w:val="00E938DF"/>
  </w:style>
  <w:style w:type="character" w:customStyle="1" w:styleId="dropdown-user-namefirst-letter">
    <w:name w:val="dropdown-user-name__first-letter"/>
    <w:basedOn w:val="a0"/>
    <w:rsid w:val="00E93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38DF"/>
    <w:rPr>
      <w:color w:val="0000FF" w:themeColor="hyperlink"/>
      <w:u w:val="single"/>
    </w:rPr>
  </w:style>
  <w:style w:type="paragraph" w:customStyle="1" w:styleId="Standard">
    <w:name w:val="Standard"/>
    <w:rsid w:val="00E938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E93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en-US" w:bidi="hi-IN"/>
    </w:rPr>
  </w:style>
  <w:style w:type="paragraph" w:styleId="a5">
    <w:name w:val="No Spacing"/>
    <w:uiPriority w:val="1"/>
    <w:qFormat/>
    <w:rsid w:val="00E938DF"/>
    <w:pPr>
      <w:spacing w:after="0" w:line="240" w:lineRule="auto"/>
    </w:pPr>
  </w:style>
  <w:style w:type="character" w:customStyle="1" w:styleId="dropdown-user-name">
    <w:name w:val="dropdown-user-name"/>
    <w:basedOn w:val="a0"/>
    <w:rsid w:val="00E938DF"/>
  </w:style>
  <w:style w:type="character" w:customStyle="1" w:styleId="dropdown-user-namefirst-letter">
    <w:name w:val="dropdown-user-name__first-letter"/>
    <w:basedOn w:val="a0"/>
    <w:rsid w:val="00E9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zika10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s2QjCQ-A3I" TargetMode="External"/><Relationship Id="rId12" Type="http://schemas.openxmlformats.org/officeDocument/2006/relationships/hyperlink" Target="https://resh.edu.ru/subject/lesson/6178/start/22626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www.youtube.com/watch?v=bsYZI5iODE4" TargetMode="External"/><Relationship Id="rId5" Type="http://schemas.openxmlformats.org/officeDocument/2006/relationships/hyperlink" Target="https://resh.edu.ru/subject/lesson/6302/main/221208/" TargetMode="External"/><Relationship Id="rId10" Type="http://schemas.openxmlformats.org/officeDocument/2006/relationships/hyperlink" Target="https://resh.edu.ru/subject/lesson/6178/start/2262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87/main/1839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4</cp:revision>
  <dcterms:created xsi:type="dcterms:W3CDTF">2020-04-14T09:44:00Z</dcterms:created>
  <dcterms:modified xsi:type="dcterms:W3CDTF">2020-04-14T09:45:00Z</dcterms:modified>
</cp:coreProperties>
</file>