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3A470A" w:rsidRPr="003A470A">
        <w:rPr>
          <w:rFonts w:ascii="Times New Roman" w:hAnsi="Times New Roman" w:cs="Times New Roman"/>
          <w:b/>
          <w:sz w:val="24"/>
          <w:szCs w:val="24"/>
        </w:rPr>
        <w:t>6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F1" w:rsidRPr="008E7ED5" w:rsidTr="00F325E0">
        <w:tc>
          <w:tcPr>
            <w:tcW w:w="817" w:type="dxa"/>
          </w:tcPr>
          <w:p w:rsidR="00BE30F1" w:rsidRPr="00112492" w:rsidRDefault="00BE30F1" w:rsidP="002D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E30F1" w:rsidRPr="008E7ED5" w:rsidRDefault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E30F1" w:rsidRPr="003A470A" w:rsidRDefault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BE30F1" w:rsidRPr="00BE30F1" w:rsidRDefault="00BE30F1" w:rsidP="007937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1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BE30F1" w:rsidRPr="00BE30F1" w:rsidRDefault="00BE30F1" w:rsidP="007937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1">
              <w:rPr>
                <w:rFonts w:ascii="Times New Roman" w:hAnsi="Times New Roman" w:cs="Times New Roman"/>
                <w:sz w:val="24"/>
                <w:szCs w:val="24"/>
              </w:rPr>
              <w:t>Увертюра «Эгмонт»</w:t>
            </w:r>
          </w:p>
          <w:p w:rsidR="00BE30F1" w:rsidRPr="00BE30F1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F1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699" w:type="dxa"/>
          </w:tcPr>
          <w:p w:rsidR="00BE30F1" w:rsidRPr="00BE30F1" w:rsidRDefault="00BE30F1" w:rsidP="007937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1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6 класс         Критская Е.Д. Сергеева Г.П.</w:t>
            </w:r>
          </w:p>
          <w:p w:rsidR="00BE30F1" w:rsidRPr="00BE30F1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F1">
              <w:rPr>
                <w:rFonts w:ascii="Times New Roman" w:hAnsi="Times New Roman" w:cs="Times New Roman"/>
                <w:sz w:val="24"/>
                <w:szCs w:val="24"/>
              </w:rPr>
              <w:t>Д/з стр. 139-143</w:t>
            </w:r>
          </w:p>
        </w:tc>
        <w:tc>
          <w:tcPr>
            <w:tcW w:w="1725" w:type="dxa"/>
          </w:tcPr>
          <w:p w:rsidR="00BE30F1" w:rsidRPr="00BE30F1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F1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BE30F1" w:rsidRPr="00BE30F1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F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6" w:history="1">
              <w:r w:rsidRPr="00BE30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https://resh.edu.ru/subject/lesson/7171/main/254478/</w:t>
              </w:r>
            </w:hyperlink>
          </w:p>
          <w:p w:rsidR="00BE30F1" w:rsidRPr="00BE30F1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F1">
              <w:rPr>
                <w:rFonts w:ascii="Times New Roman" w:hAnsi="Times New Roman" w:cs="Times New Roman"/>
                <w:sz w:val="24"/>
                <w:szCs w:val="24"/>
              </w:rPr>
              <w:t>2)https://resh.edu.ru/subject/lesson/7176/main/254801/</w:t>
            </w:r>
          </w:p>
        </w:tc>
        <w:tc>
          <w:tcPr>
            <w:tcW w:w="1688" w:type="dxa"/>
          </w:tcPr>
          <w:p w:rsidR="00BE30F1" w:rsidRPr="00BE30F1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E30F1" w:rsidRPr="00BE30F1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E30F1" w:rsidRPr="00BE30F1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BE30F1" w:rsidRPr="00BE30F1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40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0F1" w:rsidRPr="00BE30F1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3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BE30F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E30F1" w:rsidRPr="008E7ED5" w:rsidTr="00F325E0">
        <w:tc>
          <w:tcPr>
            <w:tcW w:w="817" w:type="dxa"/>
          </w:tcPr>
          <w:p w:rsidR="00BE30F1" w:rsidRPr="008E7ED5" w:rsidRDefault="00BE30F1" w:rsidP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E30F1" w:rsidRPr="008E7ED5" w:rsidRDefault="00BE30F1" w:rsidP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E30F1" w:rsidRPr="008E7ED5" w:rsidRDefault="00BE30F1" w:rsidP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BE30F1" w:rsidRDefault="00BE30F1" w:rsidP="00BE30F1">
            <w:pPr>
              <w:pStyle w:val="a8"/>
              <w:spacing w:before="0" w:beforeAutospacing="0" w:after="0"/>
            </w:pPr>
            <w:r>
              <w:t xml:space="preserve">Одежда </w:t>
            </w:r>
          </w:p>
          <w:p w:rsidR="00BE30F1" w:rsidRDefault="00BE30F1" w:rsidP="00BE30F1">
            <w:pPr>
              <w:pStyle w:val="a8"/>
              <w:spacing w:before="0" w:beforeAutospacing="0" w:after="0"/>
            </w:pPr>
            <w:r>
              <w:rPr>
                <w:lang w:val="en-US"/>
              </w:rPr>
              <w:t>Step</w:t>
            </w:r>
            <w:r>
              <w:t>6</w:t>
            </w:r>
          </w:p>
          <w:p w:rsidR="00BE30F1" w:rsidRPr="00BE30F1" w:rsidRDefault="00BE30F1" w:rsidP="00BE30F1">
            <w:pPr>
              <w:pStyle w:val="a8"/>
              <w:spacing w:before="0" w:beforeAutospacing="0" w:after="0"/>
            </w:pPr>
            <w:r>
              <w:rPr>
                <w:lang w:val="en-US"/>
              </w:rPr>
              <w:t>Unit</w:t>
            </w:r>
            <w:r w:rsidRPr="00BE30F1">
              <w:t xml:space="preserve"> 5</w:t>
            </w:r>
          </w:p>
          <w:p w:rsidR="00BE30F1" w:rsidRDefault="00BE30F1" w:rsidP="00BE30F1">
            <w:pPr>
              <w:pStyle w:val="a8"/>
              <w:spacing w:before="0" w:beforeAutospacing="0"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4-6 </w:t>
            </w:r>
            <w:proofErr w:type="spellStart"/>
            <w:r>
              <w:t>стр</w:t>
            </w:r>
            <w:proofErr w:type="spellEnd"/>
            <w:r>
              <w:t xml:space="preserve"> 76-78(устно)</w:t>
            </w:r>
          </w:p>
          <w:p w:rsidR="00BE30F1" w:rsidRDefault="00BE30F1" w:rsidP="00BE30F1">
            <w:pPr>
              <w:pStyle w:val="a8"/>
              <w:spacing w:before="0" w:beforeAutospacing="0"/>
            </w:pPr>
            <w:r>
              <w:t xml:space="preserve">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779учить0</w:t>
            </w:r>
          </w:p>
        </w:tc>
        <w:tc>
          <w:tcPr>
            <w:tcW w:w="1699" w:type="dxa"/>
          </w:tcPr>
          <w:p w:rsidR="00BE30F1" w:rsidRDefault="00BE30F1" w:rsidP="00BE30F1">
            <w:pPr>
              <w:pStyle w:val="a8"/>
              <w:spacing w:before="0" w:beforeAutospacing="0" w:after="0"/>
            </w:pPr>
            <w:proofErr w:type="spellStart"/>
            <w:r>
              <w:t>АфанасьеваО.В</w:t>
            </w:r>
            <w:proofErr w:type="spellEnd"/>
            <w:r>
              <w:t>.</w:t>
            </w:r>
          </w:p>
          <w:p w:rsidR="00BE30F1" w:rsidRDefault="00BE30F1" w:rsidP="00BE30F1">
            <w:pPr>
              <w:pStyle w:val="a8"/>
              <w:spacing w:before="0" w:beforeAutospacing="0" w:after="0"/>
            </w:pPr>
            <w:r>
              <w:t>Михеева И.В.</w:t>
            </w:r>
          </w:p>
          <w:p w:rsidR="00BE30F1" w:rsidRDefault="00BE30F1" w:rsidP="00BE30F1">
            <w:pPr>
              <w:pStyle w:val="a8"/>
              <w:spacing w:before="0" w:beforeAutospacing="0" w:after="0"/>
            </w:pPr>
            <w:r>
              <w:t>«Радужный английский»</w:t>
            </w:r>
          </w:p>
          <w:p w:rsidR="00BE30F1" w:rsidRDefault="00BE30F1" w:rsidP="00BE30F1">
            <w:pPr>
              <w:pStyle w:val="a8"/>
              <w:spacing w:before="0" w:beforeAutospacing="0" w:after="0"/>
            </w:pPr>
            <w:r>
              <w:t>Упр</w:t>
            </w:r>
            <w:proofErr w:type="gramStart"/>
            <w:r>
              <w:t>4</w:t>
            </w:r>
            <w:proofErr w:type="gramEnd"/>
            <w:r>
              <w:t xml:space="preserve"> с.68</w:t>
            </w:r>
          </w:p>
          <w:p w:rsidR="00BE30F1" w:rsidRDefault="00BE30F1" w:rsidP="00BE30F1">
            <w:pPr>
              <w:pStyle w:val="a8"/>
              <w:spacing w:before="0" w:beforeAutospacing="0" w:after="0"/>
            </w:pPr>
            <w:r>
              <w:t>С.69 правило</w:t>
            </w:r>
          </w:p>
          <w:p w:rsidR="00BE30F1" w:rsidRDefault="00BE30F1" w:rsidP="00BE30F1">
            <w:pPr>
              <w:pStyle w:val="a8"/>
              <w:spacing w:before="0" w:beforeAutospacing="0"/>
            </w:pPr>
            <w:r>
              <w:t>Упр3,6 с. 67-69</w:t>
            </w:r>
          </w:p>
        </w:tc>
        <w:tc>
          <w:tcPr>
            <w:tcW w:w="1725" w:type="dxa"/>
          </w:tcPr>
          <w:p w:rsidR="00BE30F1" w:rsidRDefault="00BE30F1" w:rsidP="00BE30F1">
            <w:pPr>
              <w:pStyle w:val="a8"/>
              <w:spacing w:before="0" w:beforeAutospacing="0"/>
            </w:pPr>
            <w:proofErr w:type="spellStart"/>
            <w:r>
              <w:t>Аудиоприложение</w:t>
            </w:r>
            <w:proofErr w:type="spellEnd"/>
          </w:p>
        </w:tc>
        <w:tc>
          <w:tcPr>
            <w:tcW w:w="1688" w:type="dxa"/>
          </w:tcPr>
          <w:p w:rsidR="00BE30F1" w:rsidRDefault="00BE30F1" w:rsidP="00BE30F1">
            <w:pPr>
              <w:pStyle w:val="a8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BE30F1" w:rsidRDefault="00BE30F1" w:rsidP="00BE30F1">
            <w:pPr>
              <w:pStyle w:val="a8"/>
              <w:spacing w:before="0" w:beforeAutospacing="0"/>
            </w:pPr>
            <w:r>
              <w:t>1</w:t>
            </w:r>
            <w:r w:rsidR="001B73E1">
              <w:t>6</w:t>
            </w:r>
            <w:bookmarkStart w:id="0" w:name="_GoBack"/>
            <w:bookmarkEnd w:id="0"/>
            <w:r>
              <w:t>.04</w:t>
            </w:r>
          </w:p>
        </w:tc>
        <w:tc>
          <w:tcPr>
            <w:tcW w:w="1711" w:type="dxa"/>
          </w:tcPr>
          <w:p w:rsidR="00BE30F1" w:rsidRDefault="00BE30F1" w:rsidP="00BE30F1">
            <w:pPr>
              <w:pStyle w:val="a8"/>
              <w:spacing w:before="0" w:beforeAutospacing="0"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8,10 </w:t>
            </w:r>
            <w:proofErr w:type="spellStart"/>
            <w:r>
              <w:t>стр</w:t>
            </w:r>
            <w:proofErr w:type="spellEnd"/>
            <w:r>
              <w:t xml:space="preserve"> 78-79 (письменно)</w:t>
            </w:r>
          </w:p>
          <w:p w:rsidR="00BE30F1" w:rsidRDefault="00BE30F1" w:rsidP="00BE30F1">
            <w:pPr>
              <w:pStyle w:val="a8"/>
              <w:spacing w:before="0" w:beforeAutospacing="0"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9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 </w:t>
            </w:r>
          </w:p>
          <w:p w:rsidR="00BE30F1" w:rsidRDefault="00BE30F1" w:rsidP="00BE30F1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BE30F1" w:rsidRDefault="00BE30F1" w:rsidP="00BE30F1">
            <w:pPr>
              <w:pStyle w:val="a8"/>
              <w:spacing w:before="0" w:beforeAutospacing="0"/>
            </w:pPr>
            <w:hyperlink r:id="rId10" w:history="1">
              <w:r>
                <w:rPr>
                  <w:rStyle w:val="a6"/>
                  <w:lang w:val="en-US"/>
                </w:rPr>
                <w:t>elvira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pokhozhai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>)</w:t>
            </w:r>
          </w:p>
        </w:tc>
        <w:tc>
          <w:tcPr>
            <w:tcW w:w="1721" w:type="dxa"/>
          </w:tcPr>
          <w:p w:rsidR="00BE30F1" w:rsidRDefault="00BE30F1" w:rsidP="00BE30F1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BE30F1" w:rsidRDefault="00BE30F1" w:rsidP="00BE30F1">
            <w:pPr>
              <w:pStyle w:val="a8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BE30F1" w:rsidRPr="008E7ED5" w:rsidTr="00F325E0">
        <w:tc>
          <w:tcPr>
            <w:tcW w:w="817" w:type="dxa"/>
          </w:tcPr>
          <w:p w:rsidR="00BE30F1" w:rsidRDefault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E30F1" w:rsidRDefault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E30F1" w:rsidRDefault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E30F1" w:rsidRDefault="00BE30F1" w:rsidP="0079370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Проверочный тест «Местоимение»</w:t>
            </w:r>
          </w:p>
        </w:tc>
        <w:tc>
          <w:tcPr>
            <w:tcW w:w="1699" w:type="dxa"/>
          </w:tcPr>
          <w:p w:rsidR="00BE30F1" w:rsidRPr="00E628C2" w:rsidRDefault="00BE30F1" w:rsidP="0079370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E30F1" w:rsidRPr="004D78D3" w:rsidRDefault="00BE30F1" w:rsidP="0079370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E30F1" w:rsidRDefault="00BE30F1" w:rsidP="0079370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Cs w:val="24"/>
              </w:rPr>
              <w:t>. Файл с тестом на электронной почте класса</w:t>
            </w:r>
          </w:p>
        </w:tc>
        <w:tc>
          <w:tcPr>
            <w:tcW w:w="1688" w:type="dxa"/>
          </w:tcPr>
          <w:p w:rsidR="00BE30F1" w:rsidRDefault="00BE30F1" w:rsidP="0079370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16.04</w:t>
            </w:r>
          </w:p>
        </w:tc>
        <w:tc>
          <w:tcPr>
            <w:tcW w:w="1711" w:type="dxa"/>
          </w:tcPr>
          <w:p w:rsidR="00BE30F1" w:rsidRPr="00FE2FC5" w:rsidRDefault="00BE30F1" w:rsidP="0079370D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E30F1" w:rsidRDefault="00BE30F1" w:rsidP="0079370D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E30F1" w:rsidRPr="00FE2FC5" w:rsidRDefault="00BE30F1" w:rsidP="0079370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E30F1" w:rsidRPr="00FE2FC5" w:rsidRDefault="00BE30F1" w:rsidP="0079370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E30F1" w:rsidRPr="00B91CC3" w:rsidRDefault="00BE30F1" w:rsidP="0079370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E2FC5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FE2FC5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E30F1" w:rsidRPr="008E7ED5" w:rsidTr="00F325E0">
        <w:tc>
          <w:tcPr>
            <w:tcW w:w="817" w:type="dxa"/>
          </w:tcPr>
          <w:p w:rsidR="00BE30F1" w:rsidRDefault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E30F1" w:rsidRDefault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E30F1" w:rsidRDefault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268" w:type="dxa"/>
          </w:tcPr>
          <w:p w:rsidR="00BE30F1" w:rsidRDefault="00BE30F1" w:rsidP="007937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hAnsi="Times New Roman" w:cs="Times New Roman"/>
              </w:rPr>
              <w:t>Северо-Западная Русь между Восто</w:t>
            </w:r>
            <w:r w:rsidRPr="003E6812">
              <w:rPr>
                <w:rFonts w:ascii="Times New Roman" w:hAnsi="Times New Roman" w:cs="Times New Roman"/>
              </w:rPr>
              <w:softHyphen/>
              <w:t>ком и Запа</w:t>
            </w:r>
            <w:r w:rsidRPr="003E6812">
              <w:rPr>
                <w:rFonts w:ascii="Times New Roman" w:hAnsi="Times New Roman" w:cs="Times New Roman"/>
              </w:rPr>
              <w:softHyphen/>
              <w:t>дом</w:t>
            </w:r>
          </w:p>
        </w:tc>
        <w:tc>
          <w:tcPr>
            <w:tcW w:w="1699" w:type="dxa"/>
          </w:tcPr>
          <w:p w:rsidR="00BE30F1" w:rsidRDefault="00BE30F1" w:rsidP="0079370D">
            <w:pPr>
              <w:rPr>
                <w:rFonts w:ascii="Times New Roman" w:hAnsi="Times New Roman" w:cs="Times New Roman"/>
              </w:rPr>
            </w:pPr>
            <w:r w:rsidRPr="00960B7D">
              <w:rPr>
                <w:rFonts w:ascii="Times New Roman" w:hAnsi="Times New Roman" w:cs="Times New Roman"/>
              </w:rPr>
              <w:t>§ 17,с.19-26</w:t>
            </w:r>
          </w:p>
          <w:p w:rsidR="00BE30F1" w:rsidRPr="005123E1" w:rsidRDefault="00BE30F1" w:rsidP="00793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E30F1" w:rsidRDefault="00BE30F1" w:rsidP="0079370D">
            <w:pPr>
              <w:rPr>
                <w:rFonts w:ascii="Times New Roman" w:hAnsi="Times New Roman" w:cs="Times New Roman"/>
              </w:rPr>
            </w:pPr>
            <w:hyperlink r:id="rId12" w:history="1">
              <w:r w:rsidRPr="00960B7D">
                <w:rPr>
                  <w:rStyle w:val="a6"/>
                  <w:rFonts w:ascii="Times New Roman" w:hAnsi="Times New Roman" w:cs="Times New Roman"/>
                </w:rPr>
                <w:t>https://www.youtube.com/watch?v=HlYTnOIRW9Q</w:t>
              </w:r>
            </w:hyperlink>
          </w:p>
          <w:p w:rsidR="00BE30F1" w:rsidRPr="00312F19" w:rsidRDefault="00BE30F1" w:rsidP="00793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E30F1" w:rsidRDefault="00BE30F1" w:rsidP="0079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</w:t>
            </w:r>
            <w:r w:rsidRPr="00960B7D">
              <w:rPr>
                <w:rFonts w:ascii="Times New Roman" w:hAnsi="Times New Roman" w:cs="Times New Roman"/>
              </w:rPr>
              <w:t>§ 17,с.19-26</w:t>
            </w:r>
          </w:p>
          <w:p w:rsidR="00BE30F1" w:rsidRDefault="00BE30F1" w:rsidP="0079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Р.т.с.73-76</w:t>
            </w:r>
          </w:p>
        </w:tc>
        <w:tc>
          <w:tcPr>
            <w:tcW w:w="1688" w:type="dxa"/>
          </w:tcPr>
          <w:p w:rsidR="00BE30F1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E30F1" w:rsidRPr="00A2589C" w:rsidRDefault="00BE30F1" w:rsidP="0079370D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3" w:history="1">
              <w:r w:rsidRPr="00A2589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BE30F1" w:rsidRPr="008E7ED5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E30F1" w:rsidRDefault="00BE30F1" w:rsidP="0079370D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BE30F1" w:rsidRPr="009B3924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A73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5A73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5A73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A73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73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BE30F1" w:rsidRPr="00495B7B" w:rsidRDefault="00BE30F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E30F1" w:rsidRPr="008E7ED5" w:rsidTr="00F325E0">
        <w:tc>
          <w:tcPr>
            <w:tcW w:w="817" w:type="dxa"/>
          </w:tcPr>
          <w:p w:rsidR="00BE30F1" w:rsidRDefault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BE30F1" w:rsidRDefault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E30F1" w:rsidRDefault="00BE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BE30F1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Ф.Искандер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. Жизнь и творчество. Автобиографический характер рассказа «Чик и Пушкин». Сюжет. Влияние учителя на формирование детского характера. </w:t>
            </w:r>
          </w:p>
        </w:tc>
        <w:tc>
          <w:tcPr>
            <w:tcW w:w="1699" w:type="dxa"/>
          </w:tcPr>
          <w:p w:rsidR="00BE30F1" w:rsidRPr="00BE2F63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BE30F1" w:rsidRPr="00BE2F63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  <w:p w:rsidR="00BE30F1" w:rsidRPr="00BE2F63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 6 </w:t>
            </w: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BE30F1" w:rsidRPr="00E628C2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Чтение произведения стр.189-198, ответить на вопросы 1-4 стр.19</w:t>
            </w:r>
            <w:r w:rsidRPr="00BE2F63">
              <w:rPr>
                <w:rFonts w:ascii="Times New Roman" w:eastAsia="Calibri" w:hAnsi="Times New Roman" w:cs="Times New Roman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BE30F1" w:rsidRPr="004D78D3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E30F1" w:rsidRPr="00BE2F63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BE30F1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17.04</w:t>
            </w:r>
          </w:p>
        </w:tc>
        <w:tc>
          <w:tcPr>
            <w:tcW w:w="1711" w:type="dxa"/>
          </w:tcPr>
          <w:p w:rsidR="00BE30F1" w:rsidRPr="00FE2FC5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5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E30F1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E30F1" w:rsidRDefault="00BE30F1" w:rsidP="00E34B6C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E30F1" w:rsidRPr="00BE2F63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E30F1" w:rsidRPr="00FE2FC5" w:rsidRDefault="00BE30F1" w:rsidP="00E34B6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1B73E1" w:rsidRPr="008E7ED5" w:rsidTr="00F325E0">
        <w:tc>
          <w:tcPr>
            <w:tcW w:w="817" w:type="dxa"/>
          </w:tcPr>
          <w:p w:rsidR="001B73E1" w:rsidRDefault="001B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1B73E1" w:rsidRDefault="001B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B73E1" w:rsidRDefault="001B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B73E1" w:rsidRPr="005452DE" w:rsidRDefault="001B73E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1B73E1" w:rsidRPr="00400D29" w:rsidRDefault="001B73E1" w:rsidP="00793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B73E1" w:rsidRPr="00400D29" w:rsidRDefault="001B73E1" w:rsidP="00793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B73E1" w:rsidRDefault="001B73E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1B73E1" w:rsidRDefault="001B73E1" w:rsidP="0079370D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1B73E1" w:rsidRPr="005230E5" w:rsidRDefault="001B73E1" w:rsidP="0079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B73E1" w:rsidRPr="00400D29" w:rsidRDefault="001B73E1" w:rsidP="00793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711" w:type="dxa"/>
          </w:tcPr>
          <w:p w:rsidR="001B73E1" w:rsidRPr="00400D29" w:rsidRDefault="001B73E1" w:rsidP="00793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B73E1" w:rsidRPr="003F3684" w:rsidRDefault="001B73E1" w:rsidP="0079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B73E1" w:rsidRPr="0098511A" w:rsidRDefault="001B73E1" w:rsidP="0079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1B73E1" w:rsidRDefault="001B73E1" w:rsidP="0079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1B73E1" w:rsidRDefault="001B73E1" w:rsidP="007937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B73E1"/>
    <w:rsid w:val="001D0D19"/>
    <w:rsid w:val="001D11EE"/>
    <w:rsid w:val="001D53E4"/>
    <w:rsid w:val="001E3458"/>
    <w:rsid w:val="0023236E"/>
    <w:rsid w:val="00233E05"/>
    <w:rsid w:val="002522B3"/>
    <w:rsid w:val="002B11D1"/>
    <w:rsid w:val="002C5DBB"/>
    <w:rsid w:val="002D5CB4"/>
    <w:rsid w:val="002D7373"/>
    <w:rsid w:val="0036430C"/>
    <w:rsid w:val="003A470A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BE30F1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E3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E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13" Type="http://schemas.openxmlformats.org/officeDocument/2006/relationships/hyperlink" Target="mailto:Domashka10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olo4evskaya.alena@yandex.ru" TargetMode="External"/><Relationship Id="rId12" Type="http://schemas.openxmlformats.org/officeDocument/2006/relationships/hyperlink" Target="https://www.youtube.com/watch?v=HlYTnOIRW9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71/main/254478/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7dietaube@gmail.com" TargetMode="Externa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g_1975@mail.ru" TargetMode="External"/><Relationship Id="rId14" Type="http://schemas.openxmlformats.org/officeDocument/2006/relationships/hyperlink" Target="mailto:seladi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9586-6286-42EA-8BA1-57641C63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2020-04-15T07:44:00Z</dcterms:modified>
</cp:coreProperties>
</file>