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1A7258">
        <w:rPr>
          <w:rFonts w:ascii="Times New Roman" w:hAnsi="Times New Roman" w:cs="Times New Roman"/>
          <w:b/>
          <w:sz w:val="24"/>
          <w:szCs w:val="24"/>
        </w:rPr>
        <w:t>7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985"/>
        <w:gridCol w:w="2409"/>
        <w:gridCol w:w="2409"/>
        <w:gridCol w:w="1688"/>
        <w:gridCol w:w="1289"/>
        <w:gridCol w:w="1711"/>
        <w:gridCol w:w="2968"/>
      </w:tblGrid>
      <w:tr w:rsidR="00AA3A25" w:rsidRPr="004B5A62" w:rsidTr="004B5A62">
        <w:trPr>
          <w:trHeight w:val="255"/>
        </w:trPr>
        <w:tc>
          <w:tcPr>
            <w:tcW w:w="1384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8" w:type="dxa"/>
            <w:gridSpan w:val="2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68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4B5A62" w:rsidTr="004B5A62">
        <w:trPr>
          <w:trHeight w:val="810"/>
        </w:trPr>
        <w:tc>
          <w:tcPr>
            <w:tcW w:w="1384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968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8A" w:rsidRPr="004B5A62" w:rsidTr="004B5A62">
        <w:trPr>
          <w:trHeight w:val="810"/>
        </w:trPr>
        <w:tc>
          <w:tcPr>
            <w:tcW w:w="1384" w:type="dxa"/>
          </w:tcPr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9A208A" w:rsidRPr="00C73992" w:rsidRDefault="009A208A" w:rsidP="001135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3992">
              <w:rPr>
                <w:rFonts w:ascii="Times New Roman" w:hAnsi="Times New Roman"/>
              </w:rPr>
              <w:t xml:space="preserve">Внешняя политика Екатерины </w:t>
            </w:r>
            <w:r w:rsidRPr="00C73992">
              <w:rPr>
                <w:rFonts w:ascii="Times New Roman" w:hAnsi="Times New Roman"/>
                <w:lang w:val="en-US"/>
              </w:rPr>
              <w:t>II</w:t>
            </w:r>
            <w:r w:rsidRPr="00C73992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9A208A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22,стр.38-50 , план, анализ </w:t>
            </w:r>
            <w:proofErr w:type="spellStart"/>
            <w:r>
              <w:rPr>
                <w:rFonts w:ascii="Times New Roman" w:hAnsi="Times New Roman"/>
              </w:rPr>
              <w:t>Русско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–т</w:t>
            </w:r>
            <w:proofErr w:type="gramEnd"/>
            <w:r>
              <w:rPr>
                <w:rFonts w:ascii="Times New Roman" w:hAnsi="Times New Roman"/>
              </w:rPr>
              <w:t>урецких войн1768-1774; 1787-1791гг. ( в тетради)</w:t>
            </w:r>
          </w:p>
        </w:tc>
        <w:tc>
          <w:tcPr>
            <w:tcW w:w="2409" w:type="dxa"/>
          </w:tcPr>
          <w:p w:rsidR="009A208A" w:rsidRDefault="00676A58" w:rsidP="00113566">
            <w:pPr>
              <w:rPr>
                <w:rFonts w:ascii="Times New Roman" w:hAnsi="Times New Roman"/>
              </w:rPr>
            </w:pPr>
            <w:hyperlink r:id="rId5" w:history="1">
              <w:r w:rsidR="009A208A" w:rsidRPr="00146CFE">
                <w:rPr>
                  <w:rStyle w:val="a5"/>
                  <w:rFonts w:ascii="Times New Roman" w:hAnsi="Times New Roman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A208A" w:rsidRDefault="00676A58" w:rsidP="00113566">
            <w:pPr>
              <w:rPr>
                <w:rFonts w:ascii="Times New Roman" w:hAnsi="Times New Roman"/>
              </w:rPr>
            </w:pPr>
            <w:hyperlink r:id="rId6" w:history="1">
              <w:r w:rsidR="009A208A" w:rsidRPr="00146CFE">
                <w:rPr>
                  <w:rStyle w:val="a5"/>
                  <w:rFonts w:ascii="Times New Roman" w:hAnsi="Times New Roman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9A208A" w:rsidRDefault="009A208A" w:rsidP="00113566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A208A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9A208A" w:rsidRDefault="009A208A" w:rsidP="00113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, анализ </w:t>
            </w:r>
          </w:p>
          <w:p w:rsidR="009A208A" w:rsidRDefault="009A208A" w:rsidP="001135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–т</w:t>
            </w:r>
            <w:proofErr w:type="gramEnd"/>
            <w:r>
              <w:rPr>
                <w:rFonts w:ascii="Times New Roman" w:hAnsi="Times New Roman"/>
              </w:rPr>
              <w:t>урецкой войны 1768-1774;</w:t>
            </w:r>
          </w:p>
          <w:p w:rsidR="009A208A" w:rsidRDefault="009A208A" w:rsidP="00113566">
            <w:pPr>
              <w:rPr>
                <w:rFonts w:ascii="Times New Roman" w:hAnsi="Times New Roman"/>
              </w:rPr>
            </w:pPr>
          </w:p>
          <w:p w:rsidR="009A208A" w:rsidRDefault="009A208A" w:rsidP="00113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Русско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–т</w:t>
            </w:r>
            <w:proofErr w:type="gramEnd"/>
            <w:r>
              <w:rPr>
                <w:rFonts w:ascii="Times New Roman" w:hAnsi="Times New Roman"/>
              </w:rPr>
              <w:t>урецкой войны 1787-1791;</w:t>
            </w:r>
          </w:p>
        </w:tc>
        <w:tc>
          <w:tcPr>
            <w:tcW w:w="1711" w:type="dxa"/>
          </w:tcPr>
          <w:p w:rsidR="009A208A" w:rsidRDefault="00676A58" w:rsidP="001135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9A208A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9A208A" w:rsidRPr="004C5CA1" w:rsidRDefault="009A208A" w:rsidP="00113566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9A208A" w:rsidRPr="004C5CA1" w:rsidRDefault="009A208A" w:rsidP="00113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B6FF3" w:rsidRPr="004B5A62" w:rsidTr="004B5A62">
        <w:trPr>
          <w:trHeight w:val="810"/>
        </w:trPr>
        <w:tc>
          <w:tcPr>
            <w:tcW w:w="1384" w:type="dxa"/>
          </w:tcPr>
          <w:p w:rsidR="00AB6FF3" w:rsidRPr="004B5A62" w:rsidRDefault="00AB6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985" w:type="dxa"/>
          </w:tcPr>
          <w:p w:rsidR="00AB6FF3" w:rsidRDefault="00AB6FF3" w:rsidP="00041031">
            <w:pPr>
              <w:pStyle w:val="a4"/>
            </w:pPr>
            <w:r>
              <w:t>Определение степени с целым отрицательным показателем</w:t>
            </w:r>
          </w:p>
          <w:p w:rsidR="00AB6FF3" w:rsidRDefault="00AB6FF3" w:rsidP="00041031">
            <w:pPr>
              <w:pStyle w:val="a4"/>
            </w:pPr>
          </w:p>
        </w:tc>
        <w:tc>
          <w:tcPr>
            <w:tcW w:w="2409" w:type="dxa"/>
          </w:tcPr>
          <w:p w:rsidR="00AB6FF3" w:rsidRDefault="00AB6FF3" w:rsidP="00041031">
            <w:r>
              <w:t>Учебник 8 класс Ю.Н. Макарычев</w:t>
            </w:r>
          </w:p>
          <w:p w:rsidR="00AB6FF3" w:rsidRDefault="00AB6FF3" w:rsidP="00041031">
            <w:r>
              <w:t>П.37</w:t>
            </w:r>
          </w:p>
          <w:p w:rsidR="00AB6FF3" w:rsidRDefault="00AB6FF3" w:rsidP="00041031">
            <w:r>
              <w:t>№ 968(</w:t>
            </w:r>
            <w:proofErr w:type="spellStart"/>
            <w:r>
              <w:t>ж-к</w:t>
            </w:r>
            <w:proofErr w:type="spellEnd"/>
            <w:r>
              <w:t>)</w:t>
            </w:r>
          </w:p>
          <w:p w:rsidR="00AB6FF3" w:rsidRDefault="00AB6FF3" w:rsidP="00041031">
            <w:r>
              <w:t>969(</w:t>
            </w:r>
            <w:proofErr w:type="spellStart"/>
            <w:proofErr w:type="gramStart"/>
            <w:r>
              <w:t>а-е</w:t>
            </w:r>
            <w:proofErr w:type="spellEnd"/>
            <w:proofErr w:type="gramEnd"/>
            <w:r>
              <w:t>)</w:t>
            </w:r>
          </w:p>
          <w:p w:rsidR="00AB6FF3" w:rsidRPr="009153F5" w:rsidRDefault="00AB6FF3" w:rsidP="00041031">
            <w:r>
              <w:t>979(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</w:t>
            </w:r>
          </w:p>
        </w:tc>
        <w:tc>
          <w:tcPr>
            <w:tcW w:w="2409" w:type="dxa"/>
          </w:tcPr>
          <w:p w:rsidR="00AB6FF3" w:rsidRDefault="00AB6FF3" w:rsidP="00041031"/>
          <w:p w:rsidR="00AB6FF3" w:rsidRDefault="00AB6FF3" w:rsidP="00041031"/>
        </w:tc>
        <w:tc>
          <w:tcPr>
            <w:tcW w:w="1688" w:type="dxa"/>
          </w:tcPr>
          <w:p w:rsidR="00AB6FF3" w:rsidRDefault="00AB6FF3" w:rsidP="00041031">
            <w:r>
              <w:t>работа в тетради</w:t>
            </w:r>
          </w:p>
        </w:tc>
        <w:tc>
          <w:tcPr>
            <w:tcW w:w="1289" w:type="dxa"/>
          </w:tcPr>
          <w:p w:rsidR="00AB6FF3" w:rsidRDefault="00AB6FF3" w:rsidP="00041031">
            <w:r>
              <w:t>20.04</w:t>
            </w:r>
          </w:p>
        </w:tc>
        <w:tc>
          <w:tcPr>
            <w:tcW w:w="1711" w:type="dxa"/>
          </w:tcPr>
          <w:p w:rsidR="00AB6FF3" w:rsidRDefault="00AB6FF3" w:rsidP="00041031">
            <w:r>
              <w:t>работа в тетради</w:t>
            </w:r>
          </w:p>
        </w:tc>
        <w:tc>
          <w:tcPr>
            <w:tcW w:w="2968" w:type="dxa"/>
          </w:tcPr>
          <w:p w:rsidR="00AB6FF3" w:rsidRDefault="00AB6FF3" w:rsidP="00041031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AB6FF3" w:rsidRDefault="00AB6FF3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AB6FF3" w:rsidRDefault="00676A58" w:rsidP="00041031">
            <w:pPr>
              <w:jc w:val="center"/>
            </w:pPr>
            <w:hyperlink r:id="rId8" w:history="1">
              <w:r w:rsidR="00AB6FF3">
                <w:rPr>
                  <w:rStyle w:val="a5"/>
                  <w:lang w:val="en-US"/>
                </w:rPr>
                <w:t>l</w:t>
              </w:r>
              <w:r w:rsidR="00AB6FF3">
                <w:rPr>
                  <w:rStyle w:val="a5"/>
                </w:rPr>
                <w:t>-</w:t>
              </w:r>
              <w:r w:rsidR="00AB6FF3">
                <w:rPr>
                  <w:rStyle w:val="a5"/>
                  <w:lang w:val="en-US"/>
                </w:rPr>
                <w:t>masha</w:t>
              </w:r>
              <w:r w:rsidR="00AB6FF3">
                <w:rPr>
                  <w:rStyle w:val="a5"/>
                </w:rPr>
                <w:t>-88@</w:t>
              </w:r>
              <w:r w:rsidR="00AB6FF3">
                <w:rPr>
                  <w:rStyle w:val="a5"/>
                  <w:lang w:val="en-US"/>
                </w:rPr>
                <w:t>inbox</w:t>
              </w:r>
              <w:r w:rsidR="00AB6FF3">
                <w:rPr>
                  <w:rStyle w:val="a5"/>
                </w:rPr>
                <w:t>.</w:t>
              </w:r>
              <w:r w:rsidR="00AB6FF3">
                <w:rPr>
                  <w:rStyle w:val="a5"/>
                  <w:lang w:val="en-US"/>
                </w:rPr>
                <w:t>ru</w:t>
              </w:r>
            </w:hyperlink>
            <w:r w:rsidR="00AB6FF3">
              <w:t>,</w:t>
            </w:r>
          </w:p>
          <w:p w:rsidR="00AB6FF3" w:rsidRDefault="00AB6FF3" w:rsidP="000410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89288256703</w:t>
            </w:r>
          </w:p>
          <w:p w:rsidR="00AB6FF3" w:rsidRDefault="00AB6FF3" w:rsidP="000410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02029C" w:rsidRPr="004B5A62" w:rsidTr="004B5A62">
        <w:trPr>
          <w:trHeight w:val="810"/>
        </w:trPr>
        <w:tc>
          <w:tcPr>
            <w:tcW w:w="1384" w:type="dxa"/>
          </w:tcPr>
          <w:p w:rsidR="0002029C" w:rsidRPr="004B5A62" w:rsidRDefault="0002029C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985" w:type="dxa"/>
          </w:tcPr>
          <w:p w:rsidR="0002029C" w:rsidRDefault="0002029C" w:rsidP="00D45B0B">
            <w:pPr>
              <w:pStyle w:val="a4"/>
            </w:pPr>
            <w:r>
              <w:t>Построение треугольника по трем элементам</w:t>
            </w:r>
          </w:p>
          <w:p w:rsidR="0002029C" w:rsidRPr="001151B0" w:rsidRDefault="0002029C" w:rsidP="00D45B0B">
            <w:pPr>
              <w:rPr>
                <w:rFonts w:ascii="Calibri" w:hAnsi="Calibri"/>
              </w:rPr>
            </w:pPr>
          </w:p>
          <w:p w:rsidR="0002029C" w:rsidRPr="00F031BC" w:rsidRDefault="0002029C" w:rsidP="00D45B0B">
            <w:pPr>
              <w:pStyle w:val="a4"/>
            </w:pPr>
          </w:p>
        </w:tc>
        <w:tc>
          <w:tcPr>
            <w:tcW w:w="2409" w:type="dxa"/>
          </w:tcPr>
          <w:p w:rsidR="0002029C" w:rsidRDefault="0002029C" w:rsidP="00D45B0B">
            <w:r>
              <w:t xml:space="preserve">Учебник 8 класс геометрия Л.С. </w:t>
            </w:r>
            <w:proofErr w:type="spellStart"/>
            <w:r>
              <w:t>Атанасян</w:t>
            </w:r>
            <w:proofErr w:type="spellEnd"/>
          </w:p>
          <w:p w:rsidR="0002029C" w:rsidRDefault="0002029C" w:rsidP="00D45B0B">
            <w:r>
              <w:t>Построить треугольник по примеру видео урока. Или как делали в классе.</w:t>
            </w:r>
          </w:p>
          <w:p w:rsidR="0002029C" w:rsidRPr="00F031BC" w:rsidRDefault="0002029C" w:rsidP="00D45B0B"/>
        </w:tc>
        <w:tc>
          <w:tcPr>
            <w:tcW w:w="2409" w:type="dxa"/>
          </w:tcPr>
          <w:p w:rsidR="0002029C" w:rsidRDefault="00676A58" w:rsidP="00D45B0B">
            <w:hyperlink r:id="rId9" w:history="1">
              <w:r w:rsidR="0002029C" w:rsidRPr="00227205">
                <w:rPr>
                  <w:rStyle w:val="a5"/>
                </w:rPr>
                <w:t>https://youtu.be/MORYdg0yGlk</w:t>
              </w:r>
            </w:hyperlink>
          </w:p>
          <w:p w:rsidR="0002029C" w:rsidRPr="00F031BC" w:rsidRDefault="0002029C" w:rsidP="00D45B0B"/>
        </w:tc>
        <w:tc>
          <w:tcPr>
            <w:tcW w:w="1688" w:type="dxa"/>
          </w:tcPr>
          <w:p w:rsidR="0002029C" w:rsidRPr="00F031BC" w:rsidRDefault="0002029C" w:rsidP="00D45B0B">
            <w:pPr>
              <w:jc w:val="center"/>
            </w:pPr>
            <w:r>
              <w:t>Работа в тетради</w:t>
            </w:r>
          </w:p>
        </w:tc>
        <w:tc>
          <w:tcPr>
            <w:tcW w:w="1289" w:type="dxa"/>
          </w:tcPr>
          <w:p w:rsidR="0002029C" w:rsidRPr="00F031BC" w:rsidRDefault="0002029C" w:rsidP="00D45B0B">
            <w:pPr>
              <w:jc w:val="center"/>
            </w:pPr>
            <w:r>
              <w:t>16.04</w:t>
            </w:r>
          </w:p>
        </w:tc>
        <w:tc>
          <w:tcPr>
            <w:tcW w:w="1711" w:type="dxa"/>
          </w:tcPr>
          <w:p w:rsidR="0002029C" w:rsidRDefault="0002029C" w:rsidP="00D45B0B">
            <w:pPr>
              <w:jc w:val="center"/>
            </w:pPr>
            <w:r>
              <w:t>Работа в тетради</w:t>
            </w:r>
            <w:r w:rsidRPr="00F031BC">
              <w:t xml:space="preserve"> Электронная почта учителя</w:t>
            </w:r>
          </w:p>
          <w:p w:rsidR="0002029C" w:rsidRPr="002618D3" w:rsidRDefault="00676A58" w:rsidP="00D45B0B">
            <w:pPr>
              <w:jc w:val="center"/>
            </w:pPr>
            <w:hyperlink r:id="rId10" w:history="1">
              <w:r w:rsidR="0002029C" w:rsidRPr="00AD51CA">
                <w:rPr>
                  <w:rStyle w:val="a5"/>
                  <w:lang w:val="en-US"/>
                </w:rPr>
                <w:t>l</w:t>
              </w:r>
              <w:r w:rsidR="0002029C" w:rsidRPr="00AD51CA">
                <w:rPr>
                  <w:rStyle w:val="a5"/>
                </w:rPr>
                <w:t>-</w:t>
              </w:r>
              <w:r w:rsidR="0002029C" w:rsidRPr="00AD51CA">
                <w:rPr>
                  <w:rStyle w:val="a5"/>
                  <w:lang w:val="en-US"/>
                </w:rPr>
                <w:t>masha</w:t>
              </w:r>
              <w:r w:rsidR="0002029C" w:rsidRPr="00AD51CA">
                <w:rPr>
                  <w:rStyle w:val="a5"/>
                </w:rPr>
                <w:t>-88@</w:t>
              </w:r>
              <w:r w:rsidR="0002029C" w:rsidRPr="00AD51CA">
                <w:rPr>
                  <w:rStyle w:val="a5"/>
                  <w:lang w:val="en-US"/>
                </w:rPr>
                <w:t>inbox</w:t>
              </w:r>
              <w:r w:rsidR="0002029C" w:rsidRPr="00AD51CA">
                <w:rPr>
                  <w:rStyle w:val="a5"/>
                </w:rPr>
                <w:t>.</w:t>
              </w:r>
              <w:r w:rsidR="0002029C" w:rsidRPr="00AD51CA">
                <w:rPr>
                  <w:rStyle w:val="a5"/>
                  <w:lang w:val="en-US"/>
                </w:rPr>
                <w:t>ru</w:t>
              </w:r>
            </w:hyperlink>
            <w:r w:rsidR="0002029C" w:rsidRPr="00F031BC">
              <w:t>,</w:t>
            </w:r>
          </w:p>
          <w:p w:rsidR="0002029C" w:rsidRPr="00C63441" w:rsidRDefault="0002029C" w:rsidP="00D45B0B">
            <w:pPr>
              <w:jc w:val="center"/>
            </w:pPr>
            <w:r w:rsidRPr="00C63441">
              <w:t>89288256703</w:t>
            </w:r>
          </w:p>
          <w:p w:rsidR="0002029C" w:rsidRPr="00F031BC" w:rsidRDefault="0002029C" w:rsidP="00D45B0B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</w:p>
        </w:tc>
        <w:tc>
          <w:tcPr>
            <w:tcW w:w="2968" w:type="dxa"/>
          </w:tcPr>
          <w:p w:rsidR="0002029C" w:rsidRPr="00F031BC" w:rsidRDefault="0002029C" w:rsidP="00D45B0B">
            <w:pPr>
              <w:jc w:val="center"/>
            </w:pPr>
            <w:r w:rsidRPr="00F031BC">
              <w:t>Электронная почта учителя, классного руководителя,</w:t>
            </w:r>
          </w:p>
          <w:p w:rsidR="0002029C" w:rsidRPr="00F031BC" w:rsidRDefault="0002029C" w:rsidP="00D45B0B">
            <w:pPr>
              <w:jc w:val="center"/>
            </w:pPr>
            <w:proofErr w:type="spellStart"/>
            <w:r w:rsidRPr="00F031BC">
              <w:rPr>
                <w:lang w:val="en-US"/>
              </w:rPr>
              <w:t>WhatsApp</w:t>
            </w:r>
            <w:proofErr w:type="spellEnd"/>
            <w:r w:rsidRPr="00F031BC">
              <w:t>, Ежедневно 15.00-18.00</w:t>
            </w:r>
          </w:p>
          <w:p w:rsidR="0002029C" w:rsidRPr="00F031BC" w:rsidRDefault="0002029C" w:rsidP="00D45B0B">
            <w:pPr>
              <w:jc w:val="center"/>
            </w:pPr>
          </w:p>
        </w:tc>
      </w:tr>
      <w:tr w:rsidR="00174444" w:rsidRPr="004B5A62" w:rsidTr="004B5A62">
        <w:trPr>
          <w:trHeight w:val="810"/>
        </w:trPr>
        <w:tc>
          <w:tcPr>
            <w:tcW w:w="1384" w:type="dxa"/>
          </w:tcPr>
          <w:p w:rsidR="00174444" w:rsidRPr="00753E85" w:rsidRDefault="00174444" w:rsidP="003D41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985" w:type="dxa"/>
          </w:tcPr>
          <w:p w:rsidR="00174444" w:rsidRPr="008E7ED5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чувствительность. Взаимодействие анализаторов</w:t>
            </w:r>
          </w:p>
        </w:tc>
        <w:tc>
          <w:tcPr>
            <w:tcW w:w="2409" w:type="dxa"/>
          </w:tcPr>
          <w:p w:rsidR="00174444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Д.В.Колесов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174444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Биология. Человек .8 класс»</w:t>
            </w:r>
          </w:p>
          <w:p w:rsidR="00174444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  <w:p w:rsidR="00174444" w:rsidRPr="008E7ED5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в тетради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.р. « Иллюзия, связанная  с бинокулярным зрением»</w:t>
            </w:r>
          </w:p>
        </w:tc>
        <w:tc>
          <w:tcPr>
            <w:tcW w:w="2409" w:type="dxa"/>
          </w:tcPr>
          <w:p w:rsidR="00174444" w:rsidRDefault="00676A58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4444"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https://interneturok.ru/lesson/biology/8-klass/borgany-chuvstv-analizatoryb/organy-ravnovesiya-osyazaniya-obonyaniya-vkusa</w:t>
              </w:r>
            </w:hyperlink>
          </w:p>
          <w:p w:rsidR="00174444" w:rsidRPr="002A4104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74444" w:rsidRPr="008E7ED5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89" w:type="dxa"/>
          </w:tcPr>
          <w:p w:rsidR="00174444" w:rsidRPr="008E7ED5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</w:tcPr>
          <w:p w:rsidR="00174444" w:rsidRPr="00174444" w:rsidRDefault="00676A58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4444"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zatonskaya</w:t>
              </w:r>
              <w:r w:rsidR="00174444" w:rsidRPr="00174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4444"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galina</w:t>
              </w:r>
              <w:r w:rsidR="00174444" w:rsidRPr="00174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4444"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="00174444" w:rsidRPr="001744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4444" w:rsidRPr="00537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</w:hyperlink>
          </w:p>
          <w:p w:rsidR="00174444" w:rsidRPr="00174444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44" w:rsidRPr="008E7ED5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2968" w:type="dxa"/>
          </w:tcPr>
          <w:p w:rsidR="00174444" w:rsidRDefault="00174444" w:rsidP="0019663A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174444" w:rsidRPr="00495B7B" w:rsidRDefault="00174444" w:rsidP="0019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74444" w:rsidRPr="004B5A62" w:rsidTr="004B5A62">
        <w:trPr>
          <w:trHeight w:val="810"/>
        </w:trPr>
        <w:tc>
          <w:tcPr>
            <w:tcW w:w="1384" w:type="dxa"/>
          </w:tcPr>
          <w:p w:rsidR="00174444" w:rsidRPr="004B5A62" w:rsidRDefault="0017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</w:tcPr>
          <w:p w:rsidR="00174444" w:rsidRPr="00164B3D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64B3D">
              <w:rPr>
                <w:rFonts w:ascii="Times New Roman" w:hAnsi="Times New Roman"/>
                <w:sz w:val="24"/>
                <w:szCs w:val="24"/>
              </w:rPr>
              <w:t>Сочинение по рассказу Л.Н. Толстого «После бала»</w:t>
            </w:r>
          </w:p>
        </w:tc>
        <w:tc>
          <w:tcPr>
            <w:tcW w:w="2409" w:type="dxa"/>
          </w:tcPr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Учебник чт. произведения с. 75 -85</w:t>
            </w:r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Чтение статьи с. 87-88</w:t>
            </w:r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>. Написание сочинения по теме «Утро, изменившее жизнь»</w:t>
            </w:r>
          </w:p>
        </w:tc>
        <w:tc>
          <w:tcPr>
            <w:tcW w:w="1289" w:type="dxa"/>
          </w:tcPr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r w:rsidRPr="001C6FA9">
              <w:rPr>
                <w:rFonts w:ascii="Times New Roman" w:hAnsi="Times New Roman"/>
                <w:sz w:val="24"/>
                <w:szCs w:val="24"/>
              </w:rPr>
              <w:t>Российская электронная школа</w:t>
            </w:r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174444" w:rsidRPr="001C6FA9" w:rsidRDefault="00174444" w:rsidP="003D4191">
            <w:r w:rsidRPr="001C6FA9">
              <w:rPr>
                <w:rFonts w:ascii="Times New Roman" w:hAnsi="Times New Roman"/>
              </w:rPr>
              <w:t xml:space="preserve">Электронная почта учителя </w:t>
            </w:r>
            <w:hyperlink r:id="rId13" w:history="1">
              <w:r w:rsidRPr="001C6FA9">
                <w:rPr>
                  <w:rStyle w:val="a5"/>
                  <w:rFonts w:ascii="Times New Roman" w:hAnsi="Times New Roman"/>
                  <w:lang w:val="en-US"/>
                </w:rPr>
                <w:t>nilomova</w:t>
              </w:r>
              <w:r w:rsidRPr="001C6FA9">
                <w:rPr>
                  <w:rStyle w:val="a5"/>
                  <w:rFonts w:ascii="Times New Roman" w:hAnsi="Times New Roman"/>
                </w:rPr>
                <w:t>@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1C6FA9">
                <w:rPr>
                  <w:rStyle w:val="a5"/>
                  <w:rFonts w:ascii="Times New Roman" w:hAnsi="Times New Roman"/>
                </w:rPr>
                <w:t>.</w:t>
              </w:r>
              <w:r w:rsidRPr="001C6FA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1C6FA9">
              <w:rPr>
                <w:rFonts w:ascii="Times New Roman" w:hAnsi="Times New Roman"/>
              </w:rPr>
              <w:t xml:space="preserve"> </w:t>
            </w:r>
            <w:r w:rsidRPr="001C6FA9">
              <w:t xml:space="preserve">, </w:t>
            </w:r>
            <w:r w:rsidRPr="001C6FA9">
              <w:rPr>
                <w:rFonts w:ascii="Times New Roman" w:hAnsi="Times New Roman"/>
              </w:rPr>
              <w:t>классного руководителя,</w:t>
            </w:r>
            <w:r w:rsidRPr="001C6FA9">
              <w:t xml:space="preserve">  </w:t>
            </w:r>
          </w:p>
          <w:p w:rsidR="00174444" w:rsidRPr="001C6FA9" w:rsidRDefault="00174444" w:rsidP="003D4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FA9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C6FA9">
              <w:rPr>
                <w:rFonts w:ascii="Times New Roman" w:hAnsi="Times New Roman"/>
                <w:sz w:val="24"/>
                <w:szCs w:val="24"/>
              </w:rPr>
              <w:t xml:space="preserve"> 89288162599, Ежедневно 15.00-18.00</w:t>
            </w: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29C" w:rsidRPr="004B5A62" w:rsidRDefault="0002029C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2029C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029C"/>
    <w:rsid w:val="0005565C"/>
    <w:rsid w:val="000B0D6A"/>
    <w:rsid w:val="000F088C"/>
    <w:rsid w:val="00112492"/>
    <w:rsid w:val="00117652"/>
    <w:rsid w:val="00164B3D"/>
    <w:rsid w:val="00174444"/>
    <w:rsid w:val="001A0034"/>
    <w:rsid w:val="001A7258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E118C"/>
    <w:rsid w:val="003E777A"/>
    <w:rsid w:val="004163B4"/>
    <w:rsid w:val="00455476"/>
    <w:rsid w:val="0047492B"/>
    <w:rsid w:val="00487C0C"/>
    <w:rsid w:val="00495B7B"/>
    <w:rsid w:val="004970A7"/>
    <w:rsid w:val="004B5A62"/>
    <w:rsid w:val="004F7D80"/>
    <w:rsid w:val="005B3B7D"/>
    <w:rsid w:val="005D0105"/>
    <w:rsid w:val="00616775"/>
    <w:rsid w:val="00633A75"/>
    <w:rsid w:val="00667400"/>
    <w:rsid w:val="00676A58"/>
    <w:rsid w:val="00682488"/>
    <w:rsid w:val="00746DBA"/>
    <w:rsid w:val="00753E85"/>
    <w:rsid w:val="0077281B"/>
    <w:rsid w:val="00782EBF"/>
    <w:rsid w:val="00801910"/>
    <w:rsid w:val="00830020"/>
    <w:rsid w:val="00847954"/>
    <w:rsid w:val="00855592"/>
    <w:rsid w:val="00861F14"/>
    <w:rsid w:val="00877F85"/>
    <w:rsid w:val="008A703A"/>
    <w:rsid w:val="008B688C"/>
    <w:rsid w:val="008E7ED5"/>
    <w:rsid w:val="0098764A"/>
    <w:rsid w:val="009A208A"/>
    <w:rsid w:val="009D2747"/>
    <w:rsid w:val="009D5765"/>
    <w:rsid w:val="009F3D2C"/>
    <w:rsid w:val="009F6F8C"/>
    <w:rsid w:val="00A04226"/>
    <w:rsid w:val="00A05E24"/>
    <w:rsid w:val="00A10320"/>
    <w:rsid w:val="00A20171"/>
    <w:rsid w:val="00AA3A25"/>
    <w:rsid w:val="00AB6FF3"/>
    <w:rsid w:val="00B0772E"/>
    <w:rsid w:val="00BE1D50"/>
    <w:rsid w:val="00BE51A7"/>
    <w:rsid w:val="00C10644"/>
    <w:rsid w:val="00C26554"/>
    <w:rsid w:val="00C401D5"/>
    <w:rsid w:val="00C72634"/>
    <w:rsid w:val="00C81BDC"/>
    <w:rsid w:val="00C849AC"/>
    <w:rsid w:val="00D55E9C"/>
    <w:rsid w:val="00D65EE8"/>
    <w:rsid w:val="00D72BF2"/>
    <w:rsid w:val="00D84981"/>
    <w:rsid w:val="00E27878"/>
    <w:rsid w:val="00E3451C"/>
    <w:rsid w:val="00E63664"/>
    <w:rsid w:val="00E70CEF"/>
    <w:rsid w:val="00E77E55"/>
    <w:rsid w:val="00E93252"/>
    <w:rsid w:val="00EC5E9B"/>
    <w:rsid w:val="00EE7751"/>
    <w:rsid w:val="00F437B3"/>
    <w:rsid w:val="00F76714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openxmlformats.org/officeDocument/2006/relationships/hyperlink" Target="mailto:nilom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zatonskaya.galina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11" Type="http://schemas.openxmlformats.org/officeDocument/2006/relationships/hyperlink" Target="https://interneturok.ru/lesson/biology/8-klass/borgany-chuvstv-analizatoryb/organy-ravnovesiya-osyazaniya-obonyaniya-vkusa" TargetMode="External"/><Relationship Id="rId5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ORYdg0yG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26</cp:revision>
  <cp:lastPrinted>2020-04-11T06:49:00Z</cp:lastPrinted>
  <dcterms:created xsi:type="dcterms:W3CDTF">2020-04-10T08:12:00Z</dcterms:created>
  <dcterms:modified xsi:type="dcterms:W3CDTF">2020-04-15T04:34:00Z</dcterms:modified>
</cp:coreProperties>
</file>