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411982" w:rsidRPr="00411982">
        <w:rPr>
          <w:rFonts w:ascii="Times New Roman" w:hAnsi="Times New Roman" w:cs="Times New Roman"/>
          <w:b/>
          <w:sz w:val="24"/>
          <w:szCs w:val="24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C456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C456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C456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Работа с учебник</w:t>
            </w:r>
            <w:bookmarkStart w:id="0" w:name="_GoBack"/>
            <w:bookmarkEnd w:id="0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ом и тетрадью</w:t>
            </w:r>
          </w:p>
        </w:tc>
        <w:tc>
          <w:tcPr>
            <w:tcW w:w="1725" w:type="dxa"/>
          </w:tcPr>
          <w:p w:rsidR="001B3470" w:rsidRPr="00EC456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C456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C456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C456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C456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67" w:rsidRPr="008E7ED5" w:rsidTr="00F325E0">
        <w:tc>
          <w:tcPr>
            <w:tcW w:w="817" w:type="dxa"/>
          </w:tcPr>
          <w:p w:rsidR="00EC4567" w:rsidRPr="00EC4567" w:rsidRDefault="00EC4567" w:rsidP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567" w:rsidRPr="00EC4567" w:rsidRDefault="00EC4567" w:rsidP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EC4567" w:rsidRPr="00EC4567" w:rsidRDefault="00EC4567" w:rsidP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EC4567" w:rsidRPr="00EC4567" w:rsidRDefault="00EC4567" w:rsidP="00EC4567">
            <w:pPr>
              <w:pStyle w:val="a7"/>
              <w:spacing w:before="0" w:beforeAutospacing="0"/>
            </w:pPr>
            <w:r w:rsidRPr="00EC4567">
              <w:t>Подобные слагаемые</w:t>
            </w:r>
          </w:p>
        </w:tc>
        <w:tc>
          <w:tcPr>
            <w:tcW w:w="1699" w:type="dxa"/>
          </w:tcPr>
          <w:p w:rsidR="00EC4567" w:rsidRPr="00EC4567" w:rsidRDefault="00EC4567" w:rsidP="00EC4567">
            <w:pPr>
              <w:pStyle w:val="a7"/>
              <w:spacing w:before="0" w:beforeAutospacing="0" w:after="0"/>
            </w:pPr>
            <w:proofErr w:type="spellStart"/>
            <w:r w:rsidRPr="00EC4567">
              <w:t>Виленкин</w:t>
            </w:r>
            <w:proofErr w:type="spellEnd"/>
            <w:r w:rsidRPr="00EC4567">
              <w:t xml:space="preserve">, Математика 6, </w:t>
            </w: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  <w:r w:rsidRPr="00EC4567">
              <w:t>П.41 изучить, правила выучить наизусть, №1282(г-е),1283(</w:t>
            </w:r>
            <w:proofErr w:type="spellStart"/>
            <w:r w:rsidRPr="00EC4567">
              <w:t>д</w:t>
            </w:r>
            <w:proofErr w:type="gramStart"/>
            <w:r w:rsidRPr="00EC4567">
              <w:t>,е</w:t>
            </w:r>
            <w:proofErr w:type="spellEnd"/>
            <w:proofErr w:type="gramEnd"/>
            <w:r w:rsidRPr="00EC4567">
              <w:t>),1284(б,</w:t>
            </w:r>
          </w:p>
          <w:p w:rsidR="00EC4567" w:rsidRPr="00EC4567" w:rsidRDefault="00EC4567" w:rsidP="00EC4567">
            <w:pPr>
              <w:pStyle w:val="a7"/>
              <w:spacing w:before="0" w:beforeAutospacing="0"/>
            </w:pPr>
            <w:r w:rsidRPr="00EC4567">
              <w:t>Д)</w:t>
            </w:r>
          </w:p>
        </w:tc>
        <w:tc>
          <w:tcPr>
            <w:tcW w:w="1725" w:type="dxa"/>
          </w:tcPr>
          <w:p w:rsidR="00EC4567" w:rsidRPr="00EC4567" w:rsidRDefault="00EC4567" w:rsidP="00EC4567">
            <w:pPr>
              <w:pStyle w:val="a7"/>
              <w:spacing w:before="0" w:beforeAutospacing="0" w:after="0"/>
            </w:pPr>
            <w:hyperlink r:id="rId6" w:history="1">
              <w:r w:rsidRPr="00EC4567">
                <w:rPr>
                  <w:rStyle w:val="a5"/>
                </w:rPr>
                <w:t>https://youtu</w:t>
              </w:r>
            </w:hyperlink>
            <w:r w:rsidRPr="00EC4567">
              <w:t>.</w:t>
            </w: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  <w:proofErr w:type="spellStart"/>
            <w:r w:rsidRPr="00EC4567">
              <w:t>be</w:t>
            </w:r>
            <w:proofErr w:type="spellEnd"/>
            <w:r w:rsidRPr="00EC4567">
              <w:t>/wS8pNV</w:t>
            </w:r>
          </w:p>
          <w:p w:rsidR="00EC4567" w:rsidRPr="00EC4567" w:rsidRDefault="00EC4567" w:rsidP="00EC4567">
            <w:pPr>
              <w:pStyle w:val="a7"/>
              <w:spacing w:before="0" w:beforeAutospacing="0"/>
            </w:pPr>
            <w:proofErr w:type="spellStart"/>
            <w:r w:rsidRPr="00EC4567">
              <w:t>vzF_Y</w:t>
            </w:r>
            <w:proofErr w:type="spellEnd"/>
          </w:p>
        </w:tc>
        <w:tc>
          <w:tcPr>
            <w:tcW w:w="1688" w:type="dxa"/>
          </w:tcPr>
          <w:p w:rsidR="00EC4567" w:rsidRPr="00EC4567" w:rsidRDefault="00EC4567" w:rsidP="00EC4567">
            <w:pPr>
              <w:pStyle w:val="a7"/>
              <w:spacing w:before="0" w:beforeAutospacing="0"/>
            </w:pPr>
            <w:r w:rsidRPr="00EC4567">
              <w:t>Работа в тетради</w:t>
            </w:r>
          </w:p>
        </w:tc>
        <w:tc>
          <w:tcPr>
            <w:tcW w:w="1688" w:type="dxa"/>
          </w:tcPr>
          <w:p w:rsidR="00EC4567" w:rsidRPr="00EC4567" w:rsidRDefault="00EC4567" w:rsidP="00EC4567">
            <w:pPr>
              <w:pStyle w:val="a7"/>
              <w:spacing w:before="0" w:beforeAutospacing="0"/>
            </w:pPr>
            <w:r w:rsidRPr="00EC4567">
              <w:t>20.04</w:t>
            </w:r>
          </w:p>
        </w:tc>
        <w:tc>
          <w:tcPr>
            <w:tcW w:w="1711" w:type="dxa"/>
          </w:tcPr>
          <w:p w:rsidR="00EC4567" w:rsidRPr="00EC4567" w:rsidRDefault="00EC4567" w:rsidP="00EC4567">
            <w:pPr>
              <w:pStyle w:val="a7"/>
              <w:spacing w:before="0" w:beforeAutospacing="0" w:after="0"/>
            </w:pPr>
            <w:r w:rsidRPr="00EC4567">
              <w:t xml:space="preserve">Электронная </w:t>
            </w: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  <w:r w:rsidRPr="00EC4567">
              <w:t>почта учителя</w:t>
            </w: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  <w:hyperlink r:id="rId7" w:history="1">
              <w:r w:rsidRPr="00EC4567">
                <w:rPr>
                  <w:rStyle w:val="a5"/>
                  <w:lang w:val="en-US"/>
                </w:rPr>
                <w:t>krisina</w:t>
              </w:r>
              <w:r w:rsidRPr="00EC4567">
                <w:rPr>
                  <w:rStyle w:val="a5"/>
                </w:rPr>
                <w:t>.</w:t>
              </w:r>
              <w:r w:rsidRPr="00EC4567">
                <w:rPr>
                  <w:rStyle w:val="a5"/>
                  <w:lang w:val="en-US"/>
                </w:rPr>
                <w:t>tania</w:t>
              </w:r>
              <w:r w:rsidRPr="00EC4567">
                <w:rPr>
                  <w:rStyle w:val="a5"/>
                </w:rPr>
                <w:t>@</w:t>
              </w:r>
              <w:r w:rsidRPr="00EC4567">
                <w:rPr>
                  <w:rStyle w:val="a5"/>
                  <w:lang w:val="en-US"/>
                </w:rPr>
                <w:t>yandex</w:t>
              </w:r>
              <w:r w:rsidRPr="00EC4567">
                <w:rPr>
                  <w:rStyle w:val="a5"/>
                </w:rPr>
                <w:t>.</w:t>
              </w:r>
              <w:proofErr w:type="spellStart"/>
              <w:r w:rsidRPr="00EC4567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EC4567">
              <w:rPr>
                <w:lang w:val="en-US"/>
              </w:rPr>
              <w:t xml:space="preserve"> </w:t>
            </w: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</w:p>
          <w:p w:rsidR="00EC4567" w:rsidRPr="00EC4567" w:rsidRDefault="00EC4567" w:rsidP="00EC4567">
            <w:pPr>
              <w:pStyle w:val="a7"/>
              <w:spacing w:before="0" w:beforeAutospacing="0" w:after="0"/>
            </w:pPr>
            <w:proofErr w:type="spellStart"/>
            <w:r w:rsidRPr="00EC4567">
              <w:rPr>
                <w:lang w:val="en-US"/>
              </w:rPr>
              <w:t>WhatsApp</w:t>
            </w:r>
            <w:proofErr w:type="spellEnd"/>
            <w:r w:rsidRPr="00EC4567">
              <w:t xml:space="preserve"> 89283763908 </w:t>
            </w:r>
          </w:p>
          <w:p w:rsidR="00EC4567" w:rsidRPr="00EC4567" w:rsidRDefault="00EC4567" w:rsidP="00EC4567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EC4567" w:rsidRPr="00EC4567" w:rsidRDefault="00EC4567" w:rsidP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67" w:rsidRPr="008E7ED5" w:rsidTr="00F325E0">
        <w:tc>
          <w:tcPr>
            <w:tcW w:w="817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помещений на функциональные зоны. Свет в интерьере. Создание интерьера.</w:t>
            </w:r>
          </w:p>
        </w:tc>
        <w:tc>
          <w:tcPr>
            <w:tcW w:w="1699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57735" w:history="1"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https://resh.edu.ru/subject/lesson/2108/train/#157735</w:t>
              </w:r>
            </w:hyperlink>
          </w:p>
        </w:tc>
        <w:tc>
          <w:tcPr>
            <w:tcW w:w="1688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задания, затем контрольные задания В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, В2,  или 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сообщение, рисунок</w:t>
            </w:r>
          </w:p>
        </w:tc>
        <w:tc>
          <w:tcPr>
            <w:tcW w:w="1688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11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ученика на РЭШ 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45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EC4567" w:rsidRPr="008E7ED5" w:rsidTr="00F325E0">
        <w:tc>
          <w:tcPr>
            <w:tcW w:w="817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EC4567" w:rsidRPr="00EC4567" w:rsidRDefault="00EC4567">
            <w:pPr>
              <w:pStyle w:val="a7"/>
            </w:pPr>
            <w:r w:rsidRPr="00EC4567">
              <w:t>Технология (девушки)</w:t>
            </w:r>
          </w:p>
        </w:tc>
        <w:tc>
          <w:tcPr>
            <w:tcW w:w="2268" w:type="dxa"/>
          </w:tcPr>
          <w:p w:rsidR="00EC4567" w:rsidRPr="00EC4567" w:rsidRDefault="00EC4567">
            <w:pPr>
              <w:pStyle w:val="a7"/>
            </w:pPr>
            <w:r w:rsidRPr="00EC4567">
              <w:t xml:space="preserve">Обработка срезов рукавов и низа </w:t>
            </w:r>
            <w:r w:rsidRPr="00EC4567">
              <w:lastRenderedPageBreak/>
              <w:t>платья</w:t>
            </w:r>
          </w:p>
        </w:tc>
        <w:tc>
          <w:tcPr>
            <w:tcW w:w="1699" w:type="dxa"/>
          </w:tcPr>
          <w:p w:rsidR="00EC4567" w:rsidRPr="00EC4567" w:rsidRDefault="00EC4567">
            <w:pPr>
              <w:pStyle w:val="a7"/>
              <w:spacing w:after="0"/>
            </w:pPr>
            <w:r w:rsidRPr="00EC4567">
              <w:lastRenderedPageBreak/>
              <w:t xml:space="preserve">Учебник технология 6 класс. </w:t>
            </w:r>
            <w:r w:rsidRPr="00EC4567">
              <w:lastRenderedPageBreak/>
              <w:t xml:space="preserve">Авторы: </w:t>
            </w:r>
            <w:proofErr w:type="spellStart"/>
            <w:r w:rsidRPr="00EC4567">
              <w:t>Н.В.Синица</w:t>
            </w:r>
            <w:proofErr w:type="spellEnd"/>
            <w:r w:rsidRPr="00EC4567">
              <w:t>, В.Д. Симоненко</w:t>
            </w:r>
          </w:p>
          <w:p w:rsidR="00EC4567" w:rsidRPr="00EC4567" w:rsidRDefault="00EC4567">
            <w:pPr>
              <w:pStyle w:val="a7"/>
            </w:pPr>
            <w:r w:rsidRPr="00EC4567">
              <w:t xml:space="preserve">Стр.134 </w:t>
            </w:r>
          </w:p>
        </w:tc>
        <w:tc>
          <w:tcPr>
            <w:tcW w:w="1725" w:type="dxa"/>
          </w:tcPr>
          <w:p w:rsidR="00EC4567" w:rsidRPr="00EC4567" w:rsidRDefault="00EC4567">
            <w:pPr>
              <w:pStyle w:val="a7"/>
              <w:spacing w:after="0"/>
            </w:pPr>
            <w:r w:rsidRPr="00EC4567">
              <w:lastRenderedPageBreak/>
              <w:t>Онлайн-урок</w:t>
            </w:r>
          </w:p>
          <w:p w:rsidR="00EC4567" w:rsidRPr="00EC4567" w:rsidRDefault="00EC4567">
            <w:pPr>
              <w:pStyle w:val="a7"/>
              <w:spacing w:after="0"/>
            </w:pPr>
          </w:p>
          <w:p w:rsidR="00EC4567" w:rsidRPr="00EC4567" w:rsidRDefault="00EC4567">
            <w:pPr>
              <w:pStyle w:val="a7"/>
              <w:spacing w:after="0"/>
            </w:pPr>
            <w:r w:rsidRPr="00EC4567">
              <w:lastRenderedPageBreak/>
              <w:t>На сайте Российской электронной школы этих уроков нет</w:t>
            </w:r>
          </w:p>
          <w:p w:rsidR="00EC4567" w:rsidRPr="00EC4567" w:rsidRDefault="00EC4567">
            <w:pPr>
              <w:pStyle w:val="a7"/>
            </w:pPr>
          </w:p>
        </w:tc>
        <w:tc>
          <w:tcPr>
            <w:tcW w:w="1688" w:type="dxa"/>
          </w:tcPr>
          <w:p w:rsidR="00EC4567" w:rsidRPr="00EC4567" w:rsidRDefault="00EC4567">
            <w:pPr>
              <w:pStyle w:val="a7"/>
              <w:spacing w:after="0"/>
            </w:pPr>
            <w:r w:rsidRPr="00EC4567">
              <w:lastRenderedPageBreak/>
              <w:t xml:space="preserve">Фото поузловой обработки </w:t>
            </w:r>
            <w:r w:rsidRPr="00EC4567">
              <w:lastRenderedPageBreak/>
              <w:t xml:space="preserve">низа рукава и низа ночной сорочки. Данный шов называется </w:t>
            </w:r>
            <w:r w:rsidRPr="00EC4567">
              <w:rPr>
                <w:u w:val="single"/>
              </w:rPr>
              <w:t>шов в подгибку с закрытым срезом</w:t>
            </w:r>
            <w:r w:rsidRPr="00EC4567">
              <w:t>, его мы проходили в 5 классе при обработке нижней части фартука.</w:t>
            </w:r>
          </w:p>
          <w:p w:rsidR="00EC4567" w:rsidRPr="00EC4567" w:rsidRDefault="00EC4567">
            <w:pPr>
              <w:pStyle w:val="a7"/>
            </w:pPr>
          </w:p>
        </w:tc>
        <w:tc>
          <w:tcPr>
            <w:tcW w:w="1688" w:type="dxa"/>
          </w:tcPr>
          <w:p w:rsidR="00EC4567" w:rsidRPr="00EC4567" w:rsidRDefault="00EC4567">
            <w:pPr>
              <w:pStyle w:val="a7"/>
            </w:pPr>
            <w:r w:rsidRPr="00EC4567">
              <w:lastRenderedPageBreak/>
              <w:t>24.04</w:t>
            </w:r>
          </w:p>
        </w:tc>
        <w:tc>
          <w:tcPr>
            <w:tcW w:w="1711" w:type="dxa"/>
          </w:tcPr>
          <w:p w:rsidR="00EC4567" w:rsidRPr="00EC4567" w:rsidRDefault="00EC4567">
            <w:pPr>
              <w:pStyle w:val="a7"/>
            </w:pPr>
            <w:r w:rsidRPr="00EC4567">
              <w:t>verh_el@mail.ru</w:t>
            </w:r>
          </w:p>
        </w:tc>
        <w:tc>
          <w:tcPr>
            <w:tcW w:w="1721" w:type="dxa"/>
          </w:tcPr>
          <w:p w:rsidR="00EC4567" w:rsidRPr="00EC4567" w:rsidRDefault="00EC4567">
            <w:pPr>
              <w:pStyle w:val="a7"/>
              <w:spacing w:after="0"/>
            </w:pPr>
            <w:r w:rsidRPr="00EC4567">
              <w:t xml:space="preserve">Электронная почта учителя, </w:t>
            </w:r>
            <w:r w:rsidRPr="00EC4567">
              <w:lastRenderedPageBreak/>
              <w:t xml:space="preserve">классного руководителя, </w:t>
            </w:r>
          </w:p>
          <w:p w:rsidR="00EC4567" w:rsidRPr="00EC4567" w:rsidRDefault="00EC4567">
            <w:pPr>
              <w:pStyle w:val="a7"/>
            </w:pPr>
            <w:proofErr w:type="spellStart"/>
            <w:r w:rsidRPr="00EC4567">
              <w:rPr>
                <w:lang w:val="en-US"/>
              </w:rPr>
              <w:t>WhatsApp</w:t>
            </w:r>
            <w:proofErr w:type="spellEnd"/>
            <w:r w:rsidRPr="00EC4567">
              <w:t>, Ежедневно 15.00-18.00</w:t>
            </w:r>
          </w:p>
        </w:tc>
      </w:tr>
      <w:tr w:rsidR="00EC4567" w:rsidRPr="008E7ED5" w:rsidTr="00F325E0">
        <w:tc>
          <w:tcPr>
            <w:tcW w:w="817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567" w:rsidRPr="00EC4567" w:rsidRDefault="00EC4567" w:rsidP="005A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EC4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567" w:rsidRPr="008E7ED5" w:rsidTr="00F325E0">
        <w:tc>
          <w:tcPr>
            <w:tcW w:w="817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EC4567" w:rsidRPr="00EC4567" w:rsidRDefault="00EC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C4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268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Образы народных сказок в историях бабушки Алеши (по повести М. Горького "Детство")</w:t>
            </w:r>
          </w:p>
        </w:tc>
        <w:tc>
          <w:tcPr>
            <w:tcW w:w="1699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терминов в тетрадь: автобиографическая повесть, </w:t>
            </w: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автор-повествователь</w:t>
            </w:r>
          </w:p>
        </w:tc>
        <w:tc>
          <w:tcPr>
            <w:tcW w:w="1725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бабушки Алеши Пешкова, ответ на вопрос: «В каких народных </w:t>
            </w: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сказках встречаются  герои историй бабушки Алеши Пешкова?»</w:t>
            </w:r>
          </w:p>
        </w:tc>
        <w:tc>
          <w:tcPr>
            <w:tcW w:w="1688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711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EC456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567" w:rsidRPr="00EC4567" w:rsidRDefault="00EC4567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EC4567" w:rsidRPr="00EC4567" w:rsidRDefault="00EC4567" w:rsidP="005A0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EC4567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C5DBB"/>
    <w:rsid w:val="002D5CB4"/>
    <w:rsid w:val="002D7373"/>
    <w:rsid w:val="0036430C"/>
    <w:rsid w:val="00411982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6287D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C4567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C45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8/trai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risina.tani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/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E845-6A0D-46BE-A99B-11E11EC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2020-04-16T08:09:00Z</dcterms:modified>
</cp:coreProperties>
</file>