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4D" w:rsidRDefault="00441848" w:rsidP="00E1435B">
      <w:pPr>
        <w:pStyle w:val="2"/>
      </w:pPr>
      <w:bookmarkStart w:id="0" w:name="_GoBack"/>
      <w:bookmarkEnd w:id="0"/>
      <w:r>
        <w:t>Технологическая карта  1</w:t>
      </w:r>
      <w:proofErr w:type="gramStart"/>
      <w:r>
        <w:t xml:space="preserve"> Б</w:t>
      </w:r>
      <w:proofErr w:type="gramEnd"/>
      <w:r w:rsidR="00A2014D">
        <w:t xml:space="preserve"> класса 21 апреля</w:t>
      </w:r>
    </w:p>
    <w:p w:rsidR="00A2014D" w:rsidRDefault="00A2014D" w:rsidP="00A20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14D" w:rsidRDefault="00A2014D" w:rsidP="00A20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r w:rsidR="00441848">
        <w:rPr>
          <w:rFonts w:ascii="Times New Roman" w:hAnsi="Times New Roman"/>
          <w:b/>
          <w:sz w:val="24"/>
          <w:szCs w:val="24"/>
        </w:rPr>
        <w:t>Юрьева Е.С.</w:t>
      </w:r>
    </w:p>
    <w:p w:rsidR="00A2014D" w:rsidRDefault="00A2014D" w:rsidP="00A20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93"/>
        <w:gridCol w:w="1560"/>
        <w:gridCol w:w="2267"/>
        <w:gridCol w:w="1698"/>
        <w:gridCol w:w="1724"/>
        <w:gridCol w:w="1687"/>
        <w:gridCol w:w="1687"/>
        <w:gridCol w:w="1710"/>
        <w:gridCol w:w="1720"/>
      </w:tblGrid>
      <w:tr w:rsidR="00A2014D" w:rsidTr="00A2014D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2014D" w:rsidTr="00A2014D">
        <w:trPr>
          <w:trHeight w:val="8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14D" w:rsidTr="00A201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184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Е.Трутнева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«Когда  это  бывает?»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«Воробушки»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«Чудо»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«Христос Воскрес»</w:t>
            </w: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 страницы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Климанова «Литературное чтение»</w:t>
            </w: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С.70-78</w:t>
            </w: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читать, ответить на вопросы,</w:t>
            </w: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себя на с.78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2014D" w:rsidTr="00A201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44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184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и алфавит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Рамзаева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«Русский язык 1 класс»  с. 37упр. 59,61,62(у)</w:t>
            </w:r>
          </w:p>
          <w:p w:rsidR="00A2014D" w:rsidRDefault="00A2014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с. 37,38</w:t>
            </w:r>
          </w:p>
          <w:p w:rsidR="00A2014D" w:rsidRDefault="00A2014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Упр.60,63,64</w:t>
            </w:r>
          </w:p>
          <w:p w:rsidR="00A2014D" w:rsidRDefault="00A2014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записать в тетрадь</w:t>
            </w:r>
          </w:p>
          <w:p w:rsidR="00A2014D" w:rsidRDefault="00A2014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Повторить  алфавит.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E1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2014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E1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2014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2014D" w:rsidTr="00A201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44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184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 сложения  вида _+2,  _+3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с.66 изучение  нового  материала с.66№1(1ст),4,5 – устно</w:t>
            </w: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№2, №3,№1(2,3ст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 разобрать  примеры под красной чертой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FA4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2014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A2014D" w:rsidRDefault="00A2014D">
            <w:pPr>
              <w:spacing w:after="0" w:line="240" w:lineRule="auto"/>
            </w:pP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E1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2014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A2014D">
            <w:pPr>
              <w:spacing w:after="0" w:line="240" w:lineRule="auto"/>
            </w:pP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2014D" w:rsidTr="00A201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44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184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 нужно  много  есть  овощей  и  фруктов? Почему  нужно  чистить  зубы  и  мыть  руки?  Основные  спасательные  средства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Плешаков Окружающий мир» с. 54-57</w:t>
            </w: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 на  вопросы, рабочая тетрадь с. 34-35</w:t>
            </w: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E1435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2014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E1435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2014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A2014D" w:rsidRDefault="00A2014D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D" w:rsidRDefault="00A2014D">
            <w:pPr>
              <w:spacing w:after="0" w:line="240" w:lineRule="auto"/>
            </w:pPr>
          </w:p>
          <w:p w:rsidR="00A2014D" w:rsidRDefault="00A2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A2014D" w:rsidRDefault="00A2014D" w:rsidP="00A2014D"/>
    <w:p w:rsidR="00BF495D" w:rsidRDefault="00BF495D"/>
    <w:sectPr w:rsidR="00BF495D" w:rsidSect="00A20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4D"/>
    <w:rsid w:val="00441848"/>
    <w:rsid w:val="00A2014D"/>
    <w:rsid w:val="00BF495D"/>
    <w:rsid w:val="00E1435B"/>
    <w:rsid w:val="00F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14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1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4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14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1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4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/teachers/hometasks" TargetMode="Externa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2020-04-16T16:42:00Z</dcterms:created>
  <dcterms:modified xsi:type="dcterms:W3CDTF">2020-04-16T16:42:00Z</dcterms:modified>
</cp:coreProperties>
</file>