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3A" w:rsidRDefault="00DC5B3A" w:rsidP="00DC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DC5B3A" w:rsidRPr="00C81BDC" w:rsidRDefault="00DC5B3A" w:rsidP="00DC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3A" w:rsidRDefault="00DC5B3A" w:rsidP="00DC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DC5B3A" w:rsidRPr="00C81BDC" w:rsidRDefault="00DC5B3A" w:rsidP="00DC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DC5B3A" w:rsidRPr="008E7ED5" w:rsidTr="0040748F">
        <w:trPr>
          <w:trHeight w:val="255"/>
        </w:trPr>
        <w:tc>
          <w:tcPr>
            <w:tcW w:w="817" w:type="dxa"/>
            <w:vMerge w:val="restart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DC5B3A" w:rsidRPr="008E7ED5" w:rsidRDefault="00DC5B3A" w:rsidP="004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DC5B3A" w:rsidRPr="008E7ED5" w:rsidRDefault="00DC5B3A" w:rsidP="004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DC5B3A" w:rsidRPr="008E7ED5" w:rsidTr="0040748F">
        <w:trPr>
          <w:trHeight w:val="810"/>
        </w:trPr>
        <w:tc>
          <w:tcPr>
            <w:tcW w:w="817" w:type="dxa"/>
            <w:vMerge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3A" w:rsidRPr="008E7ED5" w:rsidTr="0040748F">
        <w:tc>
          <w:tcPr>
            <w:tcW w:w="817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DC5B3A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C5B3A" w:rsidRPr="00DC5B3A" w:rsidRDefault="00DC5B3A" w:rsidP="0040748F">
            <w:pPr>
              <w:rPr>
                <w:rFonts w:ascii="Times New Roman" w:hAnsi="Times New Roman" w:cs="Times New Roman"/>
              </w:rPr>
            </w:pPr>
            <w:r w:rsidRPr="00DC5B3A">
              <w:rPr>
                <w:rFonts w:ascii="Times New Roman" w:hAnsi="Times New Roman" w:cs="Times New Roman"/>
                <w:color w:val="000000"/>
              </w:rPr>
              <w:t xml:space="preserve"> Изменение глагола по временам. Времена глагола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Стр.92-94</w:t>
            </w:r>
            <w:proofErr w:type="gramEnd"/>
          </w:p>
          <w:p w:rsidR="00DC5B3A" w:rsidRPr="00DC5B3A" w:rsidRDefault="00DC5B3A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DC5B3A" w:rsidRPr="00DC5B3A" w:rsidRDefault="00DC5B3A" w:rsidP="0040748F">
            <w:pPr>
              <w:rPr>
                <w:rFonts w:ascii="Times New Roman" w:hAnsi="Times New Roman" w:cs="Times New Roman"/>
              </w:rPr>
            </w:pPr>
            <w:r w:rsidRPr="00DC5B3A">
              <w:rPr>
                <w:rFonts w:ascii="Times New Roman" w:hAnsi="Times New Roman" w:cs="Times New Roman"/>
              </w:rPr>
              <w:t xml:space="preserve">Справочник О.В.    </w:t>
            </w:r>
            <w:proofErr w:type="spellStart"/>
            <w:r w:rsidRPr="00DC5B3A">
              <w:rPr>
                <w:rFonts w:ascii="Times New Roman" w:hAnsi="Times New Roman" w:cs="Times New Roman"/>
              </w:rPr>
              <w:t>Узоровой</w:t>
            </w:r>
            <w:proofErr w:type="spellEnd"/>
            <w:r w:rsidRPr="00DC5B3A">
              <w:rPr>
                <w:rFonts w:ascii="Times New Roman" w:hAnsi="Times New Roman" w:cs="Times New Roman"/>
              </w:rPr>
              <w:t xml:space="preserve">. 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1.Повторить словарные слова Справочник с.254 группа 25, 26.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2.Работа по теме урока.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Работа по таблице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с.92 Упр. 573 устно, поработать  по заданиям внизу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2)Первичное закрепление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У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575 (в тетрадь)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3) </w:t>
            </w:r>
            <w:proofErr w:type="spellStart"/>
            <w:proofErr w:type="gramStart"/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574 в тетрадь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Весь текс списать,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глаголы подчеркнуть, обозначить время. 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задания (разбор по составу  маленькая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(морфологический длинным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клювом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–каждое слово разобрать отдельно, памятка на форзаце учебника)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4) </w:t>
            </w:r>
            <w:proofErr w:type="spellStart"/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576 (устно)</w:t>
            </w:r>
          </w:p>
          <w:p w:rsidR="00DC5B3A" w:rsidRPr="00DC5B3A" w:rsidRDefault="00DC5B3A" w:rsidP="00DC5B3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4.Домашнее задание: с.94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577 в тетрадь по образцу упр. 575</w:t>
            </w:r>
          </w:p>
          <w:p w:rsidR="00DC5B3A" w:rsidRPr="00D330AE" w:rsidRDefault="00DC5B3A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DC5B3A" w:rsidRPr="004A76CF" w:rsidRDefault="00DC5B3A" w:rsidP="0040748F">
            <w:r>
              <w:lastRenderedPageBreak/>
              <w:t xml:space="preserve"> </w:t>
            </w:r>
            <w:r w:rsidR="001E44D5">
              <w:rPr>
                <w:rFonts w:ascii="Times New Roman" w:hAnsi="Times New Roman" w:cs="Times New Roman"/>
              </w:rPr>
              <w:t>Тренирово</w:t>
            </w:r>
            <w:r>
              <w:rPr>
                <w:rFonts w:ascii="Times New Roman" w:hAnsi="Times New Roman" w:cs="Times New Roman"/>
              </w:rPr>
              <w:t>чные задания</w:t>
            </w:r>
          </w:p>
          <w:p w:rsidR="00DC5B3A" w:rsidRPr="00DC5B3A" w:rsidRDefault="00083D17" w:rsidP="00DC5B3A">
            <w:hyperlink r:id="rId5" w:history="1">
              <w:r w:rsidR="00DC5B3A" w:rsidRPr="00DC5B3A">
                <w:rPr>
                  <w:rStyle w:val="a4"/>
                  <w:rFonts w:ascii="Times New Roman" w:hAnsi="Times New Roman" w:cs="Times New Roman"/>
                </w:rPr>
                <w:t>https://resh.edu.ru/subject/lesson/4352/train/128754/</w:t>
              </w:r>
            </w:hyperlink>
          </w:p>
          <w:p w:rsidR="00DC5B3A" w:rsidRPr="00DC5B3A" w:rsidRDefault="00DC5B3A" w:rsidP="00DC5B3A">
            <w:pPr>
              <w:rPr>
                <w:rFonts w:ascii="Times New Roman" w:hAnsi="Times New Roman" w:cs="Times New Roman"/>
              </w:rPr>
            </w:pPr>
          </w:p>
          <w:p w:rsidR="00DC5B3A" w:rsidRPr="00E47F0A" w:rsidRDefault="00DC5B3A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7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E47F0A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E47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  <w:r w:rsidR="00E47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(</w:t>
            </w:r>
            <w:r w:rsidRPr="00E47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 учителя).</w:t>
            </w:r>
          </w:p>
          <w:p w:rsidR="00DC5B3A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C5B3A" w:rsidRPr="0023236E" w:rsidRDefault="00DC5B3A" w:rsidP="0040748F">
            <w:pPr>
              <w:rPr>
                <w:rFonts w:ascii="Times New Roman" w:hAnsi="Times New Roman" w:cs="Times New Roman"/>
              </w:rPr>
            </w:pPr>
          </w:p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Уч.</w:t>
            </w:r>
            <w:r w:rsidRPr="00DC5B3A">
              <w:rPr>
                <w:rFonts w:ascii="Times New Roman" w:hAnsi="Times New Roman" w:cs="Times New Roman"/>
                <w:color w:val="000000"/>
              </w:rPr>
              <w:t>с.94 Упр. 577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 тетрадь)</w:t>
            </w:r>
          </w:p>
        </w:tc>
        <w:tc>
          <w:tcPr>
            <w:tcW w:w="1688" w:type="dxa"/>
          </w:tcPr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DC5B3A" w:rsidRPr="00381D09" w:rsidRDefault="00DC5B3A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C5B3A" w:rsidRPr="008E7ED5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DC5B3A" w:rsidRDefault="00DC5B3A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C5B3A" w:rsidRPr="00495B7B" w:rsidRDefault="00DC5B3A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44D5" w:rsidRPr="008E7ED5" w:rsidTr="0040748F">
        <w:tc>
          <w:tcPr>
            <w:tcW w:w="817" w:type="dxa"/>
          </w:tcPr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</w:tcPr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1E44D5" w:rsidRPr="00381D09" w:rsidRDefault="001E44D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А. П. Платонов. “Цветок на земле” </w:t>
            </w:r>
          </w:p>
        </w:tc>
        <w:tc>
          <w:tcPr>
            <w:tcW w:w="1559" w:type="dxa"/>
          </w:tcPr>
          <w:p w:rsidR="001E44D5" w:rsidRDefault="001E44D5" w:rsidP="0040748F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1E44D5" w:rsidRPr="00137B37" w:rsidRDefault="001E44D5" w:rsidP="0040748F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1E44D5" w:rsidRPr="001E44D5" w:rsidRDefault="001E44D5" w:rsidP="001E44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1.Дочитать рассказ до конца с.133-135</w:t>
            </w:r>
          </w:p>
          <w:p w:rsidR="001E44D5" w:rsidRPr="001E44D5" w:rsidRDefault="001E44D5" w:rsidP="001E44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2.Выполнить задания №3, №5, №6,  №8 устно</w:t>
            </w:r>
          </w:p>
          <w:p w:rsidR="001E44D5" w:rsidRPr="001E44D5" w:rsidRDefault="001E44D5" w:rsidP="001E44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4.Домашнее задание: Прочитать 2 часть рассказа  с.133-135 по ролям </w:t>
            </w:r>
            <w:proofErr w:type="gramStart"/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№7)</w:t>
            </w:r>
          </w:p>
          <w:p w:rsidR="001E44D5" w:rsidRPr="005F3AD8" w:rsidRDefault="001E44D5" w:rsidP="0040748F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1E44D5" w:rsidRPr="003D1C45" w:rsidRDefault="001E44D5" w:rsidP="001E44D5">
            <w:pPr>
              <w:rPr>
                <w:rFonts w:ascii="Times New Roman" w:hAnsi="Times New Roman" w:cs="Times New Roman"/>
              </w:rPr>
            </w:pPr>
            <w:r w:rsidRPr="003D1C45">
              <w:rPr>
                <w:rFonts w:ascii="Times New Roman" w:hAnsi="Times New Roman" w:cs="Times New Roman"/>
              </w:rPr>
              <w:lastRenderedPageBreak/>
              <w:t>Тренировочные задания</w:t>
            </w:r>
          </w:p>
          <w:p w:rsidR="001E44D5" w:rsidRPr="001E44D5" w:rsidRDefault="00083D17" w:rsidP="001E44D5">
            <w:pPr>
              <w:rPr>
                <w:rFonts w:ascii="Times New Roman" w:hAnsi="Times New Roman" w:cs="Times New Roman"/>
              </w:rPr>
            </w:pPr>
            <w:hyperlink r:id="rId6" w:history="1">
              <w:r w:rsidR="001E44D5" w:rsidRPr="001E44D5">
                <w:rPr>
                  <w:rStyle w:val="a4"/>
                  <w:rFonts w:ascii="Times New Roman" w:hAnsi="Times New Roman" w:cs="Times New Roman"/>
                </w:rPr>
                <w:t>https://resh.edu.ru/subject/lesson/5187/train/183921/</w:t>
              </w:r>
            </w:hyperlink>
          </w:p>
          <w:p w:rsidR="001E44D5" w:rsidRDefault="001E44D5" w:rsidP="001E44D5"/>
        </w:tc>
        <w:tc>
          <w:tcPr>
            <w:tcW w:w="1688" w:type="dxa"/>
          </w:tcPr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</w:t>
            </w:r>
          </w:p>
          <w:p w:rsidR="001E44D5" w:rsidRDefault="004A76CF" w:rsidP="0040748F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с.133-135</w:t>
            </w:r>
            <w:r w:rsidR="001E4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4D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76CF" w:rsidRPr="004A76CF" w:rsidRDefault="004A76CF" w:rsidP="0040748F">
            <w:pPr>
              <w:rPr>
                <w:rFonts w:ascii="Times New Roman" w:hAnsi="Times New Roman" w:cs="Times New Roman"/>
              </w:rPr>
            </w:pPr>
            <w:r w:rsidRPr="004A76CF">
              <w:rPr>
                <w:rFonts w:ascii="Times New Roman" w:eastAsia="Arial" w:hAnsi="Times New Roman" w:cs="Times New Roman"/>
              </w:rPr>
              <w:t>Видео ролик учащегося с выразительным чтением рассказа</w:t>
            </w:r>
          </w:p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44D5" w:rsidRDefault="004A76CF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4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E44D5" w:rsidRPr="00381D09" w:rsidRDefault="001E44D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E44D5" w:rsidRPr="00381D09" w:rsidRDefault="001E44D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E44D5" w:rsidRDefault="001E44D5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E44D5" w:rsidRPr="00495B7B" w:rsidRDefault="001E44D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44D5" w:rsidRPr="008E7ED5" w:rsidTr="0040748F">
        <w:tc>
          <w:tcPr>
            <w:tcW w:w="817" w:type="dxa"/>
          </w:tcPr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</w:tcPr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E44D5" w:rsidRPr="00884D6B" w:rsidRDefault="001E44D5" w:rsidP="00DC5B3A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>Контрольный тест по теме</w:t>
            </w:r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 xml:space="preserve"> «Нумерация в пределах 1000».</w:t>
            </w:r>
          </w:p>
        </w:tc>
        <w:tc>
          <w:tcPr>
            <w:tcW w:w="1559" w:type="dxa"/>
          </w:tcPr>
          <w:p w:rsidR="001E44D5" w:rsidRDefault="001E44D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 работы</w:t>
            </w:r>
          </w:p>
          <w:p w:rsidR="001E44D5" w:rsidRPr="00DC5B3A" w:rsidRDefault="001E44D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прикреплен</w:t>
            </w:r>
            <w:proofErr w:type="gram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отдельным  файлом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 учителя</w:t>
            </w:r>
          </w:p>
        </w:tc>
        <w:tc>
          <w:tcPr>
            <w:tcW w:w="1865" w:type="dxa"/>
          </w:tcPr>
          <w:p w:rsidR="001E44D5" w:rsidRDefault="001E44D5" w:rsidP="00DC5B3A">
            <w:pPr>
              <w:rPr>
                <w:rFonts w:ascii="Times New Roman" w:hAnsi="Times New Roman" w:cs="Times New Roman"/>
              </w:rPr>
            </w:pPr>
            <w:r w:rsidRPr="003D1C45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1E44D5" w:rsidRPr="00DC5B3A" w:rsidRDefault="00083D17" w:rsidP="00DC5B3A">
            <w:pPr>
              <w:rPr>
                <w:rFonts w:ascii="Times New Roman" w:hAnsi="Times New Roman" w:cs="Times New Roman"/>
              </w:rPr>
            </w:pPr>
            <w:hyperlink r:id="rId7" w:history="1">
              <w:r w:rsidR="001E44D5" w:rsidRPr="00DC5B3A">
                <w:rPr>
                  <w:rStyle w:val="a4"/>
                  <w:rFonts w:ascii="Times New Roman" w:hAnsi="Times New Roman" w:cs="Times New Roman"/>
                </w:rPr>
                <w:t>https://resh.edu.ru/subject/lesson/4414/train/218187/</w:t>
              </w:r>
            </w:hyperlink>
          </w:p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44D5" w:rsidRDefault="001E44D5" w:rsidP="0040748F"/>
          <w:p w:rsidR="001E44D5" w:rsidRPr="00E47F0A" w:rsidRDefault="00E47F0A" w:rsidP="00E47F0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47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тест</w:t>
            </w:r>
          </w:p>
        </w:tc>
        <w:tc>
          <w:tcPr>
            <w:tcW w:w="1688" w:type="dxa"/>
          </w:tcPr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1E44D5" w:rsidRPr="00381D09" w:rsidRDefault="001E44D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E44D5" w:rsidRDefault="001E44D5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E44D5" w:rsidRPr="008E7E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44D5" w:rsidRPr="008E7ED5" w:rsidTr="0040748F">
        <w:tc>
          <w:tcPr>
            <w:tcW w:w="817" w:type="dxa"/>
          </w:tcPr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Наши ближайшие соседи. (Стр.100-105)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1.Работа  с картой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 очень важно научить детей находить нужные объекты)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с.100 вверху (Проследи по карте…). Карта на с.102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адание в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с.62 №1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2.Наши ближайшие соседи.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</w:t>
            </w: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итать статью в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с.100-104.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ходу чтения рассматривать фото в учебнике и заполнять таблицу в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с.63 №2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Закрепление темы: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с.104 проверь себя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Вывод урока 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около </w:t>
            </w: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зеленой черточки) с.104</w:t>
            </w:r>
          </w:p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4.Домашнее задание:</w:t>
            </w:r>
          </w:p>
          <w:p w:rsidR="001E44D5" w:rsidRPr="00381D09" w:rsidRDefault="001E44D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Тетрадь с.64 Задание №3 , №4. № 5 </w:t>
            </w:r>
          </w:p>
        </w:tc>
        <w:tc>
          <w:tcPr>
            <w:tcW w:w="1559" w:type="dxa"/>
          </w:tcPr>
          <w:p w:rsidR="001E44D5" w:rsidRDefault="001E44D5" w:rsidP="003D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B52">
              <w:rPr>
                <w:rFonts w:ascii="Times New Roman" w:hAnsi="Times New Roman" w:cs="Times New Roman"/>
              </w:rPr>
              <w:t xml:space="preserve"> Стр.100-10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E44D5" w:rsidRDefault="001E44D5" w:rsidP="003D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с.63-64</w:t>
            </w:r>
          </w:p>
          <w:p w:rsidR="001E44D5" w:rsidRPr="00137B37" w:rsidRDefault="001E44D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1E44D5" w:rsidRPr="003D1C45" w:rsidRDefault="001E44D5" w:rsidP="003D1C4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презентацию по теме урока «Наши ближайшие соседи» 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прикреплена к файлу, скачать на электронной почте).</w:t>
            </w:r>
          </w:p>
          <w:p w:rsidR="001E44D5" w:rsidRDefault="001E44D5" w:rsidP="0040748F"/>
        </w:tc>
        <w:tc>
          <w:tcPr>
            <w:tcW w:w="1688" w:type="dxa"/>
          </w:tcPr>
          <w:p w:rsidR="001E44D5" w:rsidRPr="003D1C45" w:rsidRDefault="001E44D5" w:rsidP="0040748F">
            <w:pPr>
              <w:rPr>
                <w:rFonts w:ascii="Times New Roman" w:hAnsi="Times New Roman" w:cs="Times New Roman"/>
              </w:rPr>
            </w:pPr>
            <w:r w:rsidRPr="003D1C45">
              <w:rPr>
                <w:rFonts w:ascii="Times New Roman" w:hAnsi="Times New Roman" w:cs="Times New Roman"/>
              </w:rPr>
              <w:t>Сообщение об одной из стран-соседей России.</w:t>
            </w:r>
          </w:p>
        </w:tc>
        <w:tc>
          <w:tcPr>
            <w:tcW w:w="1688" w:type="dxa"/>
          </w:tcPr>
          <w:p w:rsidR="001E44D5" w:rsidRDefault="001E44D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E44D5" w:rsidRPr="00381D09" w:rsidRDefault="001E44D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E44D5" w:rsidRPr="00381D09" w:rsidRDefault="001E44D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E44D5" w:rsidRDefault="001E44D5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E44D5" w:rsidRPr="00495B7B" w:rsidRDefault="001E44D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DC5B3A" w:rsidRDefault="00DC5B3A" w:rsidP="00DC5B3A"/>
    <w:p w:rsidR="00DC5B3A" w:rsidRDefault="00DC5B3A" w:rsidP="00DC5B3A"/>
    <w:p w:rsidR="00DC5B3A" w:rsidRDefault="00DC5B3A" w:rsidP="00DC5B3A"/>
    <w:p w:rsidR="00BB6EC8" w:rsidRDefault="00BB6EC8"/>
    <w:sectPr w:rsidR="00BB6EC8" w:rsidSect="003C6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A"/>
    <w:rsid w:val="00050603"/>
    <w:rsid w:val="00083D17"/>
    <w:rsid w:val="001E44D5"/>
    <w:rsid w:val="003D1C45"/>
    <w:rsid w:val="004A76CF"/>
    <w:rsid w:val="005631B3"/>
    <w:rsid w:val="008B4C8F"/>
    <w:rsid w:val="00BB6EC8"/>
    <w:rsid w:val="00DC5B3A"/>
    <w:rsid w:val="00E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B3A"/>
    <w:rPr>
      <w:color w:val="0000FF" w:themeColor="hyperlink"/>
      <w:u w:val="single"/>
    </w:rPr>
  </w:style>
  <w:style w:type="paragraph" w:customStyle="1" w:styleId="Standard">
    <w:name w:val="Standard"/>
    <w:rsid w:val="00DC5B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DC5B3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5B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B3A"/>
    <w:rPr>
      <w:color w:val="0000FF" w:themeColor="hyperlink"/>
      <w:u w:val="single"/>
    </w:rPr>
  </w:style>
  <w:style w:type="paragraph" w:customStyle="1" w:styleId="Standard">
    <w:name w:val="Standard"/>
    <w:rsid w:val="00DC5B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DC5B3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5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414/train/21818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87/train/183921/" TargetMode="External"/><Relationship Id="rId5" Type="http://schemas.openxmlformats.org/officeDocument/2006/relationships/hyperlink" Target="https://resh.edu.ru/subject/lesson/4352/train/12875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2020-04-17T10:07:00Z</dcterms:created>
  <dcterms:modified xsi:type="dcterms:W3CDTF">2020-04-17T10:07:00Z</dcterms:modified>
</cp:coreProperties>
</file>