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F7AE5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334D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334D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711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711A3" w:rsidRDefault="008334D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7711A3" w:rsidRPr="00381D09" w:rsidRDefault="00001FF7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Контрольное тестирование «Правописание глаголов»</w:t>
            </w:r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711A3" w:rsidRPr="009D2CFD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DA1CE9" w:rsidRDefault="00001FF7" w:rsidP="00A575B6">
            <w:pPr>
              <w:rPr>
                <w:rFonts w:ascii="Times New Roman" w:hAnsi="Times New Roman" w:cs="Times New Roman"/>
              </w:rPr>
            </w:pPr>
            <w:r w:rsidRPr="00001FF7">
              <w:rPr>
                <w:rFonts w:ascii="Times New Roman" w:hAnsi="Times New Roman" w:cs="Times New Roman"/>
              </w:rPr>
              <w:t xml:space="preserve"> </w:t>
            </w:r>
            <w:r w:rsidR="00DA1CE9">
              <w:rPr>
                <w:rFonts w:ascii="Times New Roman" w:hAnsi="Times New Roman" w:cs="Times New Roman"/>
              </w:rPr>
              <w:t>Проверочная работа вариант 1</w:t>
            </w:r>
          </w:p>
          <w:p w:rsidR="007711A3" w:rsidRPr="00001FF7" w:rsidRDefault="00FF335C" w:rsidP="00A575B6">
            <w:pPr>
              <w:rPr>
                <w:rFonts w:ascii="Times New Roman" w:hAnsi="Times New Roman" w:cs="Times New Roman"/>
              </w:rPr>
            </w:pPr>
            <w:hyperlink r:id="rId5" w:anchor="https://nsportal.ru/sites/default/files/2017/05/23/proverochnaya_rabota_po_teme_glagol_3_klass.docx" w:history="1">
              <w:r w:rsidR="00DA1CE9" w:rsidRPr="00217AEC">
                <w:rPr>
                  <w:rStyle w:val="a4"/>
                  <w:rFonts w:ascii="Times New Roman" w:hAnsi="Times New Roman" w:cs="Times New Roman"/>
                </w:rPr>
                <w:t>https://nsportal.ru/download/#https://nsportal.ru/sites/default/files/2017/05/23/proverochnaya_rabota_po_teme_glagol_3_klass.docx</w:t>
              </w:r>
            </w:hyperlink>
            <w:r w:rsidR="00DA1C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7711A3" w:rsidRPr="00001FF7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7711A3" w:rsidRPr="00001FF7" w:rsidRDefault="00FF335C" w:rsidP="00A575B6">
            <w:pPr>
              <w:rPr>
                <w:rFonts w:ascii="Times New Roman" w:hAnsi="Times New Roman" w:cs="Times New Roman"/>
              </w:rPr>
            </w:pPr>
            <w:hyperlink r:id="rId6" w:history="1">
              <w:r w:rsidR="007711A3" w:rsidRPr="00001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7711A3" w:rsidRPr="00001FF7">
              <w:rPr>
                <w:rFonts w:ascii="Times New Roman" w:hAnsi="Times New Roman" w:cs="Times New Roman"/>
              </w:rPr>
              <w:t xml:space="preserve"> ,</w:t>
            </w:r>
          </w:p>
          <w:p w:rsidR="00DA1CE9" w:rsidRDefault="007711A3" w:rsidP="00DA1CE9">
            <w:pPr>
              <w:rPr>
                <w:rFonts w:ascii="Times New Roman" w:hAnsi="Times New Roman" w:cs="Times New Roman"/>
              </w:rPr>
            </w:pPr>
            <w:r w:rsidRPr="00001FF7">
              <w:rPr>
                <w:rFonts w:ascii="Times New Roman" w:hAnsi="Times New Roman" w:cs="Times New Roman"/>
                <w:color w:val="000000"/>
              </w:rPr>
              <w:t>.</w:t>
            </w:r>
            <w:r w:rsidR="00001FF7" w:rsidRPr="00001FF7">
              <w:rPr>
                <w:rFonts w:ascii="Times New Roman" w:hAnsi="Times New Roman" w:cs="Times New Roman"/>
              </w:rPr>
              <w:t xml:space="preserve"> </w:t>
            </w:r>
            <w:r w:rsidR="00DA1CE9">
              <w:rPr>
                <w:rFonts w:ascii="Times New Roman" w:hAnsi="Times New Roman" w:cs="Times New Roman"/>
              </w:rPr>
              <w:t xml:space="preserve"> Проверочная работа вариант 1</w:t>
            </w:r>
          </w:p>
          <w:p w:rsidR="007711A3" w:rsidRPr="00001FF7" w:rsidRDefault="00FF335C" w:rsidP="00D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https://nsportal.ru/sites/default/files/2017/05/23/proverochnaya_rabota_po_teme_glagol_3_klass.docx" w:history="1">
              <w:r w:rsidR="00DA1CE9" w:rsidRPr="00217AEC">
                <w:rPr>
                  <w:rStyle w:val="a4"/>
                  <w:rFonts w:ascii="Times New Roman" w:hAnsi="Times New Roman" w:cs="Times New Roman"/>
                </w:rPr>
                <w:t>https://nsportal.ru/download/#https://nsportal.ru/sites/default/files/2017/05/23/proverochnaya_rabota_po_teme_glagol_3_klass.docx</w:t>
              </w:r>
            </w:hyperlink>
            <w:r w:rsidR="00DA1C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7711A3" w:rsidRDefault="00001FF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11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01FF7" w:rsidRPr="00001FF7" w:rsidRDefault="00001FF7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001FF7" w:rsidRDefault="007711A3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11A3" w:rsidRPr="00001FF7" w:rsidRDefault="00001FF7" w:rsidP="00A575B6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001FF7" w:rsidRPr="00DA1CE9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001FF7" w:rsidRPr="00001FF7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01FF7" w:rsidRPr="00001FF7" w:rsidRDefault="00001FF7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FF7" w:rsidRDefault="00001FF7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7711A3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F7AE5" w:rsidRPr="008E7ED5" w:rsidTr="007711A3">
        <w:trPr>
          <w:trHeight w:val="810"/>
        </w:trPr>
        <w:tc>
          <w:tcPr>
            <w:tcW w:w="817" w:type="dxa"/>
          </w:tcPr>
          <w:p w:rsidR="00BF7AE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BF7AE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BF7AE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BF7AE5" w:rsidRPr="00DA1CE9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Приёмы устных вычислений вида 450+30, 620-200</w:t>
            </w:r>
          </w:p>
        </w:tc>
        <w:tc>
          <w:tcPr>
            <w:tcW w:w="1559" w:type="dxa"/>
          </w:tcPr>
          <w:p w:rsidR="00BF7AE5" w:rsidRPr="006874DE" w:rsidRDefault="00BF7AE5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М.И. Моро</w:t>
            </w:r>
          </w:p>
          <w:p w:rsidR="00BF7AE5" w:rsidRPr="006874DE" w:rsidRDefault="00BF7AE5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Математика 3кл.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66</w:t>
            </w: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№22 (повторить компоненты умножения и деления</w:t>
            </w:r>
            <w:proofErr w:type="gramStart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,)- </w:t>
            </w:r>
            <w:proofErr w:type="gramEnd"/>
          </w:p>
          <w:p w:rsidR="00BF7AE5" w:rsidRPr="006874DE" w:rsidRDefault="00BF7AE5" w:rsidP="00DA1CE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Новая тема с. 66 № 1,2</w:t>
            </w:r>
          </w:p>
          <w:p w:rsidR="00BF7AE5" w:rsidRDefault="00BF7AE5" w:rsidP="00DA1CE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Повторение единицы измерения длины №3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задач:</w:t>
            </w:r>
          </w:p>
          <w:p w:rsidR="00BF7AE5" w:rsidRPr="006874DE" w:rsidRDefault="00BF7AE5" w:rsidP="00DA1CE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 № 4,7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Задачу решить в тетрадь, сделать краткую запись</w:t>
            </w:r>
          </w:p>
          <w:p w:rsidR="00BF7AE5" w:rsidRPr="00D9384C" w:rsidRDefault="00BF7AE5" w:rsidP="00DA1CE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50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9,10</w:t>
            </w:r>
          </w:p>
        </w:tc>
        <w:tc>
          <w:tcPr>
            <w:tcW w:w="1865" w:type="dxa"/>
          </w:tcPr>
          <w:p w:rsidR="00BF7AE5" w:rsidRPr="009D2CFD" w:rsidRDefault="00BF7AE5" w:rsidP="00A575B6"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Сложение и вычитание без перехода через 10</w:t>
            </w:r>
          </w:p>
          <w:p w:rsidR="00BF7AE5" w:rsidRDefault="00FF335C" w:rsidP="00A575B6">
            <w:hyperlink r:id="rId8" w:history="1">
              <w:r w:rsidR="00BF7AE5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BF7AE5" w:rsidRDefault="00BF7AE5" w:rsidP="00BF7AE5"/>
        </w:tc>
        <w:tc>
          <w:tcPr>
            <w:tcW w:w="1688" w:type="dxa"/>
          </w:tcPr>
          <w:p w:rsidR="00BF7AE5" w:rsidRDefault="00BF7AE5" w:rsidP="00A575B6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BF7AE5" w:rsidRPr="00BF7AE5" w:rsidRDefault="00BF7AE5" w:rsidP="00BF7AE5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BF7AE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711" w:type="dxa"/>
          </w:tcPr>
          <w:p w:rsidR="00BF7AE5" w:rsidRDefault="00BF7AE5" w:rsidP="008E6900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F7AE5" w:rsidRPr="00001FF7" w:rsidRDefault="00BF7AE5" w:rsidP="008E6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F7AE5" w:rsidRDefault="00BF7AE5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AE5" w:rsidRPr="00001FF7" w:rsidRDefault="00BF7AE5" w:rsidP="008E6900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BF7AE5" w:rsidRPr="00DA1CE9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BF7AE5" w:rsidRPr="00001FF7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F7AE5" w:rsidRPr="00001FF7" w:rsidRDefault="00BF7AE5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AE5" w:rsidRDefault="00BF7AE5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BF7AE5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F7AE5" w:rsidRPr="00BF7AE5" w:rsidTr="007711A3">
        <w:trPr>
          <w:trHeight w:val="810"/>
        </w:trPr>
        <w:tc>
          <w:tcPr>
            <w:tcW w:w="817" w:type="dxa"/>
          </w:tcPr>
          <w:p w:rsidR="00BF7AE5" w:rsidRDefault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992" w:type="dxa"/>
          </w:tcPr>
          <w:p w:rsidR="00BF7AE5" w:rsidRDefault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BF7AE5" w:rsidRDefault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BF7AE5" w:rsidRPr="009235C3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систематизации</w:t>
            </w:r>
          </w:p>
        </w:tc>
        <w:tc>
          <w:tcPr>
            <w:tcW w:w="1559" w:type="dxa"/>
          </w:tcPr>
          <w:p w:rsidR="00BF7AE5" w:rsidRPr="009235C3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BF7AE5" w:rsidRPr="00FD7ECD" w:rsidRDefault="00BF7AE5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.52,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.1,2,3,4,5 -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865" w:type="dxa"/>
          </w:tcPr>
          <w:p w:rsidR="00BF7AE5" w:rsidRDefault="00FF335C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7AE5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https://www.google.ru/url?sa=t&amp;rct=j&amp;q=&amp;esrc=s&amp;source=web&amp;cd=1&amp;ved=2ahUKEwjkk-mj6N3oAhVDfZoKHU-TCMYQFjAAegQIAxAB&amp;url=https%3A%2F%2Frosuchebnik.ru%2Fkompleks%2Frainbow%2Faudio%2Fuchebnik3-2%2F&amp;usg=AOvVaw0Jzjiz-3iVVSk9EOz_Dz75</w:t>
              </w:r>
            </w:hyperlink>
            <w:r w:rsidR="00BF7A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F7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платформа для прослушивания аудиофайлов из упражнений</w:t>
            </w:r>
          </w:p>
          <w:p w:rsidR="00BF7AE5" w:rsidRPr="00A649DE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F7AE5" w:rsidRPr="003B4F89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.55,у.7 - письменно</w:t>
            </w:r>
          </w:p>
        </w:tc>
        <w:tc>
          <w:tcPr>
            <w:tcW w:w="1688" w:type="dxa"/>
          </w:tcPr>
          <w:p w:rsidR="00BF7AE5" w:rsidRPr="008E7ED5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BF7AE5" w:rsidRPr="00E86AB6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BF7AE5" w:rsidRPr="00E86AB6" w:rsidRDefault="00FF335C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7AE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BF7AE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AE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F7AE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AE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F7AE5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F7AE5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BF7AE5" w:rsidRPr="008E7ED5" w:rsidRDefault="00FF335C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7AE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BF7AE5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BF7AE5" w:rsidRDefault="00BF7AE5" w:rsidP="008E6900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BF7AE5" w:rsidRPr="00495B7B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28376C" w:rsidRPr="00BF7AE5" w:rsidTr="007711A3">
        <w:trPr>
          <w:trHeight w:val="810"/>
        </w:trPr>
        <w:tc>
          <w:tcPr>
            <w:tcW w:w="817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992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«Ещё мама»</w:t>
            </w:r>
          </w:p>
        </w:tc>
        <w:tc>
          <w:tcPr>
            <w:tcW w:w="1559" w:type="dxa"/>
          </w:tcPr>
          <w:p w:rsidR="0028376C" w:rsidRPr="00BF7AE5" w:rsidRDefault="0028376C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28376C" w:rsidRPr="00BF7AE5" w:rsidRDefault="0028376C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28376C" w:rsidRPr="00BF7AE5" w:rsidRDefault="0028376C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>
              <w:rPr>
                <w:rFonts w:ascii="Times New Roman" w:eastAsia="Arial" w:hAnsi="Times New Roman" w:cs="Times New Roman"/>
                <w:b/>
                <w:lang w:val="ru-RU"/>
              </w:rPr>
              <w:t>137-143</w:t>
            </w: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28376C" w:rsidRDefault="0028376C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7AE5">
              <w:rPr>
                <w:rFonts w:ascii="Times New Roman" w:eastAsia="Arial" w:hAnsi="Times New Roman" w:cs="Times New Roman"/>
                <w:sz w:val="24"/>
                <w:szCs w:val="24"/>
              </w:rPr>
              <w:t>1.Вспомнить название раздела, по которому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работаем на уроке. Почему он так называется.</w:t>
            </w:r>
          </w:p>
          <w:p w:rsidR="0028376C" w:rsidRDefault="0028376C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 Чтение произведения</w:t>
            </w:r>
          </w:p>
          <w:p w:rsidR="0028376C" w:rsidRDefault="0028376C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 Разобрать значение непонятных слов и выражений</w:t>
            </w:r>
          </w:p>
          <w:p w:rsidR="0028376C" w:rsidRPr="00BF7AE5" w:rsidRDefault="0028376C" w:rsidP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 Повторное чтение, ответы на вопросы учебника.</w:t>
            </w:r>
          </w:p>
        </w:tc>
        <w:tc>
          <w:tcPr>
            <w:tcW w:w="1865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 </w:t>
            </w:r>
            <w:hyperlink r:id="rId13" w:history="1">
              <w:r w:rsidRPr="00F57F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https://infourok.ru/prezentaciya-k-uroku-literaturnogo-chteniya-na-temu-ap-platonov-eschyo-mama-klass-2863945.html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 запись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произведения, фото страниц тетради.</w:t>
            </w:r>
          </w:p>
        </w:tc>
        <w:tc>
          <w:tcPr>
            <w:tcW w:w="1688" w:type="dxa"/>
          </w:tcPr>
          <w:p w:rsidR="0028376C" w:rsidRPr="00BF7AE5" w:rsidRDefault="0028376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28376C" w:rsidRDefault="0028376C" w:rsidP="008E6900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28376C" w:rsidRPr="00001FF7" w:rsidRDefault="0028376C" w:rsidP="008E6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28376C" w:rsidRDefault="0028376C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76C" w:rsidRPr="00001FF7" w:rsidRDefault="0028376C" w:rsidP="008E6900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28376C" w:rsidRPr="00DA1CE9" w:rsidRDefault="0028376C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28376C" w:rsidRPr="00001FF7" w:rsidRDefault="0028376C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8376C" w:rsidRPr="00001FF7" w:rsidRDefault="0028376C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76C" w:rsidRDefault="0028376C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28376C" w:rsidRDefault="0028376C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1851C9" w:rsidRPr="00BF7AE5" w:rsidTr="007711A3">
        <w:trPr>
          <w:trHeight w:val="810"/>
        </w:trPr>
        <w:tc>
          <w:tcPr>
            <w:tcW w:w="817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992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59" w:type="dxa"/>
          </w:tcPr>
          <w:p w:rsidR="001851C9" w:rsidRPr="00BF7AE5" w:rsidRDefault="001851C9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</w:p>
        </w:tc>
        <w:tc>
          <w:tcPr>
            <w:tcW w:w="1865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1851C9" w:rsidRDefault="00FF335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851C9" w:rsidRPr="00D803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https://www.youtube.com/watch?v=ARPsxPlN8uI</w:t>
              </w:r>
            </w:hyperlink>
            <w:r w:rsidR="0018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 фото выполнения гимнастических и акробатических упражнений</w:t>
            </w:r>
          </w:p>
        </w:tc>
        <w:tc>
          <w:tcPr>
            <w:tcW w:w="1688" w:type="dxa"/>
          </w:tcPr>
          <w:p w:rsidR="001851C9" w:rsidRDefault="001851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1851C9" w:rsidRDefault="001851C9" w:rsidP="00501F9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851C9" w:rsidRPr="00001FF7" w:rsidRDefault="001851C9" w:rsidP="00501F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1C9" w:rsidRDefault="001851C9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51C9" w:rsidRPr="00001FF7" w:rsidRDefault="001851C9" w:rsidP="00501F95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1851C9" w:rsidRPr="00DA1CE9" w:rsidRDefault="001851C9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1851C9" w:rsidRPr="00001FF7" w:rsidRDefault="001851C9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851C9" w:rsidRPr="00001FF7" w:rsidRDefault="001851C9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51C9" w:rsidRDefault="001851C9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1851C9" w:rsidRDefault="001851C9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Pr="00BF7AE5" w:rsidRDefault="009D64D7"/>
    <w:sectPr w:rsidR="009D64D7" w:rsidRPr="00BF7AE5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01FF7"/>
    <w:rsid w:val="001851C9"/>
    <w:rsid w:val="0028376C"/>
    <w:rsid w:val="005B07E6"/>
    <w:rsid w:val="007711A3"/>
    <w:rsid w:val="008334DC"/>
    <w:rsid w:val="009D64D7"/>
    <w:rsid w:val="00BF7AE5"/>
    <w:rsid w:val="00DA1CE9"/>
    <w:rsid w:val="00DC306A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infourok.ru/prezentaciya-k-uroku-literaturnogo-chteniya-na-temu-ap-platonov-eschyo-mama-klass-286394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ownload/" TargetMode="External"/><Relationship Id="rId12" Type="http://schemas.openxmlformats.org/officeDocument/2006/relationships/hyperlink" Target="mailto:ira.seleznevai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mailto:itunsandre@mail.ru" TargetMode="External"/><Relationship Id="rId5" Type="http://schemas.openxmlformats.org/officeDocument/2006/relationships/hyperlink" Target="https://nsportal.ru/download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www.youtube.com/watch?v=ARPsxPlN8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2020-04-18T15:17:00Z</dcterms:created>
  <dcterms:modified xsi:type="dcterms:W3CDTF">2020-04-18T15:17:00Z</dcterms:modified>
</cp:coreProperties>
</file>