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722D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B529E1" w:rsidTr="00D27606">
        <w:trPr>
          <w:trHeight w:val="258"/>
        </w:trPr>
        <w:tc>
          <w:tcPr>
            <w:tcW w:w="78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B529E1" w:rsidTr="00D27606">
        <w:trPr>
          <w:trHeight w:val="819"/>
        </w:trPr>
        <w:tc>
          <w:tcPr>
            <w:tcW w:w="78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529E1" w:rsidRPr="00B529E1" w:rsidRDefault="00B529E1" w:rsidP="00EF1F9D">
            <w:pPr>
              <w:ind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Анализ контрольного изложения, работа над ошибками Повторение по теме «СП с различными видами связи»</w:t>
            </w:r>
          </w:p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 С.Г., Крючков С.Е., Чешко Л.А.</w:t>
            </w:r>
          </w:p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: Выполнение учащимися работы  над ошибками из файлов,  полученных на электронной почте класса</w:t>
            </w:r>
          </w:p>
          <w:p w:rsidR="00B529E1" w:rsidRPr="004A1DDD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учителем полученных от учащихся  по электронной почте   </w:t>
            </w: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заданий, выставление отметок в электронный журнал</w:t>
            </w:r>
          </w:p>
        </w:tc>
        <w:tc>
          <w:tcPr>
            <w:tcW w:w="1668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Файл, отправленный учителем на электронную почту класса с разбором типичных ошибок в контрольной работе</w:t>
            </w:r>
          </w:p>
        </w:tc>
        <w:tc>
          <w:tcPr>
            <w:tcW w:w="1632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600C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B529E1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Качества лидера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С.88 №1,№2 таблицу изучить, №3 перевести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Рассказ об известном человеке, указать какими лидерскими чертами он обладает.(6-8 фраз)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с.88</w:t>
            </w:r>
          </w:p>
        </w:tc>
        <w:tc>
          <w:tcPr>
            <w:tcW w:w="1668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Рассказ об известном человеке, указать какими лидерскими чертами он обладает или обладал.(6-8 фраз)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с.88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B529E1" w:rsidRPr="00B529E1" w:rsidRDefault="00B529E1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8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B529E1" w:rsidRPr="00B529E1" w:rsidRDefault="00600C59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B529E1" w:rsidRPr="00B529E1" w:rsidRDefault="00B529E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Рр. Итоговая работа Классное сочинение</w:t>
            </w:r>
            <w:proofErr w:type="gramStart"/>
            <w:r w:rsidRPr="00B52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B52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войны в произведениях русских писателей.</w:t>
            </w:r>
          </w:p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Курдюмова Т.Ф.</w:t>
            </w:r>
          </w:p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52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52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сочинения</w:t>
            </w:r>
          </w:p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Файл на электронной почте класса с темами сочинений, план </w:t>
            </w:r>
            <w:proofErr w:type="gram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сочинением</w:t>
            </w:r>
          </w:p>
        </w:tc>
        <w:tc>
          <w:tcPr>
            <w:tcW w:w="1632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484" w:type="dxa"/>
          </w:tcPr>
          <w:p w:rsidR="00B529E1" w:rsidRPr="00B529E1" w:rsidRDefault="00B529E1" w:rsidP="00EF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600C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B529E1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89054935351</w:t>
            </w:r>
          </w:p>
        </w:tc>
        <w:tc>
          <w:tcPr>
            <w:tcW w:w="1883" w:type="dxa"/>
          </w:tcPr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B529E1" w:rsidRPr="00B529E1" w:rsidRDefault="00B529E1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15.00-18.00 </w:t>
            </w: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B529E1" w:rsidRPr="00B529E1" w:rsidRDefault="00B529E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 – XX вв.</w:t>
            </w:r>
          </w:p>
        </w:tc>
        <w:tc>
          <w:tcPr>
            <w:tcW w:w="164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34, с.71-75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С.75 «Думаем, сравниваем, размышляем» з.3,4</w:t>
            </w:r>
          </w:p>
        </w:tc>
        <w:tc>
          <w:tcPr>
            <w:tcW w:w="1668" w:type="dxa"/>
          </w:tcPr>
          <w:p w:rsidR="00B529E1" w:rsidRPr="00B529E1" w:rsidRDefault="00600C59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29E1" w:rsidRPr="00B52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https://www.youtube.com/watch?v=0iPjGCag4qo</w:t>
              </w:r>
            </w:hyperlink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529E1" w:rsidRPr="00B529E1" w:rsidRDefault="00600C59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29E1" w:rsidRPr="00B52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https://www.youtube.com/watch?v=0iPjGCag4qo</w:t>
              </w:r>
            </w:hyperlink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тетради карта</w:t>
            </w:r>
          </w:p>
        </w:tc>
        <w:tc>
          <w:tcPr>
            <w:tcW w:w="1484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B529E1" w:rsidRPr="00B529E1" w:rsidRDefault="00B529E1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529E1" w:rsidRPr="00B529E1" w:rsidRDefault="00B529E1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600C59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B529E1" w:rsidRPr="00B529E1" w:rsidRDefault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 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ой работы № 3 по теме: «Неметаллы».</w:t>
            </w:r>
          </w:p>
        </w:tc>
        <w:tc>
          <w:tcPr>
            <w:tcW w:w="1642" w:type="dxa"/>
          </w:tcPr>
          <w:p w:rsidR="00B529E1" w:rsidRPr="00B529E1" w:rsidRDefault="00B529E1" w:rsidP="00EF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>Дрофа» 2013г.  подготовить</w:t>
            </w:r>
          </w:p>
          <w:p w:rsidR="00B529E1" w:rsidRPr="00B529E1" w:rsidRDefault="00B529E1" w:rsidP="00EF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 к практи </w:t>
            </w:r>
            <w:proofErr w:type="gramStart"/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>-ч</w:t>
            </w:r>
            <w:proofErr w:type="gramEnd"/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еской работе </w:t>
            </w:r>
          </w:p>
          <w:p w:rsidR="00B529E1" w:rsidRPr="00B529E1" w:rsidRDefault="00B529E1" w:rsidP="00EF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Cs/>
                <w:sz w:val="24"/>
                <w:szCs w:val="24"/>
              </w:rPr>
              <w:t>№4 стр.259, 260,  задача 1, 3,5.</w:t>
            </w:r>
          </w:p>
          <w:p w:rsidR="00B529E1" w:rsidRPr="00B529E1" w:rsidRDefault="00B529E1" w:rsidP="00EF1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29E1" w:rsidRPr="00B529E1" w:rsidRDefault="00600C59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1484" w:type="dxa"/>
          </w:tcPr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Прислать варианты  анализа контрольной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9E1" w:rsidRPr="00B529E1" w:rsidRDefault="00B529E1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работе не присылать.</w:t>
            </w:r>
          </w:p>
        </w:tc>
        <w:tc>
          <w:tcPr>
            <w:tcW w:w="1802" w:type="dxa"/>
          </w:tcPr>
          <w:p w:rsidR="00B529E1" w:rsidRPr="00B529E1" w:rsidRDefault="00B529E1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529E1" w:rsidRPr="00B529E1" w:rsidRDefault="00B529E1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B529E1" w:rsidRPr="00B529E1" w:rsidRDefault="00600C59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B529E1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B529E1" w:rsidRPr="00B529E1" w:rsidRDefault="00B529E1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29E1" w:rsidRPr="00B529E1" w:rsidTr="00D27606">
        <w:trPr>
          <w:trHeight w:val="516"/>
        </w:trPr>
        <w:tc>
          <w:tcPr>
            <w:tcW w:w="789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1642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§52,54 (читать) в тетради письменно составить характеристику района по следующим </w:t>
            </w: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пунктам: состав р-на, особенности ЭГП, население, природные ресурсы, промышленность, 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\х.</w:t>
            </w:r>
          </w:p>
        </w:tc>
        <w:tc>
          <w:tcPr>
            <w:tcW w:w="1668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2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B529E1" w:rsidRPr="00B529E1" w:rsidRDefault="00600C59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529E1" w:rsidRPr="00B529E1" w:rsidRDefault="00600C59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29E1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B529E1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529E1" w:rsidRPr="00B529E1" w:rsidRDefault="00B529E1" w:rsidP="00B5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3844A8"/>
    <w:rsid w:val="00391B95"/>
    <w:rsid w:val="00401282"/>
    <w:rsid w:val="0043643D"/>
    <w:rsid w:val="004A1DDD"/>
    <w:rsid w:val="004C3704"/>
    <w:rsid w:val="00600C59"/>
    <w:rsid w:val="00661A88"/>
    <w:rsid w:val="007722D1"/>
    <w:rsid w:val="008B3F4B"/>
    <w:rsid w:val="009B3268"/>
    <w:rsid w:val="009D189D"/>
    <w:rsid w:val="00A15076"/>
    <w:rsid w:val="00B07538"/>
    <w:rsid w:val="00B155F2"/>
    <w:rsid w:val="00B529E1"/>
    <w:rsid w:val="00BB154D"/>
    <w:rsid w:val="00C41170"/>
    <w:rsid w:val="00CD1A7F"/>
    <w:rsid w:val="00CD5859"/>
    <w:rsid w:val="00CF110D"/>
    <w:rsid w:val="00D5390E"/>
    <w:rsid w:val="00D85E4C"/>
    <w:rsid w:val="00DA0EF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bondareva.vd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www.youtube.com/watch?v=0iPjGCag4qo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0iPjGCag4qo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valentina.solovieva2017@yandex.ru" TargetMode="Externa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hyperlink" Target="https://vpr-klass.com/uchebniki/himiya/9_klass_gabrielyan/9kl_gabrielyan_uchebnik_chitat'_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2020-04-10T20:41:00Z</dcterms:created>
  <dcterms:modified xsi:type="dcterms:W3CDTF">2020-04-22T21:59:00Z</dcterms:modified>
</cp:coreProperties>
</file>