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854753" w:rsidRPr="00C1004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41E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EB3CFD" w:rsidRPr="0096341E" w:rsidTr="00400877">
        <w:trPr>
          <w:trHeight w:val="258"/>
        </w:trPr>
        <w:tc>
          <w:tcPr>
            <w:tcW w:w="789" w:type="dxa"/>
            <w:vMerge w:val="restart"/>
          </w:tcPr>
          <w:p w:rsidR="00EB3CFD" w:rsidRPr="0096341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96341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96341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96341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96341E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96341E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96341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96341E" w:rsidTr="00400877">
        <w:trPr>
          <w:trHeight w:val="819"/>
        </w:trPr>
        <w:tc>
          <w:tcPr>
            <w:tcW w:w="789" w:type="dxa"/>
            <w:vMerge/>
          </w:tcPr>
          <w:p w:rsidR="00EB3CFD" w:rsidRPr="0096341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96341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96341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96341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96341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96341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96341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EB3CFD" w:rsidRPr="0096341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EB3CFD" w:rsidRPr="0096341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96341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1E" w:rsidRPr="0096341E" w:rsidTr="00400877">
        <w:trPr>
          <w:trHeight w:val="516"/>
        </w:trPr>
        <w:tc>
          <w:tcPr>
            <w:tcW w:w="789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59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192" w:type="dxa"/>
          </w:tcPr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Различение частицы НЕ и приставки НЕ. П.72.</w:t>
            </w:r>
          </w:p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6341E" w:rsidRPr="0096341E" w:rsidRDefault="0096341E" w:rsidP="001E0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Баранов Ладыженская Русский язык 7 класс.</w:t>
            </w:r>
          </w:p>
          <w:p w:rsidR="0096341E" w:rsidRPr="0096341E" w:rsidRDefault="0096341E" w:rsidP="001E0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72, с.176-179.</w:t>
            </w:r>
          </w:p>
        </w:tc>
        <w:tc>
          <w:tcPr>
            <w:tcW w:w="1668" w:type="dxa"/>
          </w:tcPr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в тетради.</w:t>
            </w:r>
          </w:p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П.72, упр.439 с. 177.</w:t>
            </w:r>
          </w:p>
        </w:tc>
        <w:tc>
          <w:tcPr>
            <w:tcW w:w="1484" w:type="dxa"/>
          </w:tcPr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802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" w:history="1"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6341E" w:rsidRPr="0096341E" w:rsidTr="00400877">
        <w:trPr>
          <w:trHeight w:val="516"/>
        </w:trPr>
        <w:tc>
          <w:tcPr>
            <w:tcW w:w="789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59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Применение правила равновесия рычага к блоку</w:t>
            </w:r>
          </w:p>
        </w:tc>
        <w:tc>
          <w:tcPr>
            <w:tcW w:w="1642" w:type="dxa"/>
          </w:tcPr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§61, вопросы (1-5) к §61- устно. В тетради сделать рисунки блоков и записать их отличия. </w:t>
            </w:r>
          </w:p>
        </w:tc>
        <w:tc>
          <w:tcPr>
            <w:tcW w:w="1668" w:type="dxa"/>
          </w:tcPr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РЭШ, физика, 7 класс. Урок 31 «Рычаг и наклонная плоскость». Пройти тренировочные задания и контрольные задания </w:t>
            </w:r>
            <w:r w:rsidRPr="009634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341E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 выслать</w:t>
            </w: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, это замена </w:t>
            </w:r>
            <w:proofErr w:type="gramStart"/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32" w:type="dxa"/>
          </w:tcPr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Скриншот пройденного теста</w:t>
            </w:r>
          </w:p>
        </w:tc>
        <w:tc>
          <w:tcPr>
            <w:tcW w:w="1484" w:type="dxa"/>
          </w:tcPr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02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руководителя,</w:t>
            </w:r>
          </w:p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6341E" w:rsidRPr="0096341E" w:rsidTr="00400877">
        <w:trPr>
          <w:trHeight w:val="516"/>
        </w:trPr>
        <w:tc>
          <w:tcPr>
            <w:tcW w:w="789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59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совершенствование</w:t>
            </w:r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42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https://resh.edu.ru/subject/lesson/3105/main/</w:t>
              </w:r>
            </w:hyperlink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209990" w:history="1"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https://resh.edu.ru/subject/lesson/3105/train/#209990</w:t>
              </w:r>
            </w:hyperlink>
          </w:p>
        </w:tc>
        <w:tc>
          <w:tcPr>
            <w:tcW w:w="1484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1802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orowickova.t@yandex.ru</w:t>
              </w:r>
            </w:hyperlink>
            <w:r w:rsidRPr="009634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</w:t>
            </w:r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 89887065140, </w:t>
            </w:r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89682789385 Ежедневно 15.00-18.00</w:t>
            </w:r>
          </w:p>
        </w:tc>
      </w:tr>
      <w:tr w:rsidR="0096341E" w:rsidRPr="0096341E" w:rsidTr="00400877">
        <w:trPr>
          <w:trHeight w:val="516"/>
        </w:trPr>
        <w:tc>
          <w:tcPr>
            <w:tcW w:w="789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959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08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96341E" w:rsidRPr="0096341E" w:rsidRDefault="0096341E" w:rsidP="001E053B">
            <w:pPr>
              <w:pStyle w:val="paragraph"/>
              <w:spacing w:before="0" w:beforeAutospacing="0" w:after="0" w:afterAutospacing="0"/>
              <w:textAlignment w:val="baseline"/>
            </w:pPr>
            <w:r w:rsidRPr="0096341E">
              <w:rPr>
                <w:rStyle w:val="normaltextrun"/>
              </w:rPr>
              <w:t>Ч. Дарвин о причинах эволюции животного мира. </w:t>
            </w:r>
          </w:p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Усложнение строения животных и разнообразие видов как результат эволюции. </w:t>
            </w:r>
          </w:p>
        </w:tc>
        <w:tc>
          <w:tcPr>
            <w:tcW w:w="1642" w:type="dxa"/>
          </w:tcPr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П. 50-51.</w:t>
            </w:r>
          </w:p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https://onlinetestpad.com/ru/testview/289863-dokazatelstva-evolyucii-zhivotnykh</w:t>
              </w:r>
            </w:hyperlink>
          </w:p>
        </w:tc>
        <w:tc>
          <w:tcPr>
            <w:tcW w:w="1668" w:type="dxa"/>
          </w:tcPr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https://infourok.ru/videouroki/190</w:t>
              </w:r>
            </w:hyperlink>
          </w:p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https://www.youtube.com/watch?v=Ff_X22k7gzY</w:t>
              </w:r>
            </w:hyperlink>
          </w:p>
        </w:tc>
        <w:tc>
          <w:tcPr>
            <w:tcW w:w="1632" w:type="dxa"/>
          </w:tcPr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Результаты теста (фото)</w:t>
            </w:r>
          </w:p>
        </w:tc>
        <w:tc>
          <w:tcPr>
            <w:tcW w:w="1484" w:type="dxa"/>
          </w:tcPr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5" w:history="1"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6341E" w:rsidRPr="0096341E" w:rsidTr="00400877">
        <w:trPr>
          <w:trHeight w:val="516"/>
        </w:trPr>
        <w:tc>
          <w:tcPr>
            <w:tcW w:w="789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59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92" w:type="dxa"/>
          </w:tcPr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Новая тема: «Решение задач с помощью систем уравнений», </w:t>
            </w:r>
          </w:p>
        </w:tc>
        <w:tc>
          <w:tcPr>
            <w:tcW w:w="1642" w:type="dxa"/>
          </w:tcPr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П.45, №1123(а), №1108, 1109,110</w:t>
            </w:r>
          </w:p>
        </w:tc>
        <w:tc>
          <w:tcPr>
            <w:tcW w:w="1668" w:type="dxa"/>
          </w:tcPr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Учир</w:t>
            </w:r>
            <w:proofErr w:type="gramStart"/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 алгебра-онлайнурок-презентация по теме «Системы линейных уравнений»</w:t>
            </w:r>
          </w:p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работа в тетради, выполнение домашней работы №1123(б), 1111,1112</w:t>
            </w:r>
          </w:p>
        </w:tc>
        <w:tc>
          <w:tcPr>
            <w:tcW w:w="1484" w:type="dxa"/>
          </w:tcPr>
          <w:p w:rsidR="0096341E" w:rsidRPr="0096341E" w:rsidRDefault="0096341E" w:rsidP="001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02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очта учителя, </w:t>
            </w:r>
            <w:hyperlink r:id="rId16" w:history="1"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</w:t>
            </w:r>
          </w:p>
        </w:tc>
        <w:tc>
          <w:tcPr>
            <w:tcW w:w="1883" w:type="dxa"/>
          </w:tcPr>
          <w:p w:rsidR="0096341E" w:rsidRPr="0096341E" w:rsidRDefault="0096341E" w:rsidP="002735BD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96341E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41E" w:rsidRPr="0096341E" w:rsidRDefault="0096341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96341E" w:rsidRPr="0096341E" w:rsidTr="00400877">
        <w:trPr>
          <w:trHeight w:val="516"/>
        </w:trPr>
        <w:tc>
          <w:tcPr>
            <w:tcW w:w="789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59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Страны Юго-Западной Азии</w:t>
            </w:r>
          </w:p>
        </w:tc>
        <w:tc>
          <w:tcPr>
            <w:tcW w:w="1642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§59(читать),</w:t>
            </w:r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тетради:</w:t>
            </w:r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1.выписать в тетрадь страны Юго-Западной Азии, рядом столицы.</w:t>
            </w:r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2.по плану в учебнике описать Иран</w:t>
            </w:r>
          </w:p>
        </w:tc>
        <w:tc>
          <w:tcPr>
            <w:tcW w:w="1668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выборочно</w:t>
            </w:r>
          </w:p>
        </w:tc>
        <w:tc>
          <w:tcPr>
            <w:tcW w:w="1484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02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634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96341E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96341E" w:rsidRPr="0096341E" w:rsidRDefault="0096341E" w:rsidP="0096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96341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12F80"/>
    <w:rsid w:val="000726B2"/>
    <w:rsid w:val="000E1D7A"/>
    <w:rsid w:val="0019601A"/>
    <w:rsid w:val="002014E4"/>
    <w:rsid w:val="002208A8"/>
    <w:rsid w:val="002B5234"/>
    <w:rsid w:val="00307A3E"/>
    <w:rsid w:val="00400877"/>
    <w:rsid w:val="00411652"/>
    <w:rsid w:val="00631E22"/>
    <w:rsid w:val="00751925"/>
    <w:rsid w:val="007C24E4"/>
    <w:rsid w:val="007F5B23"/>
    <w:rsid w:val="00832F7F"/>
    <w:rsid w:val="00854753"/>
    <w:rsid w:val="0096341E"/>
    <w:rsid w:val="0097279D"/>
    <w:rsid w:val="00A00B6E"/>
    <w:rsid w:val="00AE50E1"/>
    <w:rsid w:val="00BC743A"/>
    <w:rsid w:val="00C5240E"/>
    <w:rsid w:val="00C804C5"/>
    <w:rsid w:val="00DD5145"/>
    <w:rsid w:val="00DF46AF"/>
    <w:rsid w:val="00EA11D1"/>
    <w:rsid w:val="00EB3CFD"/>
    <w:rsid w:val="00ED31C7"/>
    <w:rsid w:val="00F5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paragraph" w:styleId="2">
    <w:name w:val="heading 2"/>
    <w:basedOn w:val="a"/>
    <w:link w:val="20"/>
    <w:qFormat/>
    <w:rsid w:val="000E1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0E1D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ropdown-user-namefirst-letter">
    <w:name w:val="dropdown-user-name__first-letter"/>
    <w:basedOn w:val="a0"/>
    <w:rsid w:val="000E1D7A"/>
  </w:style>
  <w:style w:type="character" w:customStyle="1" w:styleId="normaltextrun">
    <w:name w:val="normaltextrun"/>
    <w:basedOn w:val="a0"/>
    <w:rsid w:val="0096341E"/>
  </w:style>
  <w:style w:type="paragraph" w:customStyle="1" w:styleId="paragraph">
    <w:name w:val="paragraph"/>
    <w:basedOn w:val="a"/>
    <w:rsid w:val="0096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hyperlink" Target="https://infourok.ru/videouroki/190" TargetMode="External"/><Relationship Id="rId18" Type="http://schemas.openxmlformats.org/officeDocument/2006/relationships/hyperlink" Target="mailto:lanapodgornaia@yandex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llaVadimovna-fizika@yandex.ru" TargetMode="External"/><Relationship Id="rId12" Type="http://schemas.openxmlformats.org/officeDocument/2006/relationships/hyperlink" Target="https://onlinetestpad.com/ru/testview/289863-dokazatelstva-evolyucii-zhivotnykh" TargetMode="External"/><Relationship Id="rId17" Type="http://schemas.openxmlformats.org/officeDocument/2006/relationships/hyperlink" Target="mailto:vorobeva.viktoriya.73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orobeva.viktoriya.73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mailto:borowickova.t@yandex.ru" TargetMode="External"/><Relationship Id="rId5" Type="http://schemas.openxmlformats.org/officeDocument/2006/relationships/hyperlink" Target="mailto:Anzhelika-75@yandex.ru" TargetMode="External"/><Relationship Id="rId15" Type="http://schemas.openxmlformats.org/officeDocument/2006/relationships/hyperlink" Target="mailto:licei104biologia@mail.ru" TargetMode="External"/><Relationship Id="rId10" Type="http://schemas.openxmlformats.org/officeDocument/2006/relationships/hyperlink" Target="https://resh.edu.ru/subject/lesson/3105/train/" TargetMode="External"/><Relationship Id="rId19" Type="http://schemas.openxmlformats.org/officeDocument/2006/relationships/hyperlink" Target="mailto:lanapodgornaia@yandex.ru" TargetMode="External"/><Relationship Id="rId4" Type="http://schemas.openxmlformats.org/officeDocument/2006/relationships/hyperlink" Target="mailto:mboulitsei1047vklass@yandex.ru" TargetMode="External"/><Relationship Id="rId9" Type="http://schemas.openxmlformats.org/officeDocument/2006/relationships/hyperlink" Target="https://resh.edu.ru/subject/lesson/3105/main/" TargetMode="External"/><Relationship Id="rId14" Type="http://schemas.openxmlformats.org/officeDocument/2006/relationships/hyperlink" Target="https://www.youtube.com/watch?v=Ff_X22k7g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19</cp:revision>
  <dcterms:created xsi:type="dcterms:W3CDTF">2020-04-10T18:26:00Z</dcterms:created>
  <dcterms:modified xsi:type="dcterms:W3CDTF">2020-04-25T21:19:00Z</dcterms:modified>
</cp:coreProperties>
</file>