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E7" w:rsidRDefault="006813E7" w:rsidP="00681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813E7" w:rsidRPr="00C81BDC" w:rsidRDefault="006813E7" w:rsidP="00681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3E7" w:rsidRDefault="006813E7" w:rsidP="00681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Погребнякова И.А.</w:t>
      </w:r>
    </w:p>
    <w:p w:rsidR="006813E7" w:rsidRPr="00C81BDC" w:rsidRDefault="006813E7" w:rsidP="00681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695"/>
        <w:gridCol w:w="26"/>
      </w:tblGrid>
      <w:tr w:rsidR="006813E7" w:rsidRPr="008E7ED5" w:rsidTr="004B6646">
        <w:trPr>
          <w:trHeight w:val="255"/>
        </w:trPr>
        <w:tc>
          <w:tcPr>
            <w:tcW w:w="817" w:type="dxa"/>
            <w:vMerge w:val="restart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813E7" w:rsidRPr="008E7ED5" w:rsidRDefault="006813E7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813E7" w:rsidRPr="008E7ED5" w:rsidRDefault="006813E7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gridSpan w:val="2"/>
            <w:vMerge w:val="restart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13E7" w:rsidRPr="008E7ED5" w:rsidTr="004B6646">
        <w:trPr>
          <w:trHeight w:val="810"/>
        </w:trPr>
        <w:tc>
          <w:tcPr>
            <w:tcW w:w="817" w:type="dxa"/>
            <w:vMerge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gridSpan w:val="2"/>
            <w:vMerge/>
          </w:tcPr>
          <w:p w:rsidR="006813E7" w:rsidRPr="008E7ED5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46" w:rsidRPr="00495B7B" w:rsidTr="004B6646">
        <w:trPr>
          <w:gridAfter w:val="1"/>
          <w:wAfter w:w="26" w:type="dxa"/>
          <w:trHeight w:val="6376"/>
        </w:trPr>
        <w:tc>
          <w:tcPr>
            <w:tcW w:w="817" w:type="dxa"/>
          </w:tcPr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4B6646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B6646" w:rsidRPr="003D2DEA" w:rsidRDefault="004B6646" w:rsidP="008C2392">
            <w:pPr>
              <w:rPr>
                <w:rFonts w:ascii="Times New Roman" w:hAnsi="Times New Roman" w:cs="Times New Roman"/>
              </w:rPr>
            </w:pPr>
            <w:r w:rsidRPr="003D2DEA">
              <w:rPr>
                <w:rFonts w:ascii="Times New Roman" w:hAnsi="Times New Roman" w:cs="Times New Roman"/>
                <w:color w:val="000000"/>
              </w:rPr>
              <w:t xml:space="preserve"> Правописание частицы не с глаголами.</w:t>
            </w:r>
          </w:p>
        </w:tc>
        <w:tc>
          <w:tcPr>
            <w:tcW w:w="1559" w:type="dxa"/>
          </w:tcPr>
          <w:p w:rsidR="004B6646" w:rsidRPr="00D50210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Рамзаева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Т.Г.Русский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язык  3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502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Стр.99-103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1.Повторить словарные слова Учебник  с.139 на букву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Б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по теме урока.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Подготовительная работа.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 с.99 </w:t>
            </w:r>
            <w:proofErr w:type="spellStart"/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589 устно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Работа с правилом с.99 (запомнить).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3) Первичное закрепление.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С.99 Упр. 590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Устно: найти глаголы к новой теме устно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Выполнить морфологический разбор глагола 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Увлекает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– (памятка на форзаце)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 с.100 </w:t>
            </w:r>
            <w:proofErr w:type="spellStart"/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591 устно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4) Закрепление с.100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593 в тетрадь</w:t>
            </w: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С.103 Упр. 599  устно. Отгадать загадки. Найти глаголы на новую тему.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ab/>
            </w:r>
          </w:p>
          <w:p w:rsidR="004B6646" w:rsidRPr="00D330AE" w:rsidRDefault="004B6646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4.Домашнее задание: с.100 Упр.592 в тетрадь 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фонетический разбор слова  Рыбку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1 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865" w:type="dxa"/>
          </w:tcPr>
          <w:p w:rsidR="004B6646" w:rsidRPr="00A73108" w:rsidRDefault="004B6646" w:rsidP="008C2392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proofErr w:type="spellStart"/>
            <w:r w:rsidRPr="00A73108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4B6646" w:rsidRDefault="00C32352" w:rsidP="008C2392">
            <w:hyperlink r:id="rId5" w:history="1">
              <w:r w:rsidR="004B6646" w:rsidRPr="006D2958">
                <w:rPr>
                  <w:rStyle w:val="a4"/>
                </w:rPr>
                <w:t>https://resh.edu.ru/subject/lesson/5347/start/93298/</w:t>
              </w:r>
            </w:hyperlink>
          </w:p>
          <w:p w:rsidR="004B6646" w:rsidRPr="00DC5B3A" w:rsidRDefault="004B6646" w:rsidP="008C2392"/>
          <w:p w:rsidR="004B6646" w:rsidRDefault="004B6646" w:rsidP="008C2392">
            <w:r w:rsidRPr="003D2DEA">
              <w:rPr>
                <w:rFonts w:ascii="Times New Roman" w:hAnsi="Times New Roman" w:cs="Times New Roman"/>
                <w:color w:val="000000"/>
              </w:rPr>
              <w:t xml:space="preserve">Выполнить карточку на </w:t>
            </w:r>
            <w:proofErr w:type="spellStart"/>
            <w:r w:rsidRPr="003D2DEA">
              <w:rPr>
                <w:rFonts w:ascii="Times New Roman" w:hAnsi="Times New Roman" w:cs="Times New Roman"/>
                <w:color w:val="000000"/>
              </w:rPr>
              <w:t>Учи</w:t>
            </w:r>
            <w:proofErr w:type="gramStart"/>
            <w:r w:rsidRPr="003D2DEA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3D2DEA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 w:rsidRPr="003D2DEA">
              <w:rPr>
                <w:rFonts w:ascii="Times New Roman" w:hAnsi="Times New Roman" w:cs="Times New Roman"/>
                <w:color w:val="000000"/>
              </w:rPr>
              <w:t xml:space="preserve"> по теме «Морфологический разбор прилагательного»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4B6646" w:rsidRDefault="004B6646" w:rsidP="008C2392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4B6646" w:rsidRPr="00271DCE" w:rsidRDefault="004B6646" w:rsidP="008C239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CE">
              <w:rPr>
                <w:rFonts w:ascii="Times New Roman" w:hAnsi="Times New Roman" w:cs="Times New Roman"/>
                <w:color w:val="000000"/>
              </w:rPr>
              <w:t>с.100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</w:rPr>
              <w:t xml:space="preserve"> У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</w:rPr>
              <w:t>пр.592 в тетрад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</w:p>
        </w:tc>
        <w:tc>
          <w:tcPr>
            <w:tcW w:w="1688" w:type="dxa"/>
          </w:tcPr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4B6646" w:rsidRPr="00381D09" w:rsidRDefault="004B6646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4B6646" w:rsidRDefault="004B6646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B6646" w:rsidRPr="00495B7B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B6646" w:rsidRPr="008E7ED5" w:rsidTr="004B6646">
        <w:trPr>
          <w:gridAfter w:val="1"/>
          <w:wAfter w:w="26" w:type="dxa"/>
        </w:trPr>
        <w:tc>
          <w:tcPr>
            <w:tcW w:w="817" w:type="dxa"/>
          </w:tcPr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4B6646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Алгоритм сложения трехзначных чисел</w:t>
            </w:r>
            <w:r w:rsidRPr="003D2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4B6646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lang w:val="ru-RU"/>
              </w:rPr>
              <w:t>Математика 3кл.</w:t>
            </w:r>
            <w:r w:rsidRPr="006B2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.70-71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1.Алгоритм сложения и вычитания столбиком.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1)Когда выполняем вычисления столбиком. Прочитать с.70 около красной черты.</w:t>
            </w:r>
          </w:p>
          <w:p w:rsidR="004B6646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2) Знакомство с алгоритмом.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около красной черты разобрать устно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Запомнить алгоритм. 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3)Первичное закрепление: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№1 устно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№1 устно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№2 в тетрадь (без проверки) и под красной чертой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№2 в тетрадь и под красной чертой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2.Повторение.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Задача №3 в тетрадь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№6 в тетрадь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№7 в тетрадь</w:t>
            </w:r>
          </w:p>
          <w:p w:rsidR="004B6646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3.Домашнее задание: с.71 Задача №4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(без </w:t>
            </w:r>
            <w:proofErr w:type="gramStart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обратной</w:t>
            </w:r>
            <w:proofErr w:type="gramEnd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вычислить №5</w:t>
            </w:r>
          </w:p>
          <w:p w:rsidR="004B6646" w:rsidRPr="00DC5B3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4B6646" w:rsidRDefault="004B6646" w:rsidP="008C2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4B6646" w:rsidRDefault="00C32352" w:rsidP="008C2392">
            <w:pPr>
              <w:rPr>
                <w:rFonts w:ascii="Times New Roman" w:hAnsi="Times New Roman" w:cs="Times New Roman"/>
              </w:rPr>
            </w:pPr>
            <w:hyperlink r:id="rId7" w:history="1">
              <w:r w:rsidR="004B6646" w:rsidRPr="006D2958">
                <w:rPr>
                  <w:rStyle w:val="a4"/>
                  <w:rFonts w:ascii="Times New Roman" w:hAnsi="Times New Roman" w:cs="Times New Roman"/>
                </w:rPr>
                <w:t>https://resh.edu.ru/subject/lesson/6232/main/218307/</w:t>
              </w:r>
            </w:hyperlink>
          </w:p>
          <w:p w:rsidR="004B6646" w:rsidRDefault="004B6646" w:rsidP="008C2392">
            <w:pPr>
              <w:rPr>
                <w:rFonts w:ascii="Times New Roman" w:hAnsi="Times New Roman" w:cs="Times New Roman"/>
              </w:rPr>
            </w:pPr>
          </w:p>
          <w:p w:rsidR="004B6646" w:rsidRDefault="004B6646" w:rsidP="008C2392">
            <w:pPr>
              <w:rPr>
                <w:rFonts w:ascii="Times New Roman" w:hAnsi="Times New Roman" w:cs="Times New Roman"/>
              </w:rPr>
            </w:pPr>
          </w:p>
          <w:p w:rsidR="004B6646" w:rsidRDefault="004B6646" w:rsidP="008C2392">
            <w:pPr>
              <w:rPr>
                <w:rFonts w:ascii="Times New Roman" w:hAnsi="Times New Roman" w:cs="Times New Roman"/>
              </w:rPr>
            </w:pPr>
          </w:p>
          <w:p w:rsidR="004B6646" w:rsidRDefault="004B6646" w:rsidP="008C2392">
            <w:pPr>
              <w:rPr>
                <w:rFonts w:ascii="Times New Roman" w:hAnsi="Times New Roman" w:cs="Times New Roman"/>
              </w:rPr>
            </w:pPr>
          </w:p>
          <w:p w:rsidR="004B6646" w:rsidRDefault="004B6646" w:rsidP="008C2392">
            <w:pPr>
              <w:rPr>
                <w:rFonts w:ascii="Times New Roman" w:hAnsi="Times New Roman" w:cs="Times New Roman"/>
              </w:rPr>
            </w:pPr>
          </w:p>
          <w:p w:rsidR="004B6646" w:rsidRDefault="004B6646" w:rsidP="008C2392">
            <w:pPr>
              <w:rPr>
                <w:rFonts w:ascii="Times New Roman" w:hAnsi="Times New Roman" w:cs="Times New Roman"/>
              </w:rPr>
            </w:pPr>
          </w:p>
          <w:p w:rsidR="004B6646" w:rsidRPr="00254A1E" w:rsidRDefault="004B6646" w:rsidP="008C2392">
            <w:pPr>
              <w:rPr>
                <w:rFonts w:ascii="Times New Roman" w:hAnsi="Times New Roman" w:cs="Times New Roman"/>
              </w:rPr>
            </w:pPr>
            <w:r w:rsidRPr="00254A1E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254A1E">
              <w:rPr>
                <w:rFonts w:ascii="Times New Roman" w:hAnsi="Times New Roman" w:cs="Times New Roman"/>
              </w:rPr>
              <w:t>Учи</w:t>
            </w:r>
            <w:proofErr w:type="gramStart"/>
            <w:r w:rsidRPr="00254A1E">
              <w:rPr>
                <w:rFonts w:ascii="Times New Roman" w:hAnsi="Times New Roman" w:cs="Times New Roman"/>
              </w:rPr>
              <w:t>.р</w:t>
            </w:r>
            <w:proofErr w:type="gramEnd"/>
            <w:r w:rsidRPr="00254A1E">
              <w:rPr>
                <w:rFonts w:ascii="Times New Roman" w:hAnsi="Times New Roman" w:cs="Times New Roman"/>
              </w:rPr>
              <w:t>у</w:t>
            </w:r>
            <w:proofErr w:type="spellEnd"/>
            <w:r w:rsidRPr="00254A1E">
              <w:rPr>
                <w:rFonts w:ascii="Times New Roman" w:hAnsi="Times New Roman" w:cs="Times New Roman"/>
              </w:rPr>
              <w:t xml:space="preserve"> выполнить карточки по теме «Сложение столбиком трехзначных </w:t>
            </w:r>
            <w:r w:rsidRPr="00254A1E">
              <w:rPr>
                <w:rFonts w:ascii="Times New Roman" w:hAnsi="Times New Roman" w:cs="Times New Roman"/>
              </w:rPr>
              <w:lastRenderedPageBreak/>
              <w:t xml:space="preserve">чисел» </w:t>
            </w:r>
            <w:hyperlink r:id="rId8" w:history="1">
              <w:r w:rsidRPr="00254A1E">
                <w:rPr>
                  <w:rStyle w:val="a4"/>
                  <w:rFonts w:ascii="Times New Roman" w:hAnsi="Times New Roman" w:cs="Times New Roman"/>
                </w:rPr>
                <w:t>https://uchi.ru/teachers/hometasks</w:t>
              </w:r>
            </w:hyperlink>
          </w:p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с.71 Задача №4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(без </w:t>
            </w:r>
            <w:proofErr w:type="gramStart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обратной</w:t>
            </w:r>
            <w:proofErr w:type="gramEnd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вычислить №5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 тетрадь</w:t>
            </w:r>
          </w:p>
          <w:p w:rsidR="004B6646" w:rsidRPr="003D2DEA" w:rsidRDefault="004B6646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</w:tcPr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11" w:type="dxa"/>
          </w:tcPr>
          <w:p w:rsidR="004B6646" w:rsidRPr="00381D09" w:rsidRDefault="004B6646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4B6646" w:rsidRDefault="004B6646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B6646" w:rsidRPr="008E7ED5" w:rsidRDefault="004B664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813E7" w:rsidRPr="008E7ED5" w:rsidTr="004B6646">
        <w:trPr>
          <w:gridAfter w:val="1"/>
          <w:wAfter w:w="26" w:type="dxa"/>
        </w:trPr>
        <w:tc>
          <w:tcPr>
            <w:tcW w:w="817" w:type="dxa"/>
          </w:tcPr>
          <w:p w:rsidR="006813E7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6813E7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6813E7" w:rsidRPr="00D33AF3" w:rsidRDefault="006813E7" w:rsidP="008C2392">
            <w:pPr>
              <w:rPr>
                <w:rFonts w:ascii="Times New Roman" w:hAnsi="Times New Roman" w:cs="Times New Roman"/>
              </w:rPr>
            </w:pPr>
            <w:r w:rsidRPr="00D33AF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4B6646" w:rsidRDefault="006813E7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B4553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М. М. Зо</w:t>
            </w:r>
            <w:r w:rsidR="004B664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щенко «Великие </w:t>
            </w:r>
            <w:r w:rsidR="004B664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путешественники».</w:t>
            </w:r>
          </w:p>
          <w:p w:rsidR="006813E7" w:rsidRPr="00B45539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553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B664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 ч.</w:t>
            </w:r>
          </w:p>
        </w:tc>
        <w:tc>
          <w:tcPr>
            <w:tcW w:w="1559" w:type="dxa"/>
          </w:tcPr>
          <w:p w:rsidR="006813E7" w:rsidRPr="00D33AF3" w:rsidRDefault="006813E7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 xml:space="preserve">Л.Ф.Климанова </w:t>
            </w:r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Литературное чтение</w:t>
            </w:r>
          </w:p>
          <w:p w:rsidR="006813E7" w:rsidRPr="00D33AF3" w:rsidRDefault="006813E7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(2 часть)</w:t>
            </w:r>
          </w:p>
          <w:p w:rsidR="006813E7" w:rsidRPr="00D33AF3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1)Прочитать 2 часть произведения с.160-163.</w:t>
            </w:r>
          </w:p>
          <w:p w:rsidR="006813E7" w:rsidRPr="00D33AF3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Прочитать внимательно, не спеша, разобрать смысл непонятных </w:t>
            </w:r>
            <w:proofErr w:type="spellStart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</w:t>
            </w:r>
            <w:proofErr w:type="gramStart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.У</w:t>
            </w:r>
            <w:proofErr w:type="gramEnd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читься</w:t>
            </w:r>
            <w:proofErr w:type="spellEnd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главную мысль произведения.</w:t>
            </w:r>
          </w:p>
          <w:p w:rsidR="006813E7" w:rsidRPr="00D33AF3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Работа по вопросам с.163 в. 2 -6 (обратить внимание на 5 вопрос)</w:t>
            </w:r>
          </w:p>
          <w:p w:rsidR="006813E7" w:rsidRPr="00D33AF3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Домашнее задание: с.164  задание 7 </w:t>
            </w:r>
          </w:p>
        </w:tc>
        <w:tc>
          <w:tcPr>
            <w:tcW w:w="1865" w:type="dxa"/>
          </w:tcPr>
          <w:p w:rsidR="006813E7" w:rsidRDefault="006813E7" w:rsidP="008C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</w:t>
            </w:r>
            <w:r w:rsidRPr="009C49EA">
              <w:rPr>
                <w:rFonts w:ascii="Times New Roman" w:hAnsi="Times New Roman" w:cs="Times New Roman"/>
              </w:rPr>
              <w:t xml:space="preserve"> тренировочные </w:t>
            </w:r>
            <w:r w:rsidRPr="009C49EA">
              <w:rPr>
                <w:rFonts w:ascii="Times New Roman" w:hAnsi="Times New Roman" w:cs="Times New Roman"/>
              </w:rPr>
              <w:lastRenderedPageBreak/>
              <w:t>задания:</w:t>
            </w:r>
          </w:p>
          <w:p w:rsidR="006813E7" w:rsidRDefault="00C32352" w:rsidP="008C2392">
            <w:hyperlink r:id="rId9" w:history="1">
              <w:r w:rsidR="006813E7" w:rsidRPr="003507F2">
                <w:rPr>
                  <w:rStyle w:val="a4"/>
                </w:rPr>
                <w:t>https://resh.edu.ru/subject/lesson/5187/train/183938/</w:t>
              </w:r>
            </w:hyperlink>
          </w:p>
          <w:p w:rsidR="006813E7" w:rsidRDefault="006813E7" w:rsidP="008C2392"/>
        </w:tc>
        <w:tc>
          <w:tcPr>
            <w:tcW w:w="1688" w:type="dxa"/>
          </w:tcPr>
          <w:p w:rsidR="006813E7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чтение отрывка</w:t>
            </w:r>
          </w:p>
          <w:p w:rsidR="006813E7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с.163,</w:t>
            </w:r>
          </w:p>
          <w:p w:rsidR="006813E7" w:rsidRPr="00056AE8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отрывка записать</w:t>
            </w:r>
          </w:p>
          <w:p w:rsidR="006813E7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аудиофайлы с чтением   детей</w:t>
            </w:r>
          </w:p>
        </w:tc>
        <w:tc>
          <w:tcPr>
            <w:tcW w:w="1688" w:type="dxa"/>
          </w:tcPr>
          <w:p w:rsidR="006813E7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711" w:type="dxa"/>
          </w:tcPr>
          <w:p w:rsidR="006813E7" w:rsidRPr="00381D09" w:rsidRDefault="006813E7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почта </w:t>
            </w:r>
            <w:r w:rsidRPr="00381D09">
              <w:rPr>
                <w:rFonts w:ascii="Times New Roman" w:hAnsi="Times New Roman" w:cs="Times New Roman"/>
              </w:rPr>
              <w:lastRenderedPageBreak/>
              <w:t>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813E7" w:rsidRPr="00381D09" w:rsidRDefault="006813E7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6813E7" w:rsidRDefault="006813E7" w:rsidP="008C2392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6813E7" w:rsidRPr="00495B7B" w:rsidRDefault="006813E7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813E7" w:rsidRPr="00495B7B" w:rsidTr="004B6646">
        <w:trPr>
          <w:gridAfter w:val="1"/>
          <w:wAfter w:w="26" w:type="dxa"/>
        </w:trPr>
        <w:tc>
          <w:tcPr>
            <w:tcW w:w="817" w:type="dxa"/>
          </w:tcPr>
          <w:p w:rsidR="006813E7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6813E7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6813E7" w:rsidRPr="00585B0B" w:rsidRDefault="006813E7" w:rsidP="008C2392">
            <w:pPr>
              <w:rPr>
                <w:rFonts w:ascii="Times New Roman" w:hAnsi="Times New Roman" w:cs="Times New Roman"/>
              </w:rPr>
            </w:pPr>
            <w:r w:rsidRPr="00585B0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68" w:type="dxa"/>
          </w:tcPr>
          <w:p w:rsidR="006813E7" w:rsidRPr="00130333" w:rsidRDefault="006813E7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0333">
              <w:rPr>
                <w:rFonts w:ascii="Times New Roman" w:hAnsi="Times New Roman" w:cs="Times New Roman"/>
                <w:color w:val="0000FF"/>
                <w:sz w:val="22"/>
                <w:szCs w:val="22"/>
                <w:lang w:val="ru-RU"/>
              </w:rPr>
              <w:t xml:space="preserve"> </w:t>
            </w:r>
            <w:r w:rsidRPr="00130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Картина-пейзаж.</w:t>
            </w:r>
          </w:p>
          <w:p w:rsidR="006813E7" w:rsidRPr="00381D09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6813E7" w:rsidRPr="00137B37" w:rsidRDefault="006813E7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6813E7" w:rsidRPr="00137380" w:rsidRDefault="006813E7" w:rsidP="008C2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137380">
              <w:rPr>
                <w:rFonts w:ascii="Times New Roman" w:hAnsi="Times New Roman" w:cs="Times New Roman"/>
              </w:rPr>
              <w:t>урок</w:t>
            </w:r>
            <w:proofErr w:type="spellEnd"/>
          </w:p>
          <w:p w:rsidR="006813E7" w:rsidRDefault="00C32352" w:rsidP="008C2392">
            <w:hyperlink r:id="rId10" w:history="1">
              <w:r w:rsidR="006813E7" w:rsidRPr="00256186">
                <w:rPr>
                  <w:rStyle w:val="a4"/>
                </w:rPr>
                <w:t>https://resh.edu.ru/subject/lesson/5006/main/207834/</w:t>
              </w:r>
            </w:hyperlink>
          </w:p>
          <w:p w:rsidR="006813E7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813E7" w:rsidRPr="00D975E7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D975E7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D975E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 </w:t>
            </w:r>
          </w:p>
          <w:p w:rsidR="006813E7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6813E7" w:rsidRPr="00130333" w:rsidRDefault="006813E7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</w:tcPr>
          <w:p w:rsidR="006813E7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 выполненный акварельными красками</w:t>
            </w:r>
          </w:p>
        </w:tc>
        <w:tc>
          <w:tcPr>
            <w:tcW w:w="1688" w:type="dxa"/>
          </w:tcPr>
          <w:p w:rsidR="006813E7" w:rsidRDefault="006813E7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6813E7" w:rsidRPr="00381D09" w:rsidRDefault="006813E7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813E7" w:rsidRPr="00381D09" w:rsidRDefault="006813E7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6813E7" w:rsidRDefault="006813E7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813E7" w:rsidRPr="00495B7B" w:rsidRDefault="006813E7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BB6EC8" w:rsidRDefault="00BB6EC8"/>
    <w:sectPr w:rsidR="00BB6EC8" w:rsidSect="005C69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E7"/>
    <w:rsid w:val="001F0743"/>
    <w:rsid w:val="004751A9"/>
    <w:rsid w:val="004B6646"/>
    <w:rsid w:val="00585B0B"/>
    <w:rsid w:val="006813E7"/>
    <w:rsid w:val="00931ABE"/>
    <w:rsid w:val="00BB6EC8"/>
    <w:rsid w:val="00C3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13E7"/>
    <w:rPr>
      <w:color w:val="0000FF" w:themeColor="hyperlink"/>
      <w:u w:val="single"/>
    </w:rPr>
  </w:style>
  <w:style w:type="paragraph" w:customStyle="1" w:styleId="Standard">
    <w:name w:val="Standard"/>
    <w:rsid w:val="006813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6813E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81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13E7"/>
    <w:rPr>
      <w:color w:val="0000FF" w:themeColor="hyperlink"/>
      <w:u w:val="single"/>
    </w:rPr>
  </w:style>
  <w:style w:type="paragraph" w:customStyle="1" w:styleId="Standard">
    <w:name w:val="Standard"/>
    <w:rsid w:val="006813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6813E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81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32/main/21830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347/start/93298/" TargetMode="External"/><Relationship Id="rId10" Type="http://schemas.openxmlformats.org/officeDocument/2006/relationships/hyperlink" Target="https://resh.edu.ru/subject/lesson/5006/main/2078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87/train/1839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2020-04-25T19:37:00Z</dcterms:created>
  <dcterms:modified xsi:type="dcterms:W3CDTF">2020-04-25T19:37:00Z</dcterms:modified>
</cp:coreProperties>
</file>