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1F72">
        <w:rPr>
          <w:rFonts w:ascii="Times New Roman" w:hAnsi="Times New Roman" w:cs="Times New Roman"/>
          <w:b/>
          <w:sz w:val="24"/>
          <w:szCs w:val="24"/>
        </w:rPr>
        <w:t>класса 30</w:t>
      </w:r>
      <w:r w:rsidR="00C67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A1" w:rsidTr="00CB6EC5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Pr="00C67E97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8E7ED5" w:rsidRDefault="005E24A1" w:rsidP="005A5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71CB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 xml:space="preserve"> 8 </w:t>
            </w:r>
            <w:r w:rsidRPr="000771CB">
              <w:rPr>
                <w:rFonts w:ascii="Times New Roman" w:hAnsi="Times New Roman"/>
                <w:b/>
              </w:rPr>
              <w:t>«Применение производной к исследованию функции»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CB">
              <w:rPr>
                <w:rFonts w:ascii="Times New Roman" w:hAnsi="Times New Roman"/>
              </w:rPr>
              <w:t>Повторить п.44-46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1D0D19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E24A1" w:rsidRDefault="005E24A1" w:rsidP="005A537A"/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3E06B8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E24A1" w:rsidTr="00A117BE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1000 м – техника выполнения.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https://resh.edu.ru/subject/lesson/3524/main/171035/</w:t>
              </w:r>
            </w:hyperlink>
            <w: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5E24A1" w:rsidTr="00BD2446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3919E9" w:rsidRDefault="005E24A1" w:rsidP="0061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9E9">
              <w:rPr>
                <w:rFonts w:ascii="Times New Roman" w:hAnsi="Times New Roman" w:cs="Times New Roman"/>
                <w:color w:val="000000"/>
              </w:rPr>
              <w:t>Ф.г</w:t>
            </w:r>
            <w:proofErr w:type="gramStart"/>
            <w:r w:rsidRPr="003919E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3919E9">
              <w:rPr>
                <w:rFonts w:ascii="Times New Roman" w:hAnsi="Times New Roman" w:cs="Times New Roman"/>
                <w:color w:val="000000"/>
              </w:rPr>
              <w:t>овременное</w:t>
            </w:r>
            <w:proofErr w:type="spellEnd"/>
            <w:r w:rsidRPr="003919E9">
              <w:rPr>
                <w:rFonts w:ascii="Times New Roman" w:hAnsi="Times New Roman" w:cs="Times New Roman"/>
                <w:color w:val="000000"/>
              </w:rPr>
              <w:t xml:space="preserve"> российское законодательство. Гражданское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A5201A" w:rsidRDefault="005E24A1" w:rsidP="00617EBB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§28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3919E9" w:rsidRDefault="005E24A1" w:rsidP="00617EBB">
            <w:pPr>
              <w:rPr>
                <w:rFonts w:ascii="Times New Roman" w:hAnsi="Times New Roman" w:cs="Times New Roman"/>
              </w:rPr>
            </w:pPr>
            <w:hyperlink r:id="rId6" w:history="1">
              <w:r w:rsidRPr="003919E9">
                <w:rPr>
                  <w:rStyle w:val="a3"/>
                  <w:rFonts w:ascii="Times New Roman" w:hAnsi="Times New Roman" w:cs="Times New Roman"/>
                </w:rPr>
                <w:t>https://www.youtube.com/watch?v=gsW2-AWiB1A</w:t>
              </w:r>
            </w:hyperlink>
          </w:p>
          <w:p w:rsidR="005E24A1" w:rsidRPr="003919E9" w:rsidRDefault="005E24A1" w:rsidP="0061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A5201A" w:rsidRDefault="005E24A1" w:rsidP="00617EBB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§28, с.3</w:t>
            </w:r>
            <w:r>
              <w:rPr>
                <w:rFonts w:ascii="Times New Roman" w:hAnsi="Times New Roman" w:cs="Times New Roman"/>
              </w:rPr>
              <w:t>28 в.4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 w:rsidP="006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E24A1" w:rsidTr="006C1809">
        <w:trPr>
          <w:trHeight w:val="8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A67BD2" w:rsidRDefault="005E24A1" w:rsidP="00617EBB">
            <w:pPr>
              <w:rPr>
                <w:rFonts w:ascii="Times New Roman" w:hAnsi="Times New Roman"/>
                <w:sz w:val="24"/>
                <w:szCs w:val="24"/>
              </w:rPr>
            </w:pPr>
            <w:r w:rsidRPr="00A67BD2">
              <w:rPr>
                <w:rFonts w:ascii="Times New Roman" w:hAnsi="Times New Roman"/>
                <w:sz w:val="24"/>
                <w:szCs w:val="24"/>
              </w:rPr>
              <w:t xml:space="preserve">Лексические, морфологические и синтаксические особенности научного стиля </w:t>
            </w:r>
            <w:r w:rsidRPr="00A67BD2"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  <w:p w:rsidR="005E24A1" w:rsidRPr="00A67BD2" w:rsidRDefault="005E24A1" w:rsidP="00617EBB">
            <w:pPr>
              <w:rPr>
                <w:rFonts w:ascii="Times New Roman" w:hAnsi="Times New Roman"/>
                <w:sz w:val="24"/>
                <w:szCs w:val="24"/>
              </w:rPr>
            </w:pPr>
            <w:r w:rsidRPr="00A67BD2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gramStart"/>
            <w:r w:rsidRPr="00A67BD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67BD2">
              <w:rPr>
                <w:rFonts w:ascii="Times New Roman" w:hAnsi="Times New Roman"/>
                <w:sz w:val="24"/>
                <w:szCs w:val="24"/>
              </w:rPr>
              <w:t xml:space="preserve"> попул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4A1" w:rsidRPr="00A67BD2" w:rsidRDefault="005E24A1" w:rsidP="00617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24A1" w:rsidRPr="00A67BD2" w:rsidRDefault="005E24A1" w:rsidP="00617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24A1" w:rsidRPr="00C31D2B" w:rsidRDefault="005E24A1" w:rsidP="00617E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A67BD2" w:rsidRDefault="005E24A1" w:rsidP="00617EBB">
            <w:pPr>
              <w:rPr>
                <w:rFonts w:ascii="Times New Roman" w:hAnsi="Times New Roman"/>
                <w:sz w:val="24"/>
                <w:szCs w:val="24"/>
              </w:rPr>
            </w:pPr>
            <w:r w:rsidRPr="00A67BD2">
              <w:rPr>
                <w:rFonts w:ascii="Times New Roman" w:hAnsi="Times New Roman"/>
                <w:sz w:val="24"/>
                <w:szCs w:val="24"/>
              </w:rPr>
              <w:lastRenderedPageBreak/>
              <w:t>Учебник  стр. 206-223</w:t>
            </w:r>
          </w:p>
          <w:p w:rsidR="005E24A1" w:rsidRPr="00C31D2B" w:rsidRDefault="005E24A1" w:rsidP="00617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C31D2B" w:rsidRDefault="005E24A1" w:rsidP="00617EBB">
            <w:pPr>
              <w:rPr>
                <w:rFonts w:ascii="Times New Roman" w:hAnsi="Times New Roman"/>
                <w:sz w:val="24"/>
                <w:szCs w:val="24"/>
              </w:rPr>
            </w:pPr>
            <w:r w:rsidRPr="00A67BD2">
              <w:rPr>
                <w:rFonts w:ascii="Times New Roman" w:hAnsi="Times New Roman"/>
                <w:sz w:val="24"/>
                <w:szCs w:val="24"/>
              </w:rPr>
              <w:t>Конспект и задание на почте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 w:rsidP="00617E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D2B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C31D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задание 2. «Анализ текста»</w:t>
            </w:r>
            <w:r w:rsidRPr="00A67BD2">
              <w:rPr>
                <w:rFonts w:ascii="Times New Roman" w:hAnsi="Times New Roman"/>
                <w:sz w:val="24"/>
                <w:szCs w:val="24"/>
              </w:rPr>
              <w:t xml:space="preserve"> (файл на почте класса – </w:t>
            </w:r>
            <w:r w:rsidRPr="00A67BD2">
              <w:rPr>
                <w:rFonts w:ascii="Times New Roman" w:hAnsi="Times New Roman"/>
                <w:sz w:val="24"/>
                <w:szCs w:val="24"/>
              </w:rPr>
              <w:lastRenderedPageBreak/>
              <w:t>последние страницы)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4A1" w:rsidRPr="00C31D2B" w:rsidRDefault="005E24A1" w:rsidP="00617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BD2446" w:rsidRDefault="005E24A1" w:rsidP="00BD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</w:p>
          <w:p w:rsidR="005E24A1" w:rsidRDefault="005E24A1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5E24A1" w:rsidRDefault="005E24A1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A1" w:rsidRDefault="005E24A1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A1" w:rsidTr="007A3F5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4C54D3" w:rsidRDefault="005E24A1" w:rsidP="005A5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D3">
              <w:rPr>
                <w:rFonts w:ascii="Times New Roman" w:hAnsi="Times New Roman"/>
                <w:sz w:val="24"/>
                <w:szCs w:val="24"/>
              </w:rPr>
              <w:t>Формулы площади треугольника.</w:t>
            </w:r>
          </w:p>
          <w:p w:rsidR="005E24A1" w:rsidRPr="008E7ED5" w:rsidRDefault="005E24A1" w:rsidP="005A5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/>
                <w:sz w:val="24"/>
                <w:szCs w:val="24"/>
              </w:rPr>
              <w:t>.</w:t>
            </w:r>
            <w:r w:rsidRPr="004C54D3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3  задачи на нахождение площади треугольника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1D0D19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E24A1" w:rsidRDefault="005E24A1" w:rsidP="005A537A"/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3E06B8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решения задач</w:t>
            </w:r>
          </w:p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E24A1" w:rsidTr="00D13850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4A6C91" w:rsidRDefault="005E24A1" w:rsidP="005A5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t xml:space="preserve">Сила тока. </w:t>
            </w:r>
            <w:r w:rsidRPr="00220A1D">
              <w:t>Электрический ток. Плотность тока.</w:t>
            </w:r>
            <w:r>
              <w:t xml:space="preserve"> </w:t>
            </w:r>
            <w:r w:rsidRPr="00045ABD">
              <w:t>Электрическое поле проводника с током.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 w:rsidP="005A53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2.1-2.2 </w:t>
            </w:r>
            <w:proofErr w:type="spellStart"/>
            <w:r>
              <w:t>стр</w:t>
            </w:r>
            <w:proofErr w:type="spellEnd"/>
            <w:r>
              <w:t xml:space="preserve"> 152-156</w:t>
            </w:r>
          </w:p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 xml:space="preserve"> 2.3 </w:t>
            </w:r>
            <w:proofErr w:type="spellStart"/>
            <w:r>
              <w:t>стр</w:t>
            </w:r>
            <w:proofErr w:type="spellEnd"/>
            <w:r>
              <w:t xml:space="preserve"> 160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1D0D19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E24A1" w:rsidRDefault="005E24A1" w:rsidP="005A537A"/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3E06B8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(ответы на вопросы)</w:t>
            </w:r>
          </w:p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Pr="008E7ED5" w:rsidRDefault="005E24A1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A1" w:rsidRDefault="005E24A1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E24A1" w:rsidRDefault="005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t xml:space="preserve">  </w:t>
      </w:r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D7F8F"/>
    <w:rsid w:val="002F3FF8"/>
    <w:rsid w:val="00346C8E"/>
    <w:rsid w:val="003F3868"/>
    <w:rsid w:val="004367E1"/>
    <w:rsid w:val="00545363"/>
    <w:rsid w:val="005E24A1"/>
    <w:rsid w:val="006B15A1"/>
    <w:rsid w:val="006C1809"/>
    <w:rsid w:val="006F167B"/>
    <w:rsid w:val="00721F72"/>
    <w:rsid w:val="007E2AE5"/>
    <w:rsid w:val="009C75DB"/>
    <w:rsid w:val="00A572F4"/>
    <w:rsid w:val="00A91BBD"/>
    <w:rsid w:val="00B87C02"/>
    <w:rsid w:val="00BD2446"/>
    <w:rsid w:val="00C67E97"/>
    <w:rsid w:val="00CF4D91"/>
    <w:rsid w:val="00EF2ADF"/>
    <w:rsid w:val="00F15618"/>
    <w:rsid w:val="00F27475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6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4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D24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6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4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D24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ashka10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W2-AWiB1A" TargetMode="External"/><Relationship Id="rId5" Type="http://schemas.openxmlformats.org/officeDocument/2006/relationships/hyperlink" Target="https://resh.edu.ru/subject/lesson/3524/main/17103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2020-04-10T19:28:00Z</dcterms:created>
  <dcterms:modified xsi:type="dcterms:W3CDTF">2020-04-28T16:03:00Z</dcterms:modified>
</cp:coreProperties>
</file>