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B3947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820"/>
        <w:gridCol w:w="1556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0F7F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0F7F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0F7F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0F7F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0F7FB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0F7FB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0F7F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DB7882">
        <w:trPr>
          <w:trHeight w:val="810"/>
        </w:trPr>
        <w:tc>
          <w:tcPr>
            <w:tcW w:w="817" w:type="dxa"/>
            <w:vMerge/>
          </w:tcPr>
          <w:p w:rsidR="001B3470" w:rsidRPr="000F7F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0F7F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0F7F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0F7F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0F7F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0F7F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820" w:type="dxa"/>
          </w:tcPr>
          <w:p w:rsidR="001B3470" w:rsidRPr="000F7F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56" w:type="dxa"/>
          </w:tcPr>
          <w:p w:rsidR="001B3470" w:rsidRPr="000F7F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0F7F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0F7F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D" w:rsidRPr="008E7ED5" w:rsidTr="00DB7882">
        <w:tc>
          <w:tcPr>
            <w:tcW w:w="817" w:type="dxa"/>
          </w:tcPr>
          <w:p w:rsidR="000F7FBD" w:rsidRPr="000F7FBD" w:rsidRDefault="000F7FBD">
            <w:pPr>
              <w:pStyle w:val="a8"/>
            </w:pPr>
            <w:r w:rsidRPr="000F7FBD">
              <w:t>30.04</w:t>
            </w:r>
          </w:p>
        </w:tc>
        <w:tc>
          <w:tcPr>
            <w:tcW w:w="851" w:type="dxa"/>
          </w:tcPr>
          <w:p w:rsidR="000F7FBD" w:rsidRPr="000F7FBD" w:rsidRDefault="000F7FBD">
            <w:pPr>
              <w:pStyle w:val="a8"/>
            </w:pPr>
            <w:r w:rsidRPr="000F7FBD">
              <w:t>6</w:t>
            </w:r>
            <w:proofErr w:type="gramStart"/>
            <w:r w:rsidRPr="000F7FBD">
              <w:t xml:space="preserve"> В</w:t>
            </w:r>
            <w:proofErr w:type="gramEnd"/>
          </w:p>
        </w:tc>
        <w:tc>
          <w:tcPr>
            <w:tcW w:w="1701" w:type="dxa"/>
          </w:tcPr>
          <w:p w:rsidR="000F7FBD" w:rsidRPr="000F7FBD" w:rsidRDefault="000F7FBD">
            <w:pPr>
              <w:pStyle w:val="a8"/>
            </w:pPr>
            <w:r w:rsidRPr="000F7FBD">
              <w:t>Изобразительное искусство</w:t>
            </w:r>
          </w:p>
        </w:tc>
        <w:tc>
          <w:tcPr>
            <w:tcW w:w="2268" w:type="dxa"/>
          </w:tcPr>
          <w:p w:rsidR="000F7FBD" w:rsidRPr="000F7FBD" w:rsidRDefault="000F7FBD">
            <w:pPr>
              <w:pStyle w:val="a8"/>
              <w:spacing w:after="0"/>
            </w:pPr>
            <w:r w:rsidRPr="000F7FBD">
              <w:t>Правила построения перспективы. Воздушная перспектива.</w:t>
            </w:r>
          </w:p>
          <w:p w:rsidR="000F7FBD" w:rsidRPr="000F7FBD" w:rsidRDefault="000F7FBD">
            <w:pPr>
              <w:pStyle w:val="a8"/>
            </w:pPr>
          </w:p>
        </w:tc>
        <w:tc>
          <w:tcPr>
            <w:tcW w:w="1699" w:type="dxa"/>
          </w:tcPr>
          <w:p w:rsidR="000F7FBD" w:rsidRPr="000F7FBD" w:rsidRDefault="000F7FBD">
            <w:pPr>
              <w:pStyle w:val="a8"/>
              <w:spacing w:after="0"/>
            </w:pPr>
            <w:r w:rsidRPr="000F7FBD">
              <w:t xml:space="preserve">Изобразительное искусство. </w:t>
            </w:r>
            <w:proofErr w:type="spellStart"/>
            <w:r w:rsidRPr="000F7FBD">
              <w:t>Л.А.Неменская</w:t>
            </w:r>
            <w:proofErr w:type="spellEnd"/>
            <w:r w:rsidRPr="000F7FBD">
              <w:t>. стр.146-147</w:t>
            </w:r>
          </w:p>
          <w:p w:rsidR="000F7FBD" w:rsidRPr="000F7FBD" w:rsidRDefault="000F7FBD">
            <w:pPr>
              <w:pStyle w:val="a8"/>
            </w:pPr>
            <w:r w:rsidRPr="000F7FBD"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0F7FBD" w:rsidRPr="000F7FBD" w:rsidRDefault="000F7FBD">
            <w:pPr>
              <w:pStyle w:val="a8"/>
              <w:spacing w:after="0"/>
            </w:pPr>
            <w:r w:rsidRPr="000F7FBD">
              <w:t>Онлайн-урок</w:t>
            </w:r>
          </w:p>
          <w:p w:rsidR="000F7FBD" w:rsidRPr="000F7FBD" w:rsidRDefault="000F7FBD">
            <w:pPr>
              <w:pStyle w:val="a8"/>
              <w:spacing w:after="0"/>
            </w:pPr>
          </w:p>
          <w:p w:rsidR="000F7FBD" w:rsidRPr="000F7FBD" w:rsidRDefault="000F7FBD">
            <w:pPr>
              <w:pStyle w:val="a8"/>
            </w:pPr>
            <w:r w:rsidRPr="000F7FBD">
              <w:t>https://resh.edu.ru/subject/7/</w:t>
            </w:r>
          </w:p>
        </w:tc>
        <w:tc>
          <w:tcPr>
            <w:tcW w:w="1820" w:type="dxa"/>
          </w:tcPr>
          <w:p w:rsidR="000F7FBD" w:rsidRPr="000F7FBD" w:rsidRDefault="000F7FBD">
            <w:pPr>
              <w:pStyle w:val="a8"/>
              <w:spacing w:after="0"/>
            </w:pPr>
            <w:r w:rsidRPr="000F7FBD">
              <w:t>Нарисовать и раскрасить красками аллею.</w:t>
            </w:r>
          </w:p>
          <w:p w:rsidR="000F7FBD" w:rsidRPr="000F7FBD" w:rsidRDefault="000F7FBD">
            <w:pPr>
              <w:pStyle w:val="a8"/>
            </w:pPr>
          </w:p>
        </w:tc>
        <w:tc>
          <w:tcPr>
            <w:tcW w:w="1556" w:type="dxa"/>
          </w:tcPr>
          <w:p w:rsidR="000F7FBD" w:rsidRPr="000F7FBD" w:rsidRDefault="000F7FBD">
            <w:pPr>
              <w:pStyle w:val="a8"/>
            </w:pPr>
            <w:r w:rsidRPr="000F7FBD">
              <w:t>06.05</w:t>
            </w:r>
            <w:bookmarkStart w:id="0" w:name="_GoBack"/>
            <w:bookmarkEnd w:id="0"/>
          </w:p>
        </w:tc>
        <w:tc>
          <w:tcPr>
            <w:tcW w:w="1711" w:type="dxa"/>
          </w:tcPr>
          <w:p w:rsidR="000F7FBD" w:rsidRPr="000F7FBD" w:rsidRDefault="000F7FBD">
            <w:pPr>
              <w:pStyle w:val="a8"/>
              <w:spacing w:after="0"/>
            </w:pPr>
            <w:r w:rsidRPr="000F7FBD">
              <w:t>verh_el@mail.ru</w:t>
            </w:r>
          </w:p>
          <w:p w:rsidR="000F7FBD" w:rsidRPr="000F7FBD" w:rsidRDefault="000F7FBD">
            <w:pPr>
              <w:pStyle w:val="a8"/>
            </w:pPr>
          </w:p>
        </w:tc>
        <w:tc>
          <w:tcPr>
            <w:tcW w:w="1721" w:type="dxa"/>
          </w:tcPr>
          <w:p w:rsidR="000F7FBD" w:rsidRPr="000F7FBD" w:rsidRDefault="000F7FBD">
            <w:pPr>
              <w:pStyle w:val="a8"/>
              <w:spacing w:after="0"/>
            </w:pPr>
            <w:r w:rsidRPr="000F7FBD">
              <w:t xml:space="preserve">Электронная почта учителя, классного руководителя, </w:t>
            </w:r>
          </w:p>
          <w:p w:rsidR="000F7FBD" w:rsidRPr="000F7FBD" w:rsidRDefault="000F7FBD">
            <w:pPr>
              <w:pStyle w:val="a8"/>
            </w:pPr>
            <w:proofErr w:type="spellStart"/>
            <w:r w:rsidRPr="000F7FBD">
              <w:rPr>
                <w:lang w:val="en-US"/>
              </w:rPr>
              <w:t>WhatsApp</w:t>
            </w:r>
            <w:proofErr w:type="spellEnd"/>
            <w:r w:rsidRPr="000F7FBD">
              <w:t>, Ежедневно 15.00-18.00</w:t>
            </w:r>
          </w:p>
        </w:tc>
      </w:tr>
      <w:tr w:rsidR="000F7FBD" w:rsidRPr="008E7ED5" w:rsidTr="00DB7882">
        <w:tc>
          <w:tcPr>
            <w:tcW w:w="817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0F7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F7FBD" w:rsidRPr="000F7FBD" w:rsidRDefault="000F7FBD" w:rsidP="00907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</w:t>
            </w:r>
          </w:p>
          <w:p w:rsidR="000F7FBD" w:rsidRPr="000F7FBD" w:rsidRDefault="000F7FBD" w:rsidP="00907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Московского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княжества</w:t>
            </w:r>
          </w:p>
        </w:tc>
        <w:tc>
          <w:tcPr>
            <w:tcW w:w="1699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П.С., Токарева А.Я. и др./; под </w:t>
            </w:r>
            <w:proofErr w:type="spellStart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ред.А.В.Тор-кунова</w:t>
            </w:r>
            <w:proofErr w:type="spellEnd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6 класс</w:t>
            </w:r>
          </w:p>
          <w:p w:rsidR="000F7FBD" w:rsidRPr="000F7FBD" w:rsidRDefault="000F7FBD" w:rsidP="0090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§ 20,с.41-48</w:t>
            </w:r>
          </w:p>
        </w:tc>
        <w:tc>
          <w:tcPr>
            <w:tcW w:w="1725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https://www.youtube.com/watch?v=YnPfDSxE7Jw&amp;list=PLvtJKssE5NrhgzCsMbwnhE00B8Qlwn7X8&amp;index=49</w:t>
              </w:r>
            </w:hyperlink>
            <w:hyperlink r:id="rId7" w:history="1"/>
          </w:p>
        </w:tc>
        <w:tc>
          <w:tcPr>
            <w:tcW w:w="1820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F7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https://videouroki.net/tests/5792876/</w:t>
              </w:r>
            </w:hyperlink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</w:tc>
        <w:tc>
          <w:tcPr>
            <w:tcW w:w="1556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711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</w:t>
              </w:r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170@</w:t>
              </w:r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0F7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F7FBD" w:rsidRPr="008E7ED5" w:rsidTr="00DB7882">
        <w:tc>
          <w:tcPr>
            <w:tcW w:w="817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0F7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F7FBD" w:rsidRPr="000F7FBD" w:rsidRDefault="000F7FBD" w:rsidP="0090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Чертежник. Пример алгоритма управления </w:t>
            </w:r>
            <w:r w:rsidRPr="000F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Чертежником.</w:t>
            </w:r>
          </w:p>
          <w:p w:rsidR="000F7FBD" w:rsidRPr="000F7FBD" w:rsidRDefault="000F7FBD" w:rsidP="0090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Работа в среде исполнителя Чертёжник</w:t>
            </w:r>
          </w:p>
        </w:tc>
        <w:tc>
          <w:tcPr>
            <w:tcW w:w="1699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класс Л.Л. </w:t>
            </w:r>
            <w:proofErr w:type="spellStart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FBD" w:rsidRPr="000F7FBD" w:rsidRDefault="000F7FBD" w:rsidP="0090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§18(1, 2)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10" w:history="1"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http://www.lbz.ru/metodist/authors/informatik</w:t>
              </w:r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a/3/files/eor6/presentations/6-18-1-upravlenie-ispolnitelem-chertjozhnik.ppt</w:t>
              </w:r>
            </w:hyperlink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http://www.lbz.ru/metodist/authors/informatika/3/files/eor6/posters/6-18-1-ispolnitel.jpg</w:t>
              </w:r>
            </w:hyperlink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https://onlinetestpad.com/hpxii2wtleggk</w:t>
              </w:r>
            </w:hyperlink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</w:t>
            </w:r>
            <w:proofErr w:type="spellStart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https://onlinetestpad.com/hpu3l5tmz7aik</w:t>
              </w:r>
            </w:hyperlink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</w:t>
            </w:r>
            <w:proofErr w:type="spellStart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Леушиной</w:t>
            </w:r>
            <w:proofErr w:type="spellEnd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Фото теста прислать на почту  своего учителя</w:t>
            </w:r>
          </w:p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0F7FBD" w:rsidRPr="000F7FBD" w:rsidRDefault="000F7FBD" w:rsidP="0090796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ulianchik</w:t>
              </w:r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9@</w:t>
              </w:r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</w:p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</w:t>
            </w:r>
            <w:r w:rsidRPr="000F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руководителя,</w:t>
            </w:r>
          </w:p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D" w:rsidRPr="008E7ED5" w:rsidTr="00DB7882">
        <w:tc>
          <w:tcPr>
            <w:tcW w:w="817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851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0F7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№13 по теме «Решение уравнений».</w:t>
            </w:r>
          </w:p>
          <w:p w:rsidR="000F7FBD" w:rsidRPr="000F7FBD" w:rsidRDefault="000F7FBD" w:rsidP="00907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6 класс Чесноков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  с151,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  с153</w:t>
            </w:r>
          </w:p>
        </w:tc>
        <w:tc>
          <w:tcPr>
            <w:tcW w:w="1725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Работа на листочке</w:t>
            </w:r>
          </w:p>
        </w:tc>
        <w:tc>
          <w:tcPr>
            <w:tcW w:w="1556" w:type="dxa"/>
          </w:tcPr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Работа на листочке Электронная почта учителя</w:t>
            </w:r>
          </w:p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D" w:rsidRPr="008E7ED5" w:rsidTr="00DB7882">
        <w:tc>
          <w:tcPr>
            <w:tcW w:w="817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0F7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1699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F7FBD" w:rsidRPr="000F7FBD" w:rsidRDefault="000F7FBD" w:rsidP="0090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0F7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FBD" w:rsidRPr="000F7FBD" w:rsidTr="00BB3947">
        <w:trPr>
          <w:trHeight w:val="204"/>
        </w:trPr>
        <w:tc>
          <w:tcPr>
            <w:tcW w:w="817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6В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Б.Л. Пастернак.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 ИЮЛЬ».  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208-209.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Литература. 2 часть. 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208-209.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по вопросам  устно.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0F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F7FBD" w:rsidRPr="000F7FBD" w:rsidRDefault="000F7FBD" w:rsidP="000F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Д.З.</w:t>
            </w:r>
          </w:p>
          <w:p w:rsidR="000F7FBD" w:rsidRPr="000F7FBD" w:rsidRDefault="000F7FBD" w:rsidP="000F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</w:t>
            </w:r>
            <w:r w:rsidRPr="000F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напишите о том, какие приметы реального летнего месяца помогают представить природу вокруг </w:t>
            </w:r>
            <w:proofErr w:type="gramStart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В.2)</w:t>
            </w:r>
          </w:p>
          <w:p w:rsidR="000F7FBD" w:rsidRPr="000F7FBD" w:rsidRDefault="000F7FBD" w:rsidP="000F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2.04. 20 г.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0F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galyaeremina</w:t>
            </w:r>
            <w:proofErr w:type="spellEnd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48@</w:t>
              </w:r>
              <w:proofErr w:type="spellStart"/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F7F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  <w:r w:rsidRPr="000F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руководителя.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F7FBD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B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90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BD" w:rsidRPr="000F7FBD" w:rsidRDefault="000F7FBD" w:rsidP="000F7F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0F7FBD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4163B4"/>
    <w:rsid w:val="0044069F"/>
    <w:rsid w:val="00455476"/>
    <w:rsid w:val="0047492B"/>
    <w:rsid w:val="00487C0C"/>
    <w:rsid w:val="00495B7B"/>
    <w:rsid w:val="004970A7"/>
    <w:rsid w:val="004F4158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C6492"/>
    <w:rsid w:val="009D2747"/>
    <w:rsid w:val="009D5765"/>
    <w:rsid w:val="009F3D2C"/>
    <w:rsid w:val="009F6F8C"/>
    <w:rsid w:val="00A04226"/>
    <w:rsid w:val="00A10320"/>
    <w:rsid w:val="00A20171"/>
    <w:rsid w:val="00B0772E"/>
    <w:rsid w:val="00B54224"/>
    <w:rsid w:val="00BB3947"/>
    <w:rsid w:val="00C10644"/>
    <w:rsid w:val="00C26554"/>
    <w:rsid w:val="00C401D5"/>
    <w:rsid w:val="00C72634"/>
    <w:rsid w:val="00C81BDC"/>
    <w:rsid w:val="00C849AC"/>
    <w:rsid w:val="00C916C4"/>
    <w:rsid w:val="00D55E9C"/>
    <w:rsid w:val="00D5768B"/>
    <w:rsid w:val="00D65EE8"/>
    <w:rsid w:val="00D9794C"/>
    <w:rsid w:val="00DB7882"/>
    <w:rsid w:val="00E27878"/>
    <w:rsid w:val="00E337BF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576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57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5792876/" TargetMode="External"/><Relationship Id="rId13" Type="http://schemas.openxmlformats.org/officeDocument/2006/relationships/hyperlink" Target="https://onlinetestpad.com/hpu3l5tmz7ai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919/start/254315/" TargetMode="External"/><Relationship Id="rId12" Type="http://schemas.openxmlformats.org/officeDocument/2006/relationships/hyperlink" Target="https://onlinetestpad.com/hpxii2wtleggk" TargetMode="External"/><Relationship Id="rId17" Type="http://schemas.openxmlformats.org/officeDocument/2006/relationships/hyperlink" Target="mailto:4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-masha-88@inbo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nPfDSxE7Jw&amp;list=PLvtJKssE5NrhgzCsMbwnhE00B8Qlwn7X8&amp;index=49" TargetMode="External"/><Relationship Id="rId11" Type="http://schemas.openxmlformats.org/officeDocument/2006/relationships/hyperlink" Target="http://www.lbz.ru/metodist/authors/informatika/3/files/eor6/posters/6-18-1-ispolnitel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-masha-88@inbox.ru" TargetMode="External"/><Relationship Id="rId10" Type="http://schemas.openxmlformats.org/officeDocument/2006/relationships/hyperlink" Target="http://www.lbz.ru/metodist/authors/informatika/3/files/eor6/presentations/6-18-1-upravlenie-ispolnitelem-chertjozhnik.p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tiakob170@gmail.com" TargetMode="External"/><Relationship Id="rId14" Type="http://schemas.openxmlformats.org/officeDocument/2006/relationships/hyperlink" Target="mailto:ulianchik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F70F-5579-4931-850C-7302D9CA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25</cp:revision>
  <dcterms:created xsi:type="dcterms:W3CDTF">2020-04-10T08:12:00Z</dcterms:created>
  <dcterms:modified xsi:type="dcterms:W3CDTF">2020-04-29T08:51:00Z</dcterms:modified>
</cp:coreProperties>
</file>