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AA1641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1641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AA1641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AA1641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AA1641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AA1641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5E49CA" w:rsidRPr="00AA1641">
        <w:rPr>
          <w:rFonts w:ascii="Times New Roman" w:hAnsi="Times New Roman" w:cs="Times New Roman"/>
          <w:b/>
          <w:sz w:val="20"/>
          <w:szCs w:val="20"/>
        </w:rPr>
        <w:t>02</w:t>
      </w:r>
      <w:r w:rsidR="00876A3A" w:rsidRPr="00AA16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49CA" w:rsidRPr="00AA1641">
        <w:rPr>
          <w:rFonts w:ascii="Times New Roman" w:hAnsi="Times New Roman" w:cs="Times New Roman"/>
          <w:b/>
          <w:sz w:val="20"/>
          <w:szCs w:val="20"/>
        </w:rPr>
        <w:t>мая</w:t>
      </w:r>
      <w:r w:rsidR="00876A3A" w:rsidRPr="00AA1641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AA1641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AA1641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AA1641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AA1641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AA1641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AA1641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AA1641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AA1641" w:rsidTr="00ED7B6B">
        <w:trPr>
          <w:trHeight w:val="651"/>
        </w:trPr>
        <w:tc>
          <w:tcPr>
            <w:tcW w:w="1526" w:type="dxa"/>
            <w:vMerge/>
          </w:tcPr>
          <w:p w:rsidR="00876A3A" w:rsidRPr="00AA1641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AA1641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AA1641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AA1641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AA1641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AA1641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AA1641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AA1641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97C" w:rsidRPr="00AA1641" w:rsidTr="00ED7B6B">
        <w:tc>
          <w:tcPr>
            <w:tcW w:w="1526" w:type="dxa"/>
          </w:tcPr>
          <w:p w:rsidR="00AE397C" w:rsidRPr="00AA1641" w:rsidRDefault="00AE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AE397C" w:rsidRPr="00AE397C" w:rsidRDefault="00AE397C" w:rsidP="004163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E397C">
              <w:rPr>
                <w:rFonts w:ascii="Times New Roman" w:hAnsi="Times New Roman" w:cs="Times New Roman"/>
                <w:sz w:val="20"/>
                <w:szCs w:val="20"/>
              </w:rPr>
              <w:t>Действие магнитного поля на проводник с током</w:t>
            </w:r>
          </w:p>
        </w:tc>
        <w:tc>
          <w:tcPr>
            <w:tcW w:w="2410" w:type="dxa"/>
          </w:tcPr>
          <w:p w:rsidR="00AE397C" w:rsidRPr="00AE397C" w:rsidRDefault="00AE397C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7C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</w:t>
            </w:r>
          </w:p>
          <w:p w:rsidR="00AE397C" w:rsidRPr="00AE397C" w:rsidRDefault="00AE397C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7C">
              <w:rPr>
                <w:rFonts w:ascii="Times New Roman" w:hAnsi="Times New Roman" w:cs="Times New Roman"/>
                <w:sz w:val="20"/>
                <w:szCs w:val="20"/>
              </w:rPr>
              <w:t>П.62</w:t>
            </w:r>
          </w:p>
        </w:tc>
        <w:tc>
          <w:tcPr>
            <w:tcW w:w="1985" w:type="dxa"/>
          </w:tcPr>
          <w:p w:rsidR="00AE397C" w:rsidRPr="00AE397C" w:rsidRDefault="00AE397C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97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AE397C">
              <w:rPr>
                <w:rFonts w:ascii="Times New Roman" w:hAnsi="Times New Roman" w:cs="Times New Roman"/>
                <w:sz w:val="20"/>
                <w:szCs w:val="20"/>
              </w:rPr>
              <w:t xml:space="preserve"> урок по данной теме</w:t>
            </w:r>
          </w:p>
          <w:p w:rsidR="00AE397C" w:rsidRPr="00AE397C" w:rsidRDefault="00AE397C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7C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984" w:type="dxa"/>
          </w:tcPr>
          <w:p w:rsidR="00AE397C" w:rsidRPr="00AE397C" w:rsidRDefault="00AE397C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7C">
              <w:rPr>
                <w:rFonts w:ascii="Times New Roman" w:hAnsi="Times New Roman" w:cs="Times New Roman"/>
                <w:sz w:val="20"/>
                <w:szCs w:val="20"/>
              </w:rPr>
              <w:t>Ответы на вопросы после параграфа (письменно)</w:t>
            </w:r>
          </w:p>
        </w:tc>
        <w:tc>
          <w:tcPr>
            <w:tcW w:w="1134" w:type="dxa"/>
          </w:tcPr>
          <w:p w:rsidR="00AE397C" w:rsidRPr="00AE397C" w:rsidRDefault="00AE397C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7C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097" w:type="dxa"/>
          </w:tcPr>
          <w:p w:rsidR="00AE397C" w:rsidRPr="00AE397C" w:rsidRDefault="00AE397C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7C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864" w:type="dxa"/>
          </w:tcPr>
          <w:p w:rsidR="00AE397C" w:rsidRPr="00AE397C" w:rsidRDefault="00AE397C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7C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AE397C" w:rsidRPr="00AA1641" w:rsidTr="005E49CA">
        <w:trPr>
          <w:trHeight w:val="835"/>
        </w:trPr>
        <w:tc>
          <w:tcPr>
            <w:tcW w:w="1526" w:type="dxa"/>
          </w:tcPr>
          <w:p w:rsidR="00AE397C" w:rsidRPr="00AA1641" w:rsidRDefault="00AE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Военная лирика 20 века</w:t>
            </w:r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по лирике </w:t>
            </w:r>
            <w:proofErr w:type="spellStart"/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2410" w:type="dxa"/>
          </w:tcPr>
          <w:p w:rsidR="00AE397C" w:rsidRPr="00AA1641" w:rsidRDefault="00AE397C" w:rsidP="00CE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8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.: ч.2: учеб 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рестоматия/ авт.-сост.Т..Ф.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Курдюмова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, Е.Н.Колокольцев, О.Б.Марьина и др.,  под редакцией Т.Ф.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Курдюмовой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.- Дрофа, 2014</w:t>
            </w:r>
          </w:p>
          <w:p w:rsidR="00AE397C" w:rsidRPr="00AA1641" w:rsidRDefault="00AE397C" w:rsidP="00CE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Читать по  учебнику  с. 149-164,  устно отвечать на вопросы на с. 164Ю просмотреть 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 № 47 на сайте </w:t>
            </w:r>
            <w:proofErr w:type="spellStart"/>
            <w:r w:rsidRPr="00AA16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videouroki</w:t>
            </w:r>
            <w:proofErr w:type="spellEnd"/>
            <w:r w:rsidRPr="00AA16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  <w:p w:rsidR="00AE397C" w:rsidRPr="00AA1641" w:rsidRDefault="00AE397C" w:rsidP="00CE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  <w:p w:rsidR="00AE397C" w:rsidRPr="00AA1641" w:rsidRDefault="00AE397C" w:rsidP="00CE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  2 на с. 164  в форме сочинения  на тему "Мое любимое стихотворение о войне (восприятие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столкование, оценка) </w:t>
            </w:r>
          </w:p>
          <w:p w:rsidR="00AE397C" w:rsidRPr="00AA1641" w:rsidRDefault="00AE397C" w:rsidP="00CE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(файл с рекомендациями по сочинению на почте класса 8b.klass.19@inbox.ru)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формить сочинение в W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ord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,   прислать на почту учителя</w:t>
            </w:r>
          </w:p>
          <w:p w:rsidR="00AE397C" w:rsidRPr="00AA1641" w:rsidRDefault="00AE397C" w:rsidP="00AA16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Работа выполняется до 13.05 (это последнее сочинение по программе)</w:t>
            </w:r>
          </w:p>
        </w:tc>
        <w:tc>
          <w:tcPr>
            <w:tcW w:w="1985" w:type="dxa"/>
          </w:tcPr>
          <w:p w:rsidR="00AE397C" w:rsidRPr="00AA1641" w:rsidRDefault="00AE397C" w:rsidP="00CE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урок № 47  на сайте </w:t>
            </w:r>
            <w:proofErr w:type="spellStart"/>
            <w:r w:rsidRPr="00AA16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videouroki</w:t>
            </w:r>
            <w:proofErr w:type="spellEnd"/>
            <w:r w:rsidRPr="00AA16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https://videouroki.net/video/47-stihi-i-pesni-o-vov.html</w:t>
              </w:r>
            </w:hyperlink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984" w:type="dxa"/>
          </w:tcPr>
          <w:p w:rsidR="00AE397C" w:rsidRPr="00AA1641" w:rsidRDefault="00AE397C" w:rsidP="00CE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на вопрос 2 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с. 164  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форме сочинения  на тему "Моё любимое стихотворение о войне (восприятие, истолкование, оценка)</w:t>
            </w:r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097" w:type="dxa"/>
          </w:tcPr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A16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397C" w:rsidRPr="00AA1641" w:rsidRDefault="00AE397C" w:rsidP="00CE7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AE397C" w:rsidRPr="00AA1641" w:rsidTr="00ED7B6B">
        <w:tc>
          <w:tcPr>
            <w:tcW w:w="1526" w:type="dxa"/>
          </w:tcPr>
          <w:p w:rsidR="00AE397C" w:rsidRPr="00AA1641" w:rsidRDefault="00AE397C" w:rsidP="0087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Генетическая  связь между классами неорганических веществ.</w:t>
            </w:r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E397C" w:rsidRPr="00AA1641" w:rsidRDefault="00AE397C" w:rsidP="00556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 8</w:t>
            </w:r>
            <w:r w:rsidRPr="00AA16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 С. Габриелян, ОО</w:t>
            </w:r>
            <w:proofErr w:type="gramStart"/>
            <w:r w:rsidRPr="00AA1641">
              <w:rPr>
                <w:rFonts w:ascii="Times New Roman" w:hAnsi="Times New Roman" w:cs="Times New Roman"/>
                <w:bCs/>
                <w:sz w:val="20"/>
                <w:szCs w:val="20"/>
              </w:rPr>
              <w:t>О«</w:t>
            </w:r>
            <w:proofErr w:type="gramEnd"/>
            <w:r w:rsidRPr="00AA1641">
              <w:rPr>
                <w:rFonts w:ascii="Times New Roman" w:hAnsi="Times New Roman" w:cs="Times New Roman"/>
                <w:bCs/>
                <w:sz w:val="20"/>
                <w:szCs w:val="20"/>
              </w:rPr>
              <w:t>Дрофа» 2013г.   § 43,</w:t>
            </w:r>
          </w:p>
          <w:p w:rsidR="00AE397C" w:rsidRPr="00AA1641" w:rsidRDefault="00AE397C" w:rsidP="00556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упр. 2  стр. 261,</w:t>
            </w: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работа.</w:t>
            </w:r>
          </w:p>
          <w:p w:rsidR="00AE397C" w:rsidRPr="00AA1641" w:rsidRDefault="00AE397C" w:rsidP="00556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смотри ниже.</w:t>
            </w:r>
          </w:p>
          <w:p w:rsidR="00AE397C" w:rsidRPr="00AA1641" w:rsidRDefault="00AE397C" w:rsidP="00556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397C" w:rsidRPr="00AA1641" w:rsidRDefault="00AE397C" w:rsidP="00556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https://vpr-klass.com/uchebniki/himiya/8_klass_gabri</w:t>
              </w:r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elyan/8kl_gabrielyan_uchebnik_chitat'_onlajn.html</w:t>
              </w:r>
            </w:hyperlink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https://infourok.ru/videouroki/926</w:t>
            </w:r>
          </w:p>
        </w:tc>
        <w:tc>
          <w:tcPr>
            <w:tcW w:w="1984" w:type="dxa"/>
          </w:tcPr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в тетради.</w:t>
            </w:r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уравнения и </w:t>
            </w:r>
            <w:r w:rsidRPr="00AA1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определения из учебника и из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, самостоятельная работа.</w:t>
            </w:r>
          </w:p>
        </w:tc>
        <w:tc>
          <w:tcPr>
            <w:tcW w:w="1134" w:type="dxa"/>
          </w:tcPr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переслать до </w:t>
            </w:r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07. 05. </w:t>
            </w:r>
            <w:r w:rsidRPr="00AA1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конспект и </w:t>
            </w:r>
            <w:proofErr w:type="spellStart"/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тетради.</w:t>
            </w:r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valentina.solovieva2017@yandex.ru</w:t>
              </w:r>
            </w:hyperlink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классного руководителя,  </w:t>
            </w:r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, Ежедневно 15.00-</w:t>
            </w:r>
            <w:r w:rsidRPr="00AA1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18.00</w:t>
            </w:r>
          </w:p>
          <w:p w:rsidR="00AE397C" w:rsidRPr="00AA1641" w:rsidRDefault="00AE397C" w:rsidP="00556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8 905 418 -82 -65</w:t>
            </w:r>
          </w:p>
        </w:tc>
      </w:tr>
      <w:tr w:rsidR="00AE397C" w:rsidRPr="00AA1641" w:rsidTr="00ED7B6B">
        <w:tc>
          <w:tcPr>
            <w:tcW w:w="1526" w:type="dxa"/>
          </w:tcPr>
          <w:p w:rsidR="00AE397C" w:rsidRPr="00AA1641" w:rsidRDefault="00AE397C" w:rsidP="00923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701" w:type="dxa"/>
          </w:tcPr>
          <w:p w:rsidR="00AE397C" w:rsidRPr="00AA1641" w:rsidRDefault="00AE397C" w:rsidP="00DA2B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Ф.г. Инфляция и семейная экономика.</w:t>
            </w:r>
          </w:p>
          <w:p w:rsidR="00AE397C" w:rsidRPr="00AA1641" w:rsidRDefault="00AE397C" w:rsidP="00DA2B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Л.Н.Боголюбов,</w:t>
            </w:r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Н.И Городецкая</w:t>
            </w:r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. § 20, .</w:t>
            </w:r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вопр,5 Проверь себя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В классе и дома, № 1, 4</w:t>
            </w:r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Новый учебник</w:t>
            </w:r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Л.Н.Боголюбов, А.Ю.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идр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. 2019 год</w:t>
            </w:r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§ 24,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. 2,3,</w:t>
            </w:r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В классе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идома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№ 2,3.; письменно в тетради</w:t>
            </w:r>
          </w:p>
        </w:tc>
        <w:tc>
          <w:tcPr>
            <w:tcW w:w="1985" w:type="dxa"/>
          </w:tcPr>
          <w:p w:rsidR="00AE397C" w:rsidRPr="00AA1641" w:rsidRDefault="00AE397C" w:rsidP="00DA2B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AA164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https://interneturok.ru/lesson/obshestvoznanie/8-klass/ekonomika/inflyatsiya?block=player</w:t>
              </w:r>
            </w:hyperlink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A164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https://interneturok.ru/lesson/obshestvoznanie/8-klass/ekonomika/bezrabotitsa?block=player</w:t>
              </w:r>
            </w:hyperlink>
          </w:p>
        </w:tc>
        <w:tc>
          <w:tcPr>
            <w:tcW w:w="1984" w:type="dxa"/>
          </w:tcPr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Тетради</w:t>
            </w:r>
          </w:p>
          <w:p w:rsidR="00AE397C" w:rsidRPr="00AA1641" w:rsidRDefault="00AE397C" w:rsidP="00DA2B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AA164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https://interneturok.ru/lesson/obshestvoznanie/8-klass/ekonomika/inflyatsiya?block=player</w:t>
              </w:r>
            </w:hyperlink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AA164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https://interneturok.ru/lesson/obshestvoznanie/8-klass/ekonomika/bezrabotitsa?block=player</w:t>
              </w:r>
            </w:hyperlink>
          </w:p>
        </w:tc>
        <w:tc>
          <w:tcPr>
            <w:tcW w:w="1134" w:type="dxa"/>
          </w:tcPr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2097" w:type="dxa"/>
          </w:tcPr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AE397C" w:rsidRPr="00AA1641" w:rsidRDefault="00AE397C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E397C" w:rsidRPr="00AA1641" w:rsidTr="00ED7B6B">
        <w:tc>
          <w:tcPr>
            <w:tcW w:w="1526" w:type="dxa"/>
          </w:tcPr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</w:tcPr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Влияние природы на человек и человека на природу</w:t>
            </w:r>
          </w:p>
        </w:tc>
        <w:tc>
          <w:tcPr>
            <w:tcW w:w="2410" w:type="dxa"/>
          </w:tcPr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</w:p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§53-54(читать)</w:t>
            </w:r>
          </w:p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2097" w:type="dxa"/>
          </w:tcPr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AE397C" w:rsidRPr="00AA1641" w:rsidRDefault="00AE397C" w:rsidP="0060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E397C" w:rsidRPr="00AA1641" w:rsidTr="00E368AF">
        <w:trPr>
          <w:trHeight w:val="470"/>
        </w:trPr>
        <w:tc>
          <w:tcPr>
            <w:tcW w:w="1526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701" w:type="dxa"/>
          </w:tcPr>
          <w:p w:rsidR="00AE397C" w:rsidRPr="00AA1641" w:rsidRDefault="00AE397C" w:rsidP="00037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вариантов, решения проблемы</w:t>
            </w:r>
          </w:p>
        </w:tc>
        <w:tc>
          <w:tcPr>
            <w:tcW w:w="2410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Записи в тетрадь</w:t>
            </w:r>
          </w:p>
        </w:tc>
        <w:tc>
          <w:tcPr>
            <w:tcW w:w="1985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направлено на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8b.klass.19@inbox.ru</w:t>
            </w:r>
          </w:p>
        </w:tc>
        <w:tc>
          <w:tcPr>
            <w:tcW w:w="1984" w:type="dxa"/>
          </w:tcPr>
          <w:p w:rsidR="00AE397C" w:rsidRPr="00AA1641" w:rsidRDefault="00AE397C" w:rsidP="0003731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AA1641">
              <w:rPr>
                <w:bCs/>
                <w:color w:val="000000"/>
                <w:sz w:val="20"/>
                <w:szCs w:val="20"/>
              </w:rPr>
              <w:t>Запись в тетрадь</w:t>
            </w:r>
          </w:p>
          <w:p w:rsidR="00AE397C" w:rsidRPr="00AA1641" w:rsidRDefault="00AE397C" w:rsidP="0003731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97C" w:rsidRPr="00AA1641" w:rsidRDefault="00AE397C" w:rsidP="00037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02.05.</w:t>
            </w:r>
          </w:p>
        </w:tc>
        <w:tc>
          <w:tcPr>
            <w:tcW w:w="2097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Без размещения. Только работа тетради.</w:t>
            </w:r>
          </w:p>
        </w:tc>
        <w:tc>
          <w:tcPr>
            <w:tcW w:w="2864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очта учителя</w:t>
            </w:r>
          </w:p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A164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AE397C" w:rsidRPr="00AA1641" w:rsidTr="00E368AF">
        <w:trPr>
          <w:trHeight w:val="470"/>
        </w:trPr>
        <w:tc>
          <w:tcPr>
            <w:tcW w:w="1526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Технология (девочки)</w:t>
            </w:r>
          </w:p>
        </w:tc>
        <w:tc>
          <w:tcPr>
            <w:tcW w:w="1701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Разработка документации.</w:t>
            </w:r>
          </w:p>
        </w:tc>
        <w:tc>
          <w:tcPr>
            <w:tcW w:w="2410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8 класс. Авторы: В.Д.Симоненко, </w:t>
            </w: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А.А.Электов</w:t>
            </w:r>
            <w:proofErr w:type="spellEnd"/>
          </w:p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Стр. 144-152</w:t>
            </w:r>
          </w:p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Фото учебника будет на почте вашего класса</w:t>
            </w:r>
          </w:p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. Начало выполнения проекта «Мой профессиональный выбор». Этапное выполнение работы в тетради или на компьютере. Выполнить 2 этап проекта (образец стр. 145-148)</w:t>
            </w:r>
          </w:p>
        </w:tc>
        <w:tc>
          <w:tcPr>
            <w:tcW w:w="1134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2097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864" w:type="dxa"/>
          </w:tcPr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64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AE397C" w:rsidRPr="00AA1641" w:rsidRDefault="00AE397C" w:rsidP="000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A1641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EE3597" w:rsidRPr="00AA1641" w:rsidRDefault="00EE3597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597" w:rsidRPr="00AA1641" w:rsidRDefault="00EE3597" w:rsidP="00EE3597">
      <w:pPr>
        <w:pStyle w:val="a7"/>
        <w:rPr>
          <w:sz w:val="20"/>
          <w:szCs w:val="20"/>
        </w:rPr>
      </w:pPr>
      <w:r w:rsidRPr="00AA1641">
        <w:rPr>
          <w:sz w:val="20"/>
          <w:szCs w:val="20"/>
        </w:rPr>
        <w:t xml:space="preserve">«Генетическая связь между классами неорганических веществ»        8 класс </w:t>
      </w:r>
    </w:p>
    <w:p w:rsidR="00EE3597" w:rsidRPr="00AA1641" w:rsidRDefault="00EE3597" w:rsidP="00EE3597">
      <w:pPr>
        <w:pStyle w:val="a7"/>
        <w:rPr>
          <w:sz w:val="20"/>
          <w:szCs w:val="20"/>
        </w:rPr>
      </w:pPr>
      <w:r w:rsidRPr="00AA1641">
        <w:rPr>
          <w:sz w:val="20"/>
          <w:szCs w:val="20"/>
        </w:rPr>
        <w:t>Фамилия________________________</w:t>
      </w:r>
    </w:p>
    <w:p w:rsidR="00EE3597" w:rsidRPr="00AA1641" w:rsidRDefault="00EE3597" w:rsidP="00EE3597">
      <w:pPr>
        <w:pStyle w:val="a7"/>
        <w:rPr>
          <w:sz w:val="20"/>
          <w:szCs w:val="20"/>
        </w:rPr>
      </w:pPr>
      <w:r w:rsidRPr="00AA1641">
        <w:rPr>
          <w:sz w:val="20"/>
          <w:szCs w:val="20"/>
        </w:rPr>
        <w:lastRenderedPageBreak/>
        <w:t>Представлен перечень веществ. Распределите их по группам в таблице.</w:t>
      </w:r>
    </w:p>
    <w:p w:rsidR="00EE3597" w:rsidRPr="00AA1641" w:rsidRDefault="00EE3597" w:rsidP="00EE3597">
      <w:pPr>
        <w:pStyle w:val="a7"/>
        <w:rPr>
          <w:sz w:val="20"/>
          <w:szCs w:val="20"/>
          <w:lang w:val="en-US"/>
        </w:rPr>
      </w:pPr>
      <w:r w:rsidRPr="00AA1641">
        <w:rPr>
          <w:sz w:val="20"/>
          <w:szCs w:val="20"/>
          <w:lang w:val="en-US"/>
        </w:rPr>
        <w:t xml:space="preserve">Fe, P, Cu, Li, S, </w:t>
      </w:r>
      <w:proofErr w:type="spellStart"/>
      <w:r w:rsidRPr="00AA1641">
        <w:rPr>
          <w:sz w:val="20"/>
          <w:szCs w:val="20"/>
          <w:lang w:val="en-US"/>
        </w:rPr>
        <w:t>LiOH</w:t>
      </w:r>
      <w:proofErr w:type="spellEnd"/>
      <w:r w:rsidRPr="00AA1641">
        <w:rPr>
          <w:sz w:val="20"/>
          <w:szCs w:val="20"/>
          <w:lang w:val="en-US"/>
        </w:rPr>
        <w:t>, H</w:t>
      </w:r>
      <w:r w:rsidRPr="00AA1641">
        <w:rPr>
          <w:sz w:val="20"/>
          <w:szCs w:val="20"/>
          <w:vertAlign w:val="subscript"/>
          <w:lang w:val="en-US"/>
        </w:rPr>
        <w:t>2</w:t>
      </w:r>
      <w:r w:rsidRPr="00AA1641">
        <w:rPr>
          <w:sz w:val="20"/>
          <w:szCs w:val="20"/>
          <w:lang w:val="en-US"/>
        </w:rPr>
        <w:t>SO</w:t>
      </w:r>
      <w:r w:rsidRPr="00AA1641">
        <w:rPr>
          <w:sz w:val="20"/>
          <w:szCs w:val="20"/>
          <w:vertAlign w:val="subscript"/>
          <w:lang w:val="en-US"/>
        </w:rPr>
        <w:t>4</w:t>
      </w:r>
      <w:r w:rsidRPr="00AA1641">
        <w:rPr>
          <w:sz w:val="20"/>
          <w:szCs w:val="20"/>
          <w:lang w:val="en-US"/>
        </w:rPr>
        <w:t>, Li</w:t>
      </w:r>
      <w:r w:rsidRPr="00AA1641">
        <w:rPr>
          <w:sz w:val="20"/>
          <w:szCs w:val="20"/>
          <w:vertAlign w:val="subscript"/>
          <w:lang w:val="en-US"/>
        </w:rPr>
        <w:t>2</w:t>
      </w:r>
      <w:r w:rsidRPr="00AA1641">
        <w:rPr>
          <w:sz w:val="20"/>
          <w:szCs w:val="20"/>
          <w:lang w:val="en-US"/>
        </w:rPr>
        <w:t>CO</w:t>
      </w:r>
      <w:r w:rsidRPr="00AA1641">
        <w:rPr>
          <w:sz w:val="20"/>
          <w:szCs w:val="20"/>
          <w:vertAlign w:val="subscript"/>
          <w:lang w:val="en-US"/>
        </w:rPr>
        <w:t>3</w:t>
      </w:r>
      <w:r w:rsidRPr="00AA1641">
        <w:rPr>
          <w:sz w:val="20"/>
          <w:szCs w:val="20"/>
          <w:lang w:val="en-US"/>
        </w:rPr>
        <w:t>, HNO</w:t>
      </w:r>
      <w:r w:rsidRPr="00AA1641">
        <w:rPr>
          <w:sz w:val="20"/>
          <w:szCs w:val="20"/>
          <w:vertAlign w:val="subscript"/>
          <w:lang w:val="en-US"/>
        </w:rPr>
        <w:t>3</w:t>
      </w:r>
      <w:r w:rsidRPr="00AA1641">
        <w:rPr>
          <w:sz w:val="20"/>
          <w:szCs w:val="20"/>
          <w:lang w:val="en-US"/>
        </w:rPr>
        <w:t>, BaCl</w:t>
      </w:r>
      <w:r w:rsidRPr="00AA1641">
        <w:rPr>
          <w:sz w:val="20"/>
          <w:szCs w:val="20"/>
          <w:vertAlign w:val="subscript"/>
          <w:lang w:val="en-US"/>
        </w:rPr>
        <w:t>2</w:t>
      </w:r>
      <w:r w:rsidRPr="00AA1641">
        <w:rPr>
          <w:sz w:val="20"/>
          <w:szCs w:val="20"/>
          <w:lang w:val="en-US"/>
        </w:rPr>
        <w:t xml:space="preserve">, </w:t>
      </w:r>
      <w:proofErr w:type="gramStart"/>
      <w:r w:rsidRPr="00AA1641">
        <w:rPr>
          <w:sz w:val="20"/>
          <w:szCs w:val="20"/>
          <w:lang w:val="en-US"/>
        </w:rPr>
        <w:t>Cu(</w:t>
      </w:r>
      <w:proofErr w:type="gramEnd"/>
      <w:r w:rsidRPr="00AA1641">
        <w:rPr>
          <w:sz w:val="20"/>
          <w:szCs w:val="20"/>
          <w:lang w:val="en-US"/>
        </w:rPr>
        <w:t>OH)</w:t>
      </w:r>
      <w:r w:rsidRPr="00AA1641">
        <w:rPr>
          <w:sz w:val="20"/>
          <w:szCs w:val="20"/>
          <w:vertAlign w:val="subscript"/>
          <w:lang w:val="en-US"/>
        </w:rPr>
        <w:t>2</w:t>
      </w:r>
      <w:r w:rsidRPr="00AA1641">
        <w:rPr>
          <w:sz w:val="20"/>
          <w:szCs w:val="20"/>
          <w:lang w:val="en-US"/>
        </w:rPr>
        <w:t>, CuSO</w:t>
      </w:r>
      <w:r w:rsidRPr="00AA1641">
        <w:rPr>
          <w:sz w:val="20"/>
          <w:szCs w:val="20"/>
          <w:vertAlign w:val="subscript"/>
          <w:lang w:val="en-US"/>
        </w:rPr>
        <w:t>4</w:t>
      </w:r>
      <w:r w:rsidRPr="00AA1641">
        <w:rPr>
          <w:sz w:val="20"/>
          <w:szCs w:val="20"/>
          <w:lang w:val="en-US"/>
        </w:rPr>
        <w:t xml:space="preserve">, </w:t>
      </w:r>
      <w:proofErr w:type="spellStart"/>
      <w:r w:rsidRPr="00AA1641">
        <w:rPr>
          <w:sz w:val="20"/>
          <w:szCs w:val="20"/>
          <w:lang w:val="en-US"/>
        </w:rPr>
        <w:t>CuO</w:t>
      </w:r>
      <w:proofErr w:type="spellEnd"/>
      <w:r w:rsidRPr="00AA1641">
        <w:rPr>
          <w:sz w:val="20"/>
          <w:szCs w:val="20"/>
          <w:lang w:val="en-US"/>
        </w:rPr>
        <w:t>, P</w:t>
      </w:r>
      <w:r w:rsidRPr="00AA1641">
        <w:rPr>
          <w:sz w:val="20"/>
          <w:szCs w:val="20"/>
          <w:vertAlign w:val="subscript"/>
          <w:lang w:val="en-US"/>
        </w:rPr>
        <w:t>2</w:t>
      </w:r>
      <w:r w:rsidRPr="00AA1641">
        <w:rPr>
          <w:sz w:val="20"/>
          <w:szCs w:val="20"/>
          <w:lang w:val="en-US"/>
        </w:rPr>
        <w:t>O</w:t>
      </w:r>
      <w:r w:rsidRPr="00AA1641">
        <w:rPr>
          <w:sz w:val="20"/>
          <w:szCs w:val="20"/>
          <w:vertAlign w:val="subscript"/>
          <w:lang w:val="en-US"/>
        </w:rPr>
        <w:t>5</w:t>
      </w:r>
      <w:r w:rsidRPr="00AA1641">
        <w:rPr>
          <w:sz w:val="20"/>
          <w:szCs w:val="20"/>
          <w:lang w:val="en-US"/>
        </w:rPr>
        <w:t>, SO</w:t>
      </w:r>
      <w:r w:rsidRPr="00AA1641">
        <w:rPr>
          <w:sz w:val="20"/>
          <w:szCs w:val="20"/>
          <w:vertAlign w:val="subscript"/>
          <w:lang w:val="en-US"/>
        </w:rPr>
        <w:t>3</w:t>
      </w:r>
      <w:r w:rsidRPr="00AA1641">
        <w:rPr>
          <w:sz w:val="20"/>
          <w:szCs w:val="20"/>
          <w:lang w:val="en-US"/>
        </w:rPr>
        <w:t>, Li</w:t>
      </w:r>
      <w:r w:rsidRPr="00AA1641">
        <w:rPr>
          <w:sz w:val="20"/>
          <w:szCs w:val="20"/>
          <w:vertAlign w:val="subscript"/>
          <w:lang w:val="en-US"/>
        </w:rPr>
        <w:t>2</w:t>
      </w:r>
      <w:r w:rsidRPr="00AA1641">
        <w:rPr>
          <w:sz w:val="20"/>
          <w:szCs w:val="20"/>
          <w:lang w:val="en-US"/>
        </w:rPr>
        <w:t xml:space="preserve">O.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8"/>
        <w:gridCol w:w="2688"/>
        <w:gridCol w:w="1680"/>
        <w:gridCol w:w="1656"/>
        <w:gridCol w:w="1557"/>
      </w:tblGrid>
      <w:tr w:rsidR="00EE3597" w:rsidRPr="00AA1641" w:rsidTr="00556195">
        <w:trPr>
          <w:trHeight w:val="43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A1641">
              <w:rPr>
                <w:sz w:val="20"/>
                <w:szCs w:val="20"/>
              </w:rPr>
              <w:t>Простые</w:t>
            </w:r>
          </w:p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A1641">
              <w:rPr>
                <w:sz w:val="20"/>
                <w:szCs w:val="20"/>
              </w:rPr>
              <w:t>вещества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1641">
              <w:rPr>
                <w:sz w:val="20"/>
                <w:szCs w:val="20"/>
              </w:rPr>
              <w:t>оксиды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AA1641">
              <w:rPr>
                <w:sz w:val="20"/>
                <w:szCs w:val="20"/>
              </w:rPr>
              <w:t>гидроксиды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1641">
              <w:rPr>
                <w:sz w:val="20"/>
                <w:szCs w:val="20"/>
              </w:rPr>
              <w:t>соли</w:t>
            </w:r>
          </w:p>
        </w:tc>
      </w:tr>
      <w:tr w:rsidR="00EE3597" w:rsidRPr="00AA1641" w:rsidTr="00556195">
        <w:trPr>
          <w:trHeight w:val="648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A1641">
              <w:rPr>
                <w:sz w:val="20"/>
                <w:szCs w:val="20"/>
              </w:rPr>
              <w:t>Ме</w:t>
            </w:r>
            <w:proofErr w:type="spellEnd"/>
            <w:r w:rsidRPr="00AA1641">
              <w:rPr>
                <w:sz w:val="20"/>
                <w:szCs w:val="20"/>
              </w:rPr>
              <w:t>:</w:t>
            </w:r>
          </w:p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A1641">
              <w:rPr>
                <w:sz w:val="20"/>
                <w:szCs w:val="20"/>
              </w:rPr>
              <w:t>Основные: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A1641">
              <w:rPr>
                <w:sz w:val="20"/>
                <w:szCs w:val="20"/>
              </w:rPr>
              <w:t>Растворимые</w:t>
            </w:r>
          </w:p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A1641">
              <w:rPr>
                <w:sz w:val="20"/>
                <w:szCs w:val="20"/>
              </w:rPr>
              <w:t>Основания:</w:t>
            </w:r>
          </w:p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A1641">
              <w:rPr>
                <w:sz w:val="20"/>
                <w:szCs w:val="20"/>
              </w:rPr>
              <w:t>Нерастворимые</w:t>
            </w:r>
          </w:p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A1641">
              <w:rPr>
                <w:sz w:val="20"/>
                <w:szCs w:val="20"/>
              </w:rPr>
              <w:t>Основания: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E3597" w:rsidRPr="00AA1641" w:rsidTr="00AA1641">
        <w:trPr>
          <w:trHeight w:val="350"/>
        </w:trPr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A1641">
              <w:rPr>
                <w:sz w:val="20"/>
                <w:szCs w:val="20"/>
              </w:rPr>
              <w:t>НеМе</w:t>
            </w:r>
            <w:proofErr w:type="spellEnd"/>
            <w:r w:rsidRPr="00AA1641">
              <w:rPr>
                <w:sz w:val="20"/>
                <w:szCs w:val="20"/>
              </w:rPr>
              <w:t>:</w:t>
            </w:r>
          </w:p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A1641">
              <w:rPr>
                <w:sz w:val="20"/>
                <w:szCs w:val="20"/>
              </w:rPr>
              <w:t>Кислотные: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1641">
              <w:rPr>
                <w:sz w:val="20"/>
                <w:szCs w:val="20"/>
              </w:rPr>
              <w:t>Кислоты: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EE3597" w:rsidRPr="00AA1641" w:rsidRDefault="00EE3597" w:rsidP="00AA16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EE3597" w:rsidRPr="00AA1641" w:rsidRDefault="00EE3597" w:rsidP="00AA1641">
      <w:pPr>
        <w:pStyle w:val="a7"/>
        <w:spacing w:before="0" w:beforeAutospacing="0" w:after="0" w:afterAutospacing="0"/>
        <w:rPr>
          <w:sz w:val="20"/>
          <w:szCs w:val="20"/>
        </w:rPr>
      </w:pPr>
      <w:r w:rsidRPr="00AA1641">
        <w:rPr>
          <w:sz w:val="20"/>
          <w:szCs w:val="20"/>
        </w:rPr>
        <w:t xml:space="preserve">Составьте из предложенных на листах веществ генетические ряды: </w:t>
      </w:r>
    </w:p>
    <w:p w:rsidR="00EE3597" w:rsidRPr="00AA1641" w:rsidRDefault="00EE3597" w:rsidP="00EE3597">
      <w:pPr>
        <w:pStyle w:val="a7"/>
        <w:rPr>
          <w:sz w:val="20"/>
          <w:szCs w:val="20"/>
          <w:u w:val="single"/>
        </w:rPr>
      </w:pPr>
      <w:proofErr w:type="gramStart"/>
      <w:r w:rsidRPr="00AA1641">
        <w:rPr>
          <w:sz w:val="20"/>
          <w:szCs w:val="20"/>
        </w:rPr>
        <w:t>(еще раз обратите внимание: если основание нерастворимо, то ряд строится так:</w:t>
      </w:r>
      <w:proofErr w:type="gramEnd"/>
      <w:r w:rsidRPr="00AA1641">
        <w:rPr>
          <w:sz w:val="20"/>
          <w:szCs w:val="20"/>
        </w:rPr>
        <w:t xml:space="preserve"> </w:t>
      </w:r>
      <w:proofErr w:type="spellStart"/>
      <w:r w:rsidRPr="00AA1641">
        <w:rPr>
          <w:sz w:val="20"/>
          <w:szCs w:val="20"/>
        </w:rPr>
        <w:t>Ме</w:t>
      </w:r>
      <w:proofErr w:type="spellEnd"/>
      <w:r w:rsidRPr="00AA1641">
        <w:rPr>
          <w:sz w:val="20"/>
          <w:szCs w:val="20"/>
        </w:rPr>
        <w:t xml:space="preserve"> —&gt; оксид —&gt; </w:t>
      </w:r>
      <w:r w:rsidRPr="00AA1641">
        <w:rPr>
          <w:sz w:val="20"/>
          <w:szCs w:val="20"/>
          <w:u w:val="single"/>
        </w:rPr>
        <w:t xml:space="preserve">соль </w:t>
      </w:r>
      <w:r w:rsidRPr="00AA1641">
        <w:rPr>
          <w:sz w:val="20"/>
          <w:szCs w:val="20"/>
        </w:rPr>
        <w:t xml:space="preserve">—&gt; </w:t>
      </w:r>
      <w:r w:rsidRPr="00AA1641">
        <w:rPr>
          <w:sz w:val="20"/>
          <w:szCs w:val="20"/>
          <w:u w:val="single"/>
        </w:rPr>
        <w:t>основание</w:t>
      </w:r>
      <w:proofErr w:type="gramStart"/>
      <w:r w:rsidRPr="00AA1641">
        <w:rPr>
          <w:sz w:val="20"/>
          <w:szCs w:val="20"/>
          <w:u w:val="single"/>
        </w:rPr>
        <w:t xml:space="preserve"> )</w:t>
      </w:r>
      <w:proofErr w:type="gramEnd"/>
    </w:p>
    <w:p w:rsidR="00EE3597" w:rsidRPr="00AA1641" w:rsidRDefault="00EE3597" w:rsidP="00EE3597">
      <w:pPr>
        <w:rPr>
          <w:rFonts w:ascii="Times New Roman" w:hAnsi="Times New Roman" w:cs="Times New Roman"/>
          <w:sz w:val="20"/>
          <w:szCs w:val="20"/>
        </w:rPr>
      </w:pPr>
    </w:p>
    <w:p w:rsidR="00EE3597" w:rsidRPr="00AA1641" w:rsidRDefault="00EE3597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E3597" w:rsidRPr="00AA1641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607A"/>
    <w:rsid w:val="00037313"/>
    <w:rsid w:val="00050FFE"/>
    <w:rsid w:val="00081E80"/>
    <w:rsid w:val="00096838"/>
    <w:rsid w:val="000B0D6A"/>
    <w:rsid w:val="000D3355"/>
    <w:rsid w:val="000E1515"/>
    <w:rsid w:val="000F088C"/>
    <w:rsid w:val="00112492"/>
    <w:rsid w:val="00117652"/>
    <w:rsid w:val="00123338"/>
    <w:rsid w:val="00161149"/>
    <w:rsid w:val="001A0034"/>
    <w:rsid w:val="001B3470"/>
    <w:rsid w:val="001B58E1"/>
    <w:rsid w:val="001D0D19"/>
    <w:rsid w:val="001D11EE"/>
    <w:rsid w:val="001D53E4"/>
    <w:rsid w:val="001E3458"/>
    <w:rsid w:val="0023236E"/>
    <w:rsid w:val="00233E05"/>
    <w:rsid w:val="002522B3"/>
    <w:rsid w:val="002760D8"/>
    <w:rsid w:val="002B11D1"/>
    <w:rsid w:val="002D0725"/>
    <w:rsid w:val="002D5CB4"/>
    <w:rsid w:val="00314BEE"/>
    <w:rsid w:val="0036430C"/>
    <w:rsid w:val="003711E5"/>
    <w:rsid w:val="003D24D7"/>
    <w:rsid w:val="003D79F1"/>
    <w:rsid w:val="0040539A"/>
    <w:rsid w:val="004163B4"/>
    <w:rsid w:val="004336F3"/>
    <w:rsid w:val="00455476"/>
    <w:rsid w:val="0047492B"/>
    <w:rsid w:val="00487C0C"/>
    <w:rsid w:val="00495B7B"/>
    <w:rsid w:val="004970A7"/>
    <w:rsid w:val="005076C2"/>
    <w:rsid w:val="00517363"/>
    <w:rsid w:val="00572B58"/>
    <w:rsid w:val="00592E13"/>
    <w:rsid w:val="005B1C7F"/>
    <w:rsid w:val="005B3B7D"/>
    <w:rsid w:val="005C5CB9"/>
    <w:rsid w:val="005D0105"/>
    <w:rsid w:val="005E49CA"/>
    <w:rsid w:val="00602E41"/>
    <w:rsid w:val="006077D2"/>
    <w:rsid w:val="00616775"/>
    <w:rsid w:val="00633A75"/>
    <w:rsid w:val="00643C78"/>
    <w:rsid w:val="006C3FE6"/>
    <w:rsid w:val="00746DBA"/>
    <w:rsid w:val="007500A3"/>
    <w:rsid w:val="0077281B"/>
    <w:rsid w:val="00782EBF"/>
    <w:rsid w:val="00791EB3"/>
    <w:rsid w:val="007A016C"/>
    <w:rsid w:val="00801910"/>
    <w:rsid w:val="00847954"/>
    <w:rsid w:val="0085511A"/>
    <w:rsid w:val="00855592"/>
    <w:rsid w:val="00861F14"/>
    <w:rsid w:val="00874164"/>
    <w:rsid w:val="0087592B"/>
    <w:rsid w:val="00876A3A"/>
    <w:rsid w:val="008A703A"/>
    <w:rsid w:val="008B688C"/>
    <w:rsid w:val="008E7ED5"/>
    <w:rsid w:val="00923F9F"/>
    <w:rsid w:val="00930D6F"/>
    <w:rsid w:val="00937862"/>
    <w:rsid w:val="00985B5F"/>
    <w:rsid w:val="009A6137"/>
    <w:rsid w:val="009D2747"/>
    <w:rsid w:val="009D5765"/>
    <w:rsid w:val="009F3D2C"/>
    <w:rsid w:val="009F6F8C"/>
    <w:rsid w:val="00A04226"/>
    <w:rsid w:val="00A10320"/>
    <w:rsid w:val="00A20171"/>
    <w:rsid w:val="00A33C08"/>
    <w:rsid w:val="00AA1641"/>
    <w:rsid w:val="00AD2C65"/>
    <w:rsid w:val="00AE397C"/>
    <w:rsid w:val="00B0772E"/>
    <w:rsid w:val="00B10CE1"/>
    <w:rsid w:val="00B219BE"/>
    <w:rsid w:val="00B26B99"/>
    <w:rsid w:val="00B32D17"/>
    <w:rsid w:val="00B66036"/>
    <w:rsid w:val="00BB16D6"/>
    <w:rsid w:val="00BD1C57"/>
    <w:rsid w:val="00C10644"/>
    <w:rsid w:val="00C26554"/>
    <w:rsid w:val="00C401D5"/>
    <w:rsid w:val="00C72634"/>
    <w:rsid w:val="00C81BDC"/>
    <w:rsid w:val="00C849AC"/>
    <w:rsid w:val="00CA588A"/>
    <w:rsid w:val="00CB1CEA"/>
    <w:rsid w:val="00D22957"/>
    <w:rsid w:val="00D55E9C"/>
    <w:rsid w:val="00D65EE8"/>
    <w:rsid w:val="00D86D67"/>
    <w:rsid w:val="00D92A8D"/>
    <w:rsid w:val="00DD5244"/>
    <w:rsid w:val="00DE0730"/>
    <w:rsid w:val="00E27878"/>
    <w:rsid w:val="00E4239A"/>
    <w:rsid w:val="00E63664"/>
    <w:rsid w:val="00E70CEF"/>
    <w:rsid w:val="00E77E55"/>
    <w:rsid w:val="00E8176D"/>
    <w:rsid w:val="00EB15A3"/>
    <w:rsid w:val="00ED7B6B"/>
    <w:rsid w:val="00EE3597"/>
    <w:rsid w:val="00EE3E98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8-klass/ekonomika/inflyatsiya?block=player" TargetMode="External"/><Relationship Id="rId13" Type="http://schemas.openxmlformats.org/officeDocument/2006/relationships/hyperlink" Target="mailto:lanapodgornaia@yandex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alentina.solovieva2017@yandex.ru" TargetMode="External"/><Relationship Id="rId12" Type="http://schemas.openxmlformats.org/officeDocument/2006/relationships/hyperlink" Target="mailto:bondareva.vd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pr-klass.com/uchebniki/himiya/8_klass_gabrielyan/8kl_gabrielyan_uchebnik_chitat'_onlajn.html" TargetMode="External"/><Relationship Id="rId11" Type="http://schemas.openxmlformats.org/officeDocument/2006/relationships/hyperlink" Target="https://interneturok.ru/lesson/obshestvoznanie/8-klass/ekonomika/bezrabotitsa?block=player" TargetMode="External"/><Relationship Id="rId5" Type="http://schemas.openxmlformats.org/officeDocument/2006/relationships/hyperlink" Target="https://videouroki.net/video/47-stihi-i-pesni-o-vov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urok.ru/lesson/obshestvoznanie/8-klass/ekonomika/inflyatsiya?block=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obshestvoznanie/8-klass/ekonomika/bezrabotitsa?block=player" TargetMode="External"/><Relationship Id="rId14" Type="http://schemas.openxmlformats.org/officeDocument/2006/relationships/hyperlink" Target="mailto:tanya.moto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51</cp:revision>
  <cp:lastPrinted>2020-04-11T06:56:00Z</cp:lastPrinted>
  <dcterms:created xsi:type="dcterms:W3CDTF">2020-04-10T08:12:00Z</dcterms:created>
  <dcterms:modified xsi:type="dcterms:W3CDTF">2020-05-01T18:08:00Z</dcterms:modified>
</cp:coreProperties>
</file>