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5044">
        <w:rPr>
          <w:rFonts w:ascii="Times New Roman" w:hAnsi="Times New Roman" w:cs="Times New Roman"/>
          <w:b/>
          <w:sz w:val="24"/>
          <w:szCs w:val="24"/>
        </w:rPr>
        <w:t>класса 6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44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Pr="00DC6A39" w:rsidRDefault="009D5044" w:rsidP="0079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C6A39">
              <w:rPr>
                <w:rFonts w:ascii="Times New Roman" w:hAnsi="Times New Roman"/>
              </w:rPr>
              <w:t xml:space="preserve">Практическая работа по русскому языку </w:t>
            </w:r>
          </w:p>
          <w:p w:rsidR="009D5044" w:rsidRPr="00DC6A39" w:rsidRDefault="009D5044" w:rsidP="007942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 w:rsidRPr="00DC6A39">
              <w:rPr>
                <w:rFonts w:ascii="Times New Roman" w:hAnsi="Times New Roman"/>
              </w:rPr>
              <w:t>Речеведческий</w:t>
            </w:r>
            <w:proofErr w:type="spellEnd"/>
            <w:r w:rsidRPr="00DC6A39">
              <w:rPr>
                <w:rFonts w:ascii="Times New Roman" w:hAnsi="Times New Roman"/>
              </w:rPr>
              <w:t xml:space="preserve"> анализ текста  К. Паустовского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 w:rsidP="00794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9D5044" w:rsidRDefault="009D5044" w:rsidP="0079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практическую работу на тему "</w:t>
            </w:r>
            <w:proofErr w:type="spellStart"/>
            <w:r>
              <w:rPr>
                <w:rFonts w:ascii="Times New Roman" w:hAnsi="Times New Roman"/>
              </w:rPr>
              <w:t>Речеведский</w:t>
            </w:r>
            <w:proofErr w:type="spellEnd"/>
            <w:r>
              <w:rPr>
                <w:rFonts w:ascii="Times New Roman" w:hAnsi="Times New Roman"/>
              </w:rPr>
              <w:t xml:space="preserve"> анализ текста. Паустовского</w:t>
            </w:r>
            <w:proofErr w:type="gramStart"/>
            <w:r>
              <w:rPr>
                <w:rFonts w:ascii="Times New Roman" w:hAnsi="Times New Roman"/>
              </w:rPr>
              <w:t>"(</w:t>
            </w:r>
            <w:proofErr w:type="gramEnd"/>
            <w:r>
              <w:rPr>
                <w:rFonts w:ascii="Times New Roman" w:hAnsi="Times New Roman"/>
              </w:rPr>
              <w:t xml:space="preserve">файл с заданиями  на почте класса </w:t>
            </w:r>
            <w:r w:rsidRPr="004C1FA7">
              <w:rPr>
                <w:rFonts w:ascii="Times New Roman" w:eastAsia="Calibri" w:hAnsi="Times New Roman"/>
                <w:sz w:val="24"/>
                <w:szCs w:val="24"/>
              </w:rPr>
              <w:t>great.10b@yandex.ru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). отправить готовую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работу на почту учителя</w:t>
            </w:r>
          </w:p>
          <w:p w:rsidR="009D5044" w:rsidRDefault="009D5044" w:rsidP="0079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  <w:p w:rsidR="009D5044" w:rsidRPr="0034670B" w:rsidRDefault="009D5044" w:rsidP="0079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словарные слова в сб. Сениной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 w:rsidP="0079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файл с заданиями к практической работе по русскому языку   на почте класса </w:t>
            </w:r>
            <w:r w:rsidRPr="004C1FA7">
              <w:rPr>
                <w:rFonts w:ascii="Times New Roman" w:eastAsia="Calibri" w:hAnsi="Times New Roman"/>
                <w:sz w:val="24"/>
                <w:szCs w:val="24"/>
              </w:rPr>
              <w:t>great.10b@yandex.ru</w:t>
            </w:r>
          </w:p>
          <w:p w:rsidR="009D5044" w:rsidRPr="00DA757F" w:rsidRDefault="009D5044" w:rsidP="0079421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 w:rsidP="0079421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Практическая работа по русскому языку на тему</w:t>
            </w:r>
          </w:p>
          <w:p w:rsidR="009D5044" w:rsidRPr="00DA757F" w:rsidRDefault="009D5044" w:rsidP="0079421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 w:rsidRPr="00DC6A39">
              <w:rPr>
                <w:rFonts w:ascii="Times New Roman" w:hAnsi="Times New Roman"/>
              </w:rPr>
              <w:t>Речеведческий</w:t>
            </w:r>
            <w:proofErr w:type="spellEnd"/>
            <w:r w:rsidRPr="00DC6A39">
              <w:rPr>
                <w:rFonts w:ascii="Times New Roman" w:hAnsi="Times New Roman"/>
              </w:rPr>
              <w:t xml:space="preserve"> анализ текста  К. Паустовского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Pr="009D5044" w:rsidRDefault="009D5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электронной почте учителя l104SEE@yandex.ru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Электронная почта учителя</w:t>
            </w:r>
            <w:r>
              <w:rPr>
                <w:rFonts w:eastAsia="Calibri"/>
              </w:rPr>
              <w:t>,</w:t>
            </w:r>
          </w:p>
          <w:p w:rsidR="009D5044" w:rsidRDefault="009D50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D5044" w:rsidRDefault="009D50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скайп  </w:t>
            </w:r>
          </w:p>
          <w:p w:rsidR="009D5044" w:rsidRDefault="009D5044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lang w:val="en-US"/>
              </w:rPr>
              <w:t>mw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school</w:t>
            </w:r>
            <w:r>
              <w:rPr>
                <w:rFonts w:eastAsia="Calibri"/>
              </w:rPr>
              <w:t>55@</w:t>
            </w:r>
            <w:proofErr w:type="spellStart"/>
            <w:r>
              <w:rPr>
                <w:rFonts w:eastAsia="Calibri"/>
                <w:lang w:val="en-US"/>
              </w:rPr>
              <w:t>yandex</w:t>
            </w:r>
            <w:proofErr w:type="spellEnd"/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</w:p>
          <w:p w:rsidR="009D5044" w:rsidRDefault="009D50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</w:p>
          <w:p w:rsidR="009D5044" w:rsidRDefault="009D504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9D5044" w:rsidRDefault="009D5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9D50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Сахаров А.Н., Боханов  А.Н. История России. XVIII – XIX века. Ч.2.</w:t>
            </w:r>
          </w:p>
          <w:p w:rsidR="009D5044" w:rsidRDefault="009D504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§12-§13, стр.108-125</w:t>
            </w:r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D5044" w:rsidRDefault="009D5044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FF"/>
                </w:rPr>
                <w:t>https://www.youtube.com/watch?v=DaG9SSIGoI0</w:t>
              </w:r>
            </w:hyperlink>
          </w:p>
          <w:p w:rsidR="009D5044" w:rsidRDefault="009D5044"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FF"/>
                </w:rPr>
                <w:t>https://www.youtube.com/watch?v=xEmKg-Avfy8</w:t>
              </w:r>
            </w:hyperlink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0000FF"/>
                </w:rPr>
                <w:t>https://www.youtube.com/watch?v=fhkpRMVIInQ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D5044" w:rsidRDefault="009D5044">
            <w:hyperlink r:id="rId8" w:history="1">
              <w:r>
                <w:rPr>
                  <w:rStyle w:val="a3"/>
                  <w:color w:val="0000FF"/>
                </w:rPr>
                <w:t>https://videouroki.net/tests/5236564/</w:t>
              </w:r>
            </w:hyperlink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205298" w:history="1">
              <w:r>
                <w:rPr>
                  <w:rStyle w:val="a3"/>
                  <w:color w:val="0000FF"/>
                </w:rPr>
                <w:t>https://resh.edu.ru/subject/lesson/2539/train/#205298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5044" w:rsidRDefault="009D5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5044" w:rsidTr="0006593E">
        <w:trPr>
          <w:trHeight w:val="12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Ф.г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овременное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российское законодательство. Трудовое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§28, с.310-312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D5044" w:rsidRDefault="009D5044">
            <w:pPr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https://www.youtube.com/watch?v=0ymyMyIJc0c</w:t>
              </w:r>
            </w:hyperlink>
          </w:p>
          <w:p w:rsidR="009D5044" w:rsidRDefault="009D5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https://www.youtube.com/watch?v=JwEIZrF142Q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D5044" w:rsidRDefault="009D5044">
            <w:hyperlink r:id="rId12" w:history="1">
              <w:r>
                <w:rPr>
                  <w:rStyle w:val="a3"/>
                </w:rPr>
                <w:t>https://videouroki.net/tests/6371622/</w:t>
              </w:r>
            </w:hyperlink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color w:val="0000FF"/>
                </w:rPr>
                <w:t>https://resh.edu.ru/subject/lesson/5483/train/226471/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5044" w:rsidRDefault="009D5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50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Pr="00847929" w:rsidRDefault="009D5044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Pr="00847929" w:rsidRDefault="009D5044" w:rsidP="00060C99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9D5044" w:rsidRPr="00847929" w:rsidRDefault="009D5044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9D50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характерных реакций на органические вещества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5044" w:rsidRDefault="009D50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стр. 176 -179</w:t>
            </w:r>
          </w:p>
          <w:p w:rsidR="009D5044" w:rsidRDefault="009D50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ссылкой, выделенной жирным шрифтом.</w:t>
            </w:r>
          </w:p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9D5044" w:rsidRDefault="009D50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https://scienceforyou.ru/teorija-dlja-podgotovki-k-egje/kachestvennye-reakcii-na-organicheskie-veshhestva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 информацию из выделенной ссылки.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5044" w:rsidRDefault="009D50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https://scienceforyou.ru/teorija-dlja-podgotovki-k-egje/kachestvennye-reakcii-na-organicheskie-veshhestva</w:t>
            </w:r>
          </w:p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информацию </w:t>
            </w:r>
          </w:p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ссылки.</w:t>
            </w:r>
          </w:p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13.05.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valentina.solovieva2017@yandex.ru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9D5044" w:rsidRDefault="009D5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9D50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производной для отыскания наибольших и наименьших значений величин»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Мордкович, «Алгебра и начала анализа»,§46, </w:t>
            </w:r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44.43в, 44.66в,45.13б, 46.23а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§44-46 повторить</w:t>
            </w:r>
            <w:proofErr w:type="gramEnd"/>
          </w:p>
          <w:p w:rsidR="009D5044" w:rsidRDefault="009D504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7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bookmarkEnd w:id="0"/>
      <w:tr w:rsidR="009D50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4" w:rsidRDefault="009D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 w:rsidP="009D5044">
      <w:pPr>
        <w:pStyle w:val="c5"/>
        <w:jc w:val="center"/>
      </w:pPr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6593E"/>
    <w:rsid w:val="0018348E"/>
    <w:rsid w:val="00216FC5"/>
    <w:rsid w:val="0022540A"/>
    <w:rsid w:val="00261A9A"/>
    <w:rsid w:val="002D0970"/>
    <w:rsid w:val="00326343"/>
    <w:rsid w:val="00337810"/>
    <w:rsid w:val="00346C8E"/>
    <w:rsid w:val="003D20E0"/>
    <w:rsid w:val="004F3723"/>
    <w:rsid w:val="007E2AE5"/>
    <w:rsid w:val="008B42BB"/>
    <w:rsid w:val="00907E2B"/>
    <w:rsid w:val="009C75DB"/>
    <w:rsid w:val="009D5044"/>
    <w:rsid w:val="00A04CCE"/>
    <w:rsid w:val="00A52640"/>
    <w:rsid w:val="00A572F4"/>
    <w:rsid w:val="00A91BBD"/>
    <w:rsid w:val="00B31CC8"/>
    <w:rsid w:val="00DF667C"/>
    <w:rsid w:val="00EC3EFF"/>
    <w:rsid w:val="00ED06A8"/>
    <w:rsid w:val="00F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5">
    <w:name w:val="c5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7810"/>
  </w:style>
  <w:style w:type="character" w:customStyle="1" w:styleId="c0">
    <w:name w:val="c0"/>
    <w:basedOn w:val="a0"/>
    <w:rsid w:val="00337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5">
    <w:name w:val="c5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7810"/>
  </w:style>
  <w:style w:type="character" w:customStyle="1" w:styleId="c0">
    <w:name w:val="c0"/>
    <w:basedOn w:val="a0"/>
    <w:rsid w:val="0033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5236564/" TargetMode="External"/><Relationship Id="rId13" Type="http://schemas.openxmlformats.org/officeDocument/2006/relationships/hyperlink" Target="https://resh.edu.ru/subject/lesson/5483/train/22647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hkpRMVIInQ" TargetMode="External"/><Relationship Id="rId12" Type="http://schemas.openxmlformats.org/officeDocument/2006/relationships/hyperlink" Target="https://videouroki.net/tests/6371622/" TargetMode="External"/><Relationship Id="rId17" Type="http://schemas.openxmlformats.org/officeDocument/2006/relationships/hyperlink" Target="mailto:vorobeva.viktoriya.7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orobeva.viktoriya.73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EmKg-Avfy8" TargetMode="External"/><Relationship Id="rId11" Type="http://schemas.openxmlformats.org/officeDocument/2006/relationships/hyperlink" Target="https://www.youtube.com/watch?v=JwEIZrF142Q" TargetMode="External"/><Relationship Id="rId5" Type="http://schemas.openxmlformats.org/officeDocument/2006/relationships/hyperlink" Target="https://www.youtube.com/watch?v=DaG9SSIGoI0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www.youtube.com/watch?v=0ymyMyIJc0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39/train/" TargetMode="External"/><Relationship Id="rId14" Type="http://schemas.openxmlformats.org/officeDocument/2006/relationships/hyperlink" Target="https://vpr-klass.com/uchebniki/himiya/10_klass_gabrielyan/10kl_gabrielyan_uchebnik_chitat'_onlaj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2020-04-10T19:28:00Z</dcterms:created>
  <dcterms:modified xsi:type="dcterms:W3CDTF">2020-05-04T19:15:00Z</dcterms:modified>
</cp:coreProperties>
</file>