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33" w:rsidRDefault="00162679" w:rsidP="00721C33">
      <w:pPr>
        <w:pStyle w:val="1"/>
      </w:pPr>
      <w:r>
        <w:t xml:space="preserve">                                                                        </w:t>
      </w:r>
      <w:r w:rsidR="00721C33" w:rsidRPr="00C81BDC">
        <w:t xml:space="preserve">Технологическая карта </w:t>
      </w:r>
      <w:r>
        <w:t xml:space="preserve"> 1</w:t>
      </w:r>
      <w:proofErr w:type="gramStart"/>
      <w:r>
        <w:t xml:space="preserve"> А</w:t>
      </w:r>
      <w:proofErr w:type="gramEnd"/>
      <w:r>
        <w:t xml:space="preserve"> </w:t>
      </w:r>
      <w:r w:rsidR="00721C33" w:rsidRPr="00C81BDC">
        <w:t xml:space="preserve"> класса </w:t>
      </w:r>
      <w:r w:rsidR="00721C33">
        <w:t>6 мая</w:t>
      </w:r>
    </w:p>
    <w:p w:rsidR="00721C33" w:rsidRPr="00C81BDC" w:rsidRDefault="00721C33" w:rsidP="00721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C33" w:rsidRDefault="00721C33" w:rsidP="00721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162679">
        <w:rPr>
          <w:rFonts w:ascii="Times New Roman" w:hAnsi="Times New Roman"/>
          <w:b/>
          <w:sz w:val="24"/>
          <w:szCs w:val="24"/>
        </w:rPr>
        <w:t>Хохлова С.В.</w:t>
      </w:r>
    </w:p>
    <w:p w:rsidR="00721C33" w:rsidRDefault="00721C33" w:rsidP="00721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21C33" w:rsidRPr="003716F8" w:rsidTr="00DB726B">
        <w:trPr>
          <w:trHeight w:val="255"/>
        </w:trPr>
        <w:tc>
          <w:tcPr>
            <w:tcW w:w="817" w:type="dxa"/>
            <w:vMerge w:val="restart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24" w:type="dxa"/>
            <w:gridSpan w:val="2"/>
          </w:tcPr>
          <w:p w:rsidR="00721C33" w:rsidRPr="003716F8" w:rsidRDefault="00721C33" w:rsidP="00DB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21C33" w:rsidRPr="003716F8" w:rsidRDefault="00721C33" w:rsidP="00DB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21C33" w:rsidRPr="003716F8" w:rsidTr="00DB726B">
        <w:trPr>
          <w:trHeight w:val="810"/>
        </w:trPr>
        <w:tc>
          <w:tcPr>
            <w:tcW w:w="817" w:type="dxa"/>
            <w:vMerge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33" w:rsidRPr="003716F8" w:rsidTr="00DB726B">
        <w:tc>
          <w:tcPr>
            <w:tcW w:w="817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721C33" w:rsidRPr="003716F8" w:rsidRDefault="00162679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21C33" w:rsidRPr="00AC1B5C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и  мои  друзья.</w:t>
            </w:r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«Лучший друг»</w:t>
            </w:r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«Подарок»</w:t>
            </w:r>
          </w:p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первый?»</w:t>
            </w:r>
          </w:p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С.31-34</w:t>
            </w:r>
          </w:p>
          <w:p w:rsidR="00721C33" w:rsidRPr="004A499A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21C33" w:rsidRPr="003716F8" w:rsidTr="00DB726B">
        <w:tc>
          <w:tcPr>
            <w:tcW w:w="817" w:type="dxa"/>
          </w:tcPr>
          <w:p w:rsidR="00721C33" w:rsidRPr="003716F8" w:rsidRDefault="00A70A02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721C33" w:rsidRPr="003716F8" w:rsidRDefault="00162679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21C33" w:rsidRPr="003716F8" w:rsidRDefault="00721C33" w:rsidP="00DB72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2C4B">
              <w:rPr>
                <w:rFonts w:ascii="Times New Roman" w:hAnsi="Times New Roman"/>
                <w:sz w:val="24"/>
                <w:szCs w:val="24"/>
              </w:rPr>
              <w:t>Произношение  и  написание  слов  с  сочетаниями  ЖИ</w:t>
            </w:r>
            <w:proofErr w:type="gramStart"/>
            <w:r w:rsidRPr="00A02C4B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A02C4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99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54упр. 96, 99(у)</w:t>
            </w:r>
          </w:p>
          <w:p w:rsidR="00721C33" w:rsidRPr="003716F8" w:rsidRDefault="00721C33" w:rsidP="00DB726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54 </w:t>
            </w:r>
          </w:p>
          <w:p w:rsidR="00721C33" w:rsidRDefault="00721C33" w:rsidP="00DB726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Упр.95,97,98</w:t>
            </w:r>
          </w:p>
          <w:p w:rsidR="00721C33" w:rsidRPr="003716F8" w:rsidRDefault="00721C33" w:rsidP="00DB726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721C33" w:rsidRPr="003716F8" w:rsidRDefault="006F631B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21C33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721C33" w:rsidRPr="003716F8">
              <w:t xml:space="preserve"> </w:t>
            </w:r>
          </w:p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C33" w:rsidRPr="003716F8" w:rsidRDefault="006F631B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21C33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721C33" w:rsidRPr="003716F8">
              <w:t xml:space="preserve"> </w:t>
            </w:r>
          </w:p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21C33" w:rsidRPr="003716F8" w:rsidTr="00DB726B">
        <w:tc>
          <w:tcPr>
            <w:tcW w:w="817" w:type="dxa"/>
          </w:tcPr>
          <w:p w:rsidR="00721C33" w:rsidRPr="003716F8" w:rsidRDefault="00A70A02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721C33" w:rsidRPr="003716F8" w:rsidRDefault="00162679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21C33" w:rsidRPr="003716F8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20C">
              <w:rPr>
                <w:rFonts w:ascii="Times New Roman" w:hAnsi="Times New Roman"/>
                <w:sz w:val="24"/>
                <w:szCs w:val="24"/>
              </w:rPr>
              <w:t>Решение  задач  и  выражений.  Закрепление  вычислительных  навыков.</w:t>
            </w:r>
          </w:p>
        </w:tc>
        <w:tc>
          <w:tcPr>
            <w:tcW w:w="1699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с.73 №2,4,5,6 –устно/ изучение  нового  материала/ с.73  ,№1,3-письменно </w:t>
            </w:r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повторить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  чисел</w:t>
            </w:r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С.39 рабочая тетрадь</w:t>
            </w:r>
          </w:p>
        </w:tc>
        <w:tc>
          <w:tcPr>
            <w:tcW w:w="1725" w:type="dxa"/>
          </w:tcPr>
          <w:p w:rsidR="00721C33" w:rsidRDefault="006F631B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21C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721C33" w:rsidRDefault="00721C33" w:rsidP="00DB726B">
            <w:pPr>
              <w:spacing w:after="0" w:line="240" w:lineRule="auto"/>
            </w:pPr>
          </w:p>
          <w:p w:rsidR="00721C33" w:rsidRDefault="00721C33" w:rsidP="00DB726B">
            <w:pPr>
              <w:spacing w:after="0" w:line="240" w:lineRule="auto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721C33" w:rsidRDefault="006F631B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21C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21C33" w:rsidRDefault="00721C33" w:rsidP="00DB726B">
            <w:pPr>
              <w:spacing w:after="0" w:line="240" w:lineRule="auto"/>
            </w:pPr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21C33" w:rsidRPr="003716F8" w:rsidTr="00DB726B">
        <w:tc>
          <w:tcPr>
            <w:tcW w:w="817" w:type="dxa"/>
          </w:tcPr>
          <w:p w:rsidR="00721C33" w:rsidRPr="003716F8" w:rsidRDefault="00A70A02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721C33" w:rsidRDefault="00162679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721C33" w:rsidRPr="003716F8" w:rsidRDefault="00721C33" w:rsidP="00DB72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E0C8B">
              <w:rPr>
                <w:rFonts w:ascii="Times New Roman" w:hAnsi="Times New Roman"/>
                <w:sz w:val="24"/>
                <w:szCs w:val="24"/>
              </w:rPr>
              <w:t>Полеты  птиц. Изделие «Попугай»</w:t>
            </w:r>
          </w:p>
          <w:p w:rsidR="00721C33" w:rsidRPr="003716F8" w:rsidRDefault="00721C33" w:rsidP="00DB72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21C33" w:rsidRPr="00603F3F" w:rsidRDefault="00721C33" w:rsidP="00DB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Мозаика-картина, изображение, составленное  из  кусочков  бумаги.</w:t>
            </w:r>
          </w:p>
        </w:tc>
        <w:tc>
          <w:tcPr>
            <w:tcW w:w="1725" w:type="dxa"/>
          </w:tcPr>
          <w:p w:rsidR="00721C33" w:rsidRPr="00E3420C" w:rsidRDefault="00721C33" w:rsidP="00DB726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 w:rsidRPr="00E3420C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721C33" w:rsidRPr="00E3420C" w:rsidRDefault="006F631B" w:rsidP="00DB726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10" w:history="1">
              <w:r w:rsidR="00721C33" w:rsidRPr="00E3420C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721C33" w:rsidRDefault="00721C33" w:rsidP="00DB726B">
            <w:pPr>
              <w:spacing w:after="0" w:line="240" w:lineRule="auto"/>
            </w:pPr>
          </w:p>
        </w:tc>
        <w:tc>
          <w:tcPr>
            <w:tcW w:w="1721" w:type="dxa"/>
          </w:tcPr>
          <w:p w:rsidR="00721C33" w:rsidRDefault="00721C33" w:rsidP="00DB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C33" w:rsidRPr="00C81BDC" w:rsidRDefault="00721C33" w:rsidP="00721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C33" w:rsidRDefault="00721C33" w:rsidP="00721C33"/>
    <w:p w:rsidR="00721C33" w:rsidRDefault="00721C33" w:rsidP="00721C33"/>
    <w:p w:rsidR="006D335D" w:rsidRDefault="006D335D"/>
    <w:sectPr w:rsidR="006D335D" w:rsidSect="00A70A0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3"/>
    <w:rsid w:val="001171A3"/>
    <w:rsid w:val="00162679"/>
    <w:rsid w:val="006C4ABA"/>
    <w:rsid w:val="006D335D"/>
    <w:rsid w:val="006F631B"/>
    <w:rsid w:val="00721C33"/>
    <w:rsid w:val="007B0DEE"/>
    <w:rsid w:val="00A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1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1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infourok.ru/prezentaciya-po-tehnologii-na-temu-polyoti-ptic-izdelie-popugay-klass-22613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na-temu-polyoti-ptic-izdelie-popugay-klass-22613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2020-05-02T12:42:00Z</dcterms:created>
  <dcterms:modified xsi:type="dcterms:W3CDTF">2020-05-05T13:44:00Z</dcterms:modified>
</cp:coreProperties>
</file>