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343136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4313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4313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7B" w:rsidRPr="008E7ED5" w:rsidTr="00FD721A">
        <w:tc>
          <w:tcPr>
            <w:tcW w:w="817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C">
              <w:rPr>
                <w:rFonts w:ascii="Times New Roman" w:hAnsi="Times New Roman"/>
              </w:rPr>
              <w:t xml:space="preserve">Культурные традиции буддизма. </w:t>
            </w:r>
            <w:r>
              <w:rPr>
                <w:rFonts w:ascii="Times New Roman" w:hAnsi="Times New Roman"/>
              </w:rPr>
              <w:t>Буддийская</w:t>
            </w:r>
            <w:r w:rsidRPr="000209FC">
              <w:rPr>
                <w:rFonts w:ascii="Times New Roman" w:hAnsi="Times New Roman"/>
              </w:rPr>
              <w:t xml:space="preserve"> история в произведениях живописи</w:t>
            </w:r>
          </w:p>
        </w:tc>
        <w:tc>
          <w:tcPr>
            <w:tcW w:w="1699" w:type="dxa"/>
          </w:tcPr>
          <w:p w:rsidR="0061527B" w:rsidRDefault="0061527B" w:rsidP="00332E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 Основы духовно-нравственной культуры народов России: 5 класс</w:t>
            </w:r>
          </w:p>
          <w:p w:rsidR="0061527B" w:rsidRDefault="0061527B" w:rsidP="00332EC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С.125-127</w:t>
            </w:r>
          </w:p>
        </w:tc>
        <w:tc>
          <w:tcPr>
            <w:tcW w:w="1725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</w:p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почте класса)</w:t>
            </w:r>
          </w:p>
        </w:tc>
        <w:tc>
          <w:tcPr>
            <w:tcW w:w="1688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</w:t>
            </w:r>
          </w:p>
        </w:tc>
        <w:tc>
          <w:tcPr>
            <w:tcW w:w="1688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1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61527B" w:rsidRDefault="0061527B" w:rsidP="00332ECA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527B" w:rsidRPr="008E7ED5" w:rsidTr="00FD721A">
        <w:tc>
          <w:tcPr>
            <w:tcW w:w="817" w:type="dxa"/>
          </w:tcPr>
          <w:p w:rsidR="0061527B" w:rsidRDefault="0061527B">
            <w:pPr>
              <w:pStyle w:val="a7"/>
            </w:pPr>
            <w:r>
              <w:t>7.05</w:t>
            </w:r>
          </w:p>
        </w:tc>
        <w:tc>
          <w:tcPr>
            <w:tcW w:w="851" w:type="dxa"/>
          </w:tcPr>
          <w:p w:rsidR="0061527B" w:rsidRDefault="0061527B">
            <w:pPr>
              <w:pStyle w:val="a7"/>
            </w:pPr>
            <w:r>
              <w:t>5 а</w:t>
            </w:r>
          </w:p>
        </w:tc>
        <w:tc>
          <w:tcPr>
            <w:tcW w:w="1701" w:type="dxa"/>
          </w:tcPr>
          <w:p w:rsidR="0061527B" w:rsidRDefault="0061527B">
            <w:pPr>
              <w:pStyle w:val="a7"/>
            </w:pPr>
            <w:r>
              <w:t>Русский язык</w:t>
            </w:r>
          </w:p>
        </w:tc>
        <w:tc>
          <w:tcPr>
            <w:tcW w:w="2268" w:type="dxa"/>
          </w:tcPr>
          <w:p w:rsidR="0061527B" w:rsidRDefault="0061527B">
            <w:pPr>
              <w:pStyle w:val="a7"/>
            </w:pPr>
            <w:proofErr w:type="spellStart"/>
            <w:r>
              <w:t>Р.р</w:t>
            </w:r>
            <w:proofErr w:type="spellEnd"/>
            <w:r>
              <w:t>. Сочинение – рассказ по рисунку «Не взяли на рыбалку»</w:t>
            </w:r>
          </w:p>
        </w:tc>
        <w:tc>
          <w:tcPr>
            <w:tcW w:w="1699" w:type="dxa"/>
          </w:tcPr>
          <w:p w:rsidR="0061527B" w:rsidRDefault="0061527B">
            <w:pPr>
              <w:pStyle w:val="a7"/>
            </w:pPr>
          </w:p>
        </w:tc>
        <w:tc>
          <w:tcPr>
            <w:tcW w:w="1725" w:type="dxa"/>
          </w:tcPr>
          <w:p w:rsidR="0061527B" w:rsidRPr="0061527B" w:rsidRDefault="0061527B" w:rsidP="0061527B">
            <w:pPr>
              <w:pStyle w:val="a7"/>
              <w:spacing w:after="0"/>
            </w:pPr>
            <w:hyperlink r:id="rId6" w:history="1">
              <w:r>
                <w:rPr>
                  <w:rStyle w:val="a5"/>
                </w:rPr>
                <w:t>https://infourok.ru/prezentaciya-k-uroku-russkogo-yazika-sochinenie-po-kartine-ne-vzyali-na-ribalku-klass-2623265.html</w:t>
              </w:r>
            </w:hyperlink>
          </w:p>
        </w:tc>
        <w:tc>
          <w:tcPr>
            <w:tcW w:w="1688" w:type="dxa"/>
          </w:tcPr>
          <w:p w:rsidR="0061527B" w:rsidRDefault="0061527B">
            <w:pPr>
              <w:pStyle w:val="a7"/>
            </w:pPr>
          </w:p>
        </w:tc>
        <w:tc>
          <w:tcPr>
            <w:tcW w:w="1688" w:type="dxa"/>
          </w:tcPr>
          <w:p w:rsidR="0061527B" w:rsidRDefault="0061527B">
            <w:pPr>
              <w:pStyle w:val="a7"/>
            </w:pPr>
          </w:p>
        </w:tc>
        <w:tc>
          <w:tcPr>
            <w:tcW w:w="1711" w:type="dxa"/>
          </w:tcPr>
          <w:p w:rsidR="0061527B" w:rsidRDefault="0061527B">
            <w:pPr>
              <w:pStyle w:val="a7"/>
            </w:pPr>
            <w:r>
              <w:t xml:space="preserve">Почта </w:t>
            </w:r>
            <w:hyperlink r:id="rId7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</w:t>
            </w:r>
          </w:p>
        </w:tc>
        <w:tc>
          <w:tcPr>
            <w:tcW w:w="1721" w:type="dxa"/>
          </w:tcPr>
          <w:p w:rsidR="0061527B" w:rsidRDefault="0061527B">
            <w:pPr>
              <w:pStyle w:val="a7"/>
            </w:pPr>
          </w:p>
        </w:tc>
      </w:tr>
      <w:tr w:rsidR="0061527B" w:rsidRPr="008E7ED5" w:rsidTr="00FD721A">
        <w:tc>
          <w:tcPr>
            <w:tcW w:w="817" w:type="dxa"/>
          </w:tcPr>
          <w:p w:rsidR="0061527B" w:rsidRDefault="0061527B">
            <w:pPr>
              <w:pStyle w:val="a7"/>
            </w:pPr>
          </w:p>
        </w:tc>
        <w:tc>
          <w:tcPr>
            <w:tcW w:w="851" w:type="dxa"/>
          </w:tcPr>
          <w:p w:rsidR="0061527B" w:rsidRDefault="0061527B">
            <w:pPr>
              <w:pStyle w:val="a7"/>
            </w:pPr>
            <w:r>
              <w:t>5 а</w:t>
            </w:r>
          </w:p>
        </w:tc>
        <w:tc>
          <w:tcPr>
            <w:tcW w:w="1701" w:type="dxa"/>
          </w:tcPr>
          <w:p w:rsidR="0061527B" w:rsidRDefault="0061527B">
            <w:pPr>
              <w:pStyle w:val="a7"/>
            </w:pPr>
            <w:r>
              <w:t>Русский язык</w:t>
            </w:r>
          </w:p>
        </w:tc>
        <w:tc>
          <w:tcPr>
            <w:tcW w:w="2268" w:type="dxa"/>
          </w:tcPr>
          <w:p w:rsidR="0061527B" w:rsidRDefault="0061527B">
            <w:pPr>
              <w:pStyle w:val="a7"/>
            </w:pPr>
            <w:proofErr w:type="spellStart"/>
            <w:r>
              <w:t>Р.р</w:t>
            </w:r>
            <w:proofErr w:type="spellEnd"/>
            <w:r>
              <w:t>. Сочинение – рассказ по рисунку «Не взяли на рыбалку»</w:t>
            </w:r>
          </w:p>
        </w:tc>
        <w:tc>
          <w:tcPr>
            <w:tcW w:w="1699" w:type="dxa"/>
          </w:tcPr>
          <w:p w:rsidR="0061527B" w:rsidRDefault="0061527B">
            <w:pPr>
              <w:pStyle w:val="a7"/>
            </w:pPr>
          </w:p>
        </w:tc>
        <w:tc>
          <w:tcPr>
            <w:tcW w:w="1725" w:type="dxa"/>
          </w:tcPr>
          <w:p w:rsidR="0061527B" w:rsidRDefault="0061527B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1527B" w:rsidRDefault="0061527B">
            <w:pPr>
              <w:pStyle w:val="a7"/>
            </w:pPr>
          </w:p>
        </w:tc>
        <w:tc>
          <w:tcPr>
            <w:tcW w:w="1688" w:type="dxa"/>
          </w:tcPr>
          <w:p w:rsidR="0061527B" w:rsidRDefault="0061527B">
            <w:pPr>
              <w:pStyle w:val="a7"/>
            </w:pPr>
          </w:p>
        </w:tc>
        <w:tc>
          <w:tcPr>
            <w:tcW w:w="1711" w:type="dxa"/>
          </w:tcPr>
          <w:p w:rsidR="0061527B" w:rsidRDefault="0061527B">
            <w:pPr>
              <w:pStyle w:val="a7"/>
            </w:pPr>
            <w:r>
              <w:t xml:space="preserve">Почта </w:t>
            </w:r>
            <w:hyperlink r:id="rId8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</w:t>
            </w:r>
          </w:p>
        </w:tc>
        <w:tc>
          <w:tcPr>
            <w:tcW w:w="1721" w:type="dxa"/>
          </w:tcPr>
          <w:p w:rsidR="0061527B" w:rsidRDefault="0061527B">
            <w:pPr>
              <w:pStyle w:val="a7"/>
            </w:pPr>
          </w:p>
        </w:tc>
      </w:tr>
      <w:tr w:rsidR="0061527B" w:rsidRPr="008E7ED5" w:rsidTr="00FD721A">
        <w:tc>
          <w:tcPr>
            <w:tcW w:w="817" w:type="dxa"/>
          </w:tcPr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Единовластие </w:t>
            </w:r>
            <w:r w:rsidRPr="005F1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Цезаря</w:t>
            </w:r>
          </w:p>
        </w:tc>
        <w:tc>
          <w:tcPr>
            <w:tcW w:w="1699" w:type="dxa"/>
          </w:tcPr>
          <w:p w:rsidR="0061527B" w:rsidRDefault="0061527B" w:rsidP="00332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история. История Древнего мира. 5 класс</w:t>
            </w:r>
          </w:p>
          <w:p w:rsidR="0061527B" w:rsidRDefault="0061527B" w:rsidP="00332ECA">
            <w:pPr>
              <w:rPr>
                <w:rFonts w:ascii="Times New Roman" w:hAnsi="Times New Roman"/>
                <w:sz w:val="24"/>
                <w:szCs w:val="24"/>
              </w:rPr>
            </w:pPr>
            <w:r w:rsidRPr="00A53F2C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A53F2C">
              <w:rPr>
                <w:rFonts w:ascii="Times New Roman" w:hAnsi="Times New Roman"/>
                <w:sz w:val="24"/>
                <w:szCs w:val="24"/>
              </w:rPr>
              <w:t>Вигаси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А.А.Искенде-рова</w:t>
            </w:r>
            <w:proofErr w:type="spellEnd"/>
          </w:p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52, с.251-256</w:t>
            </w:r>
          </w:p>
        </w:tc>
        <w:tc>
          <w:tcPr>
            <w:tcW w:w="1725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61527B" w:rsidRPr="00B01657" w:rsidRDefault="0061527B" w:rsidP="00332E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Pr="00B01657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https://www.youtube.com/watch?v=Jij6fLRq15Y</w:t>
              </w:r>
            </w:hyperlink>
          </w:p>
          <w:p w:rsidR="0061527B" w:rsidRPr="001D0D19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1688" w:type="dxa"/>
          </w:tcPr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171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1527B" w:rsidRDefault="0061527B" w:rsidP="00332ECA">
            <w:r>
              <w:rPr>
                <w:rFonts w:ascii="Times New Roman" w:hAnsi="Times New Roman" w:cs="Times New Roman"/>
              </w:rPr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527B" w:rsidRPr="008E7ED5" w:rsidTr="00FD721A">
        <w:tc>
          <w:tcPr>
            <w:tcW w:w="817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85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61527B" w:rsidRP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61527B" w:rsidRPr="008E7ED5" w:rsidRDefault="0061527B" w:rsidP="00332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699" w:type="dxa"/>
          </w:tcPr>
          <w:p w:rsidR="0061527B" w:rsidRPr="0061527B" w:rsidRDefault="0061527B" w:rsidP="0061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249- 251 прочитать теоретический материал, записать в тетрадь определения и правила. </w:t>
            </w:r>
          </w:p>
        </w:tc>
        <w:tc>
          <w:tcPr>
            <w:tcW w:w="1725" w:type="dxa"/>
          </w:tcPr>
          <w:p w:rsidR="0061527B" w:rsidRPr="0061527B" w:rsidRDefault="0061527B" w:rsidP="00332ECA">
            <w:pPr>
              <w:rPr>
                <w:lang w:val="en-US"/>
              </w:rPr>
            </w:pPr>
            <w:hyperlink r:id="rId10" w:history="1">
              <w:r w:rsidRPr="0061527B">
                <w:rPr>
                  <w:color w:val="0000FF"/>
                  <w:u w:val="single"/>
                  <w:lang w:val="en-US"/>
                </w:rPr>
                <w:t>https://www.youtube.com/watch?v=DbSkEhQj6ww</w:t>
              </w:r>
            </w:hyperlink>
          </w:p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 урок просмотреть</w:t>
            </w:r>
          </w:p>
        </w:tc>
        <w:tc>
          <w:tcPr>
            <w:tcW w:w="1688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 почта</w:t>
            </w:r>
          </w:p>
          <w:p w:rsidR="0061527B" w:rsidRDefault="0061527B" w:rsidP="00332E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1527B" w:rsidRPr="00AA066C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6C">
              <w:rPr>
                <w:rFonts w:ascii="Times New Roman" w:hAnsi="Times New Roman" w:cs="Times New Roman"/>
                <w:sz w:val="24"/>
                <w:szCs w:val="24"/>
              </w:rPr>
              <w:t>89880969499</w:t>
            </w:r>
          </w:p>
        </w:tc>
        <w:tc>
          <w:tcPr>
            <w:tcW w:w="1721" w:type="dxa"/>
          </w:tcPr>
          <w:p w:rsidR="0061527B" w:rsidRDefault="0061527B" w:rsidP="00332EC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1527B" w:rsidRPr="008E7ED5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527B" w:rsidRPr="008E7ED5" w:rsidTr="00FD721A">
        <w:tc>
          <w:tcPr>
            <w:tcW w:w="817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61527B" w:rsidRDefault="0061527B" w:rsidP="00332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учебнику:</w:t>
            </w:r>
          </w:p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 и 18 на стр.68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22 на стр.69</w:t>
            </w:r>
          </w:p>
        </w:tc>
        <w:tc>
          <w:tcPr>
            <w:tcW w:w="1725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61527B" w:rsidRPr="004A0D09" w:rsidRDefault="0061527B" w:rsidP="0033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61527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11" w:type="dxa"/>
          </w:tcPr>
          <w:p w:rsidR="0061527B" w:rsidRPr="008924DF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1527B" w:rsidRPr="00071A0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61527B" w:rsidRPr="008924DF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1527B" w:rsidRPr="00071A0B" w:rsidRDefault="0061527B" w:rsidP="0033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  <w:p w:rsidR="0061527B" w:rsidRDefault="0061527B" w:rsidP="00332ECA"/>
        </w:tc>
        <w:tc>
          <w:tcPr>
            <w:tcW w:w="1721" w:type="dxa"/>
          </w:tcPr>
          <w:p w:rsidR="0061527B" w:rsidRDefault="0061527B" w:rsidP="00332EC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1527B" w:rsidRPr="00495B7B" w:rsidRDefault="0061527B" w:rsidP="00332ECA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238CF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B1F50"/>
    <w:rsid w:val="002D5CB4"/>
    <w:rsid w:val="00343136"/>
    <w:rsid w:val="004163B4"/>
    <w:rsid w:val="00455476"/>
    <w:rsid w:val="0047492B"/>
    <w:rsid w:val="00487C0C"/>
    <w:rsid w:val="00495B7B"/>
    <w:rsid w:val="004970A7"/>
    <w:rsid w:val="004B7EE3"/>
    <w:rsid w:val="004C182C"/>
    <w:rsid w:val="00505E0D"/>
    <w:rsid w:val="005B3B7D"/>
    <w:rsid w:val="005D0105"/>
    <w:rsid w:val="0061527B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93309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35EC0"/>
    <w:rsid w:val="00B0772E"/>
    <w:rsid w:val="00B74C63"/>
    <w:rsid w:val="00BC045A"/>
    <w:rsid w:val="00C10644"/>
    <w:rsid w:val="00C26554"/>
    <w:rsid w:val="00C401D5"/>
    <w:rsid w:val="00C72634"/>
    <w:rsid w:val="00C81BDC"/>
    <w:rsid w:val="00C849AC"/>
    <w:rsid w:val="00D55E9C"/>
    <w:rsid w:val="00D65EE8"/>
    <w:rsid w:val="00D77D8B"/>
    <w:rsid w:val="00E27878"/>
    <w:rsid w:val="00E63664"/>
    <w:rsid w:val="00E70CEF"/>
    <w:rsid w:val="00E77E55"/>
    <w:rsid w:val="00EB1527"/>
    <w:rsid w:val="00EE7751"/>
    <w:rsid w:val="00F76714"/>
    <w:rsid w:val="00FB7438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74C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openxmlformats.org/officeDocument/2006/relationships/hyperlink" Target="mailto:melikeganova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12" Type="http://schemas.openxmlformats.org/officeDocument/2006/relationships/hyperlink" Target="mailto:elvira.pokhozha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k-uroku-russkogo-yazika-sochinenie-po-kartine-ne-vzyali-na-ribalku-klass-2623265.html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bSkEhQj6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ij6fLRq15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5748-E32B-4520-BCDA-BD339C8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25</cp:revision>
  <dcterms:created xsi:type="dcterms:W3CDTF">2020-04-10T08:12:00Z</dcterms:created>
  <dcterms:modified xsi:type="dcterms:W3CDTF">2020-05-06T16:16:00Z</dcterms:modified>
</cp:coreProperties>
</file>