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9304E7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5D7DC0" w:rsidRPr="005D7DC0">
        <w:rPr>
          <w:rFonts w:ascii="Times New Roman" w:hAnsi="Times New Roman" w:cs="Times New Roman"/>
          <w:b/>
          <w:sz w:val="24"/>
          <w:szCs w:val="24"/>
        </w:rPr>
        <w:t>13</w:t>
      </w:r>
      <w:r w:rsidR="009304E7" w:rsidRPr="005D7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4E7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B64F2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B64F27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B64F2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B64F2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B64F2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B64F2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B64F27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2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B64F27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C0" w:rsidRPr="008E7ED5" w:rsidTr="00F325E0">
        <w:tc>
          <w:tcPr>
            <w:tcW w:w="817" w:type="dxa"/>
          </w:tcPr>
          <w:p w:rsidR="005D7DC0" w:rsidRPr="00BF74E9" w:rsidRDefault="005D7DC0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5D7DC0" w:rsidRPr="00BF74E9" w:rsidRDefault="005D7DC0" w:rsidP="005D7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D7DC0" w:rsidRPr="00BF74E9" w:rsidRDefault="005D7DC0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BF74E9">
              <w:rPr>
                <w:rFonts w:ascii="Times New Roman" w:hAnsi="Times New Roman" w:cs="Times New Roman"/>
                <w:sz w:val="24"/>
                <w:szCs w:val="24"/>
              </w:rPr>
              <w:t xml:space="preserve">  Б</w:t>
            </w:r>
            <w:proofErr w:type="gramEnd"/>
          </w:p>
        </w:tc>
        <w:tc>
          <w:tcPr>
            <w:tcW w:w="1701" w:type="dxa"/>
          </w:tcPr>
          <w:p w:rsidR="005D7DC0" w:rsidRPr="00BF74E9" w:rsidRDefault="005D7DC0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5D7DC0" w:rsidRPr="00BF74E9" w:rsidRDefault="005D7DC0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Важность охраны живого мира планеты</w:t>
            </w:r>
          </w:p>
        </w:tc>
        <w:tc>
          <w:tcPr>
            <w:tcW w:w="1699" w:type="dxa"/>
          </w:tcPr>
          <w:p w:rsidR="005D7DC0" w:rsidRPr="00BF74E9" w:rsidRDefault="005D7DC0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hAnsi="Times New Roman" w:cs="Times New Roman"/>
                <w:sz w:val="24"/>
                <w:szCs w:val="24"/>
              </w:rPr>
              <w:t>Пономарева И.Н. и др.</w:t>
            </w:r>
          </w:p>
          <w:p w:rsidR="005D7DC0" w:rsidRPr="00BF74E9" w:rsidRDefault="005D7DC0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hAnsi="Times New Roman" w:cs="Times New Roman"/>
                <w:sz w:val="24"/>
                <w:szCs w:val="24"/>
              </w:rPr>
              <w:t>Биология  5 класс</w:t>
            </w:r>
          </w:p>
          <w:p w:rsidR="005D7DC0" w:rsidRPr="00BF74E9" w:rsidRDefault="005D7DC0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hAnsi="Times New Roman" w:cs="Times New Roman"/>
                <w:sz w:val="24"/>
                <w:szCs w:val="24"/>
              </w:rPr>
              <w:t xml:space="preserve">П. 26 </w:t>
            </w:r>
          </w:p>
          <w:p w:rsidR="005D7DC0" w:rsidRPr="00BF74E9" w:rsidRDefault="005D7DC0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5D7DC0" w:rsidRPr="00BF74E9" w:rsidRDefault="00DB13CF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D7DC0" w:rsidRPr="00BF7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https://onlinetestpad.com/ru/testview/326427-okhrana-zhivotnykh-i-rastenij</w:t>
              </w:r>
            </w:hyperlink>
          </w:p>
        </w:tc>
        <w:tc>
          <w:tcPr>
            <w:tcW w:w="1725" w:type="dxa"/>
          </w:tcPr>
          <w:p w:rsidR="005D7DC0" w:rsidRPr="00BF74E9" w:rsidRDefault="00DB13CF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D7DC0" w:rsidRPr="00BF7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https://www.youtube.com/watch?v=SJOCOV</w:t>
              </w:r>
            </w:hyperlink>
          </w:p>
        </w:tc>
        <w:tc>
          <w:tcPr>
            <w:tcW w:w="1688" w:type="dxa"/>
          </w:tcPr>
          <w:p w:rsidR="005D7DC0" w:rsidRPr="00BF74E9" w:rsidRDefault="005D7DC0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hAnsi="Times New Roman" w:cs="Times New Roman"/>
                <w:sz w:val="24"/>
                <w:szCs w:val="24"/>
              </w:rPr>
              <w:t>Результаты тест</w:t>
            </w:r>
            <w:proofErr w:type="gramStart"/>
            <w:r w:rsidRPr="00BF74E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F74E9">
              <w:rPr>
                <w:rFonts w:ascii="Times New Roman" w:hAnsi="Times New Roman" w:cs="Times New Roman"/>
                <w:sz w:val="24"/>
                <w:szCs w:val="24"/>
              </w:rPr>
              <w:t xml:space="preserve">фото)  </w:t>
            </w:r>
          </w:p>
        </w:tc>
        <w:tc>
          <w:tcPr>
            <w:tcW w:w="1688" w:type="dxa"/>
          </w:tcPr>
          <w:p w:rsidR="005D7DC0" w:rsidRPr="00BF74E9" w:rsidRDefault="005D7DC0" w:rsidP="00390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7DC0" w:rsidRPr="00BF74E9" w:rsidRDefault="005D7DC0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</w:p>
          <w:p w:rsidR="005D7DC0" w:rsidRPr="00BF74E9" w:rsidRDefault="005D7DC0" w:rsidP="00390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7DC0" w:rsidRPr="00BF74E9" w:rsidRDefault="005D7DC0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D7DC0" w:rsidRPr="00BF74E9" w:rsidRDefault="00DB13CF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7DC0" w:rsidRPr="00BF7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5D7DC0" w:rsidRPr="00BF74E9" w:rsidRDefault="005D7DC0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D7DC0" w:rsidRPr="00BF74E9" w:rsidRDefault="005D7DC0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F74E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D7DC0" w:rsidRPr="008E7ED5" w:rsidTr="00F325E0">
        <w:tc>
          <w:tcPr>
            <w:tcW w:w="817" w:type="dxa"/>
          </w:tcPr>
          <w:p w:rsidR="005D7DC0" w:rsidRPr="00BF74E9" w:rsidRDefault="005D7DC0" w:rsidP="003901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5D7DC0" w:rsidRPr="00BF74E9" w:rsidRDefault="005D7DC0" w:rsidP="0039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7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D7DC0" w:rsidRPr="00BF74E9" w:rsidRDefault="005D7DC0" w:rsidP="003901FF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DC0" w:rsidRPr="00BF74E9" w:rsidRDefault="005D7DC0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D7DC0" w:rsidRPr="00BF74E9" w:rsidRDefault="005D7DC0" w:rsidP="003901F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DC0" w:rsidRPr="00BF74E9" w:rsidRDefault="005D7DC0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  <w:p w:rsidR="005D7DC0" w:rsidRPr="00BF74E9" w:rsidRDefault="005D7DC0" w:rsidP="003901F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D7DC0" w:rsidRPr="00BF74E9" w:rsidRDefault="005D7DC0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C0" w:rsidRPr="00BF74E9" w:rsidRDefault="005D7DC0" w:rsidP="003901F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D7DC0" w:rsidRPr="00BF74E9" w:rsidRDefault="005D7DC0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D7DC0" w:rsidRPr="00BF74E9" w:rsidRDefault="005D7DC0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5D7DC0" w:rsidRPr="00BF74E9" w:rsidRDefault="005D7DC0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5D7DC0" w:rsidRPr="00BF74E9" w:rsidRDefault="005D7DC0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D7DC0" w:rsidRPr="00BF74E9" w:rsidRDefault="005D7DC0" w:rsidP="0039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5D7DC0" w:rsidRPr="00BF74E9" w:rsidRDefault="005D7DC0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D7DC0" w:rsidRPr="00BF74E9" w:rsidRDefault="005D7DC0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BF7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D7DC0" w:rsidRPr="00BF74E9" w:rsidRDefault="005D7DC0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5D7DC0" w:rsidRPr="00BF74E9" w:rsidRDefault="005D7DC0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5D7DC0" w:rsidRPr="00BF74E9" w:rsidRDefault="005D7DC0" w:rsidP="003901F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C0" w:rsidRPr="008E7ED5" w:rsidTr="00F325E0">
        <w:tc>
          <w:tcPr>
            <w:tcW w:w="817" w:type="dxa"/>
          </w:tcPr>
          <w:p w:rsidR="005D7DC0" w:rsidRPr="00BF74E9" w:rsidRDefault="005D7DC0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5D7DC0" w:rsidRPr="00BF74E9" w:rsidRDefault="005D7DC0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5D7DC0" w:rsidRPr="00BF74E9" w:rsidRDefault="005D7DC0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5D7DC0" w:rsidRPr="00BF74E9" w:rsidRDefault="005D7DC0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eastAsia="Calibri" w:hAnsi="Times New Roman" w:cs="Times New Roman"/>
                <w:sz w:val="24"/>
                <w:szCs w:val="24"/>
              </w:rPr>
              <w:t>Орфограммы в приставках, корнях, окончаниях слов</w:t>
            </w:r>
          </w:p>
        </w:tc>
        <w:tc>
          <w:tcPr>
            <w:tcW w:w="1699" w:type="dxa"/>
          </w:tcPr>
          <w:p w:rsidR="005D7DC0" w:rsidRPr="00BF74E9" w:rsidRDefault="005D7DC0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BF74E9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BF74E9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5D7DC0" w:rsidRPr="00BF74E9" w:rsidRDefault="005D7DC0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5 </w:t>
            </w:r>
            <w:proofErr w:type="spellStart"/>
            <w:r w:rsidRPr="00BF74E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F74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7DC0" w:rsidRPr="00BF74E9" w:rsidRDefault="005D7DC0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D7DC0" w:rsidRPr="00BF74E9" w:rsidRDefault="005D7DC0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5D7DC0" w:rsidRPr="00BF74E9" w:rsidRDefault="005D7DC0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eastAsia="Calibri" w:hAnsi="Times New Roman" w:cs="Times New Roman"/>
                <w:sz w:val="24"/>
                <w:szCs w:val="24"/>
              </w:rPr>
              <w:t>Упр.724</w:t>
            </w:r>
          </w:p>
        </w:tc>
        <w:tc>
          <w:tcPr>
            <w:tcW w:w="1688" w:type="dxa"/>
          </w:tcPr>
          <w:p w:rsidR="005D7DC0" w:rsidRPr="00BF74E9" w:rsidRDefault="005D7DC0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</w:tcPr>
          <w:p w:rsidR="005D7DC0" w:rsidRPr="00BF74E9" w:rsidRDefault="00DB13CF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5D7DC0" w:rsidRPr="00BF74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="005D7DC0" w:rsidRPr="00BF74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="005D7DC0" w:rsidRPr="00BF74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5D7DC0" w:rsidRPr="00BF74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5D7DC0" w:rsidRPr="00BF74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5D7DC0" w:rsidRPr="00BF74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5D7DC0" w:rsidRPr="00BF74E9" w:rsidRDefault="005D7DC0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7DC0" w:rsidRPr="00BF74E9" w:rsidRDefault="005D7DC0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4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5D7DC0" w:rsidRPr="00BF74E9" w:rsidRDefault="005D7DC0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5D7DC0" w:rsidRPr="00BF74E9" w:rsidRDefault="005D7DC0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4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F7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Ежедневно </w:t>
            </w:r>
            <w:r w:rsidRPr="00BF7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5D7DC0" w:rsidRPr="008E7ED5" w:rsidTr="00F325E0">
        <w:tc>
          <w:tcPr>
            <w:tcW w:w="817" w:type="dxa"/>
          </w:tcPr>
          <w:p w:rsidR="005D7DC0" w:rsidRPr="00BF74E9" w:rsidRDefault="005D7DC0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851" w:type="dxa"/>
          </w:tcPr>
          <w:p w:rsidR="005D7DC0" w:rsidRPr="00BF74E9" w:rsidRDefault="005D7DC0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5D7DC0" w:rsidRPr="00BF74E9" w:rsidRDefault="005D7DC0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5D7DC0" w:rsidRPr="00BF74E9" w:rsidRDefault="005D7DC0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В.Ч. </w:t>
            </w:r>
            <w:proofErr w:type="spellStart"/>
            <w:r w:rsidRPr="00BF74E9">
              <w:rPr>
                <w:rFonts w:ascii="Times New Roman" w:eastAsia="Calibri" w:hAnsi="Times New Roman" w:cs="Times New Roman"/>
                <w:sz w:val="24"/>
                <w:szCs w:val="24"/>
              </w:rPr>
              <w:t>Ж.Санд</w:t>
            </w:r>
            <w:proofErr w:type="spellEnd"/>
            <w:r w:rsidRPr="00BF7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чем говорят цветы»</w:t>
            </w:r>
          </w:p>
        </w:tc>
        <w:tc>
          <w:tcPr>
            <w:tcW w:w="1699" w:type="dxa"/>
          </w:tcPr>
          <w:p w:rsidR="005D7DC0" w:rsidRPr="00BF74E9" w:rsidRDefault="005D7DC0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D7DC0" w:rsidRPr="00BF74E9" w:rsidRDefault="005D7DC0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proofErr w:type="gramStart"/>
            <w:r w:rsidRPr="00BF74E9">
              <w:rPr>
                <w:rFonts w:ascii="Times New Roman" w:eastAsia="Calibri" w:hAnsi="Times New Roman" w:cs="Times New Roman"/>
                <w:sz w:val="24"/>
                <w:szCs w:val="24"/>
              </w:rPr>
              <w:t>кст пр</w:t>
            </w:r>
            <w:proofErr w:type="gramEnd"/>
            <w:r w:rsidRPr="00BF74E9">
              <w:rPr>
                <w:rFonts w:ascii="Times New Roman" w:eastAsia="Calibri" w:hAnsi="Times New Roman" w:cs="Times New Roman"/>
                <w:sz w:val="24"/>
                <w:szCs w:val="24"/>
              </w:rPr>
              <w:t>оизведения</w:t>
            </w:r>
          </w:p>
          <w:p w:rsidR="005D7DC0" w:rsidRPr="00BF74E9" w:rsidRDefault="00DB13CF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5D7DC0" w:rsidRPr="00BF74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https://www.rulit.me/books/o-chem-govoryat-cvety-read-345059-1.html</w:t>
              </w:r>
            </w:hyperlink>
            <w:r w:rsidR="005D7DC0" w:rsidRPr="00BF7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5D7DC0" w:rsidRPr="00BF74E9" w:rsidRDefault="005D7DC0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 к рассказу «О чем говорят цветы», подготовка к диагностической работе</w:t>
            </w:r>
          </w:p>
        </w:tc>
        <w:tc>
          <w:tcPr>
            <w:tcW w:w="1688" w:type="dxa"/>
          </w:tcPr>
          <w:p w:rsidR="005D7DC0" w:rsidRPr="00BF74E9" w:rsidRDefault="005D7DC0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</w:tcPr>
          <w:p w:rsidR="005D7DC0" w:rsidRPr="00BF74E9" w:rsidRDefault="00DB13CF" w:rsidP="003901F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5D7DC0" w:rsidRPr="00BF74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="005D7DC0" w:rsidRPr="00BF74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="005D7DC0" w:rsidRPr="00BF74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5D7DC0" w:rsidRPr="00BF74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5D7DC0" w:rsidRPr="00BF74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5D7DC0" w:rsidRPr="00BF74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5D7DC0" w:rsidRPr="00BF74E9" w:rsidRDefault="005D7DC0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7DC0" w:rsidRPr="00BF74E9" w:rsidRDefault="005D7DC0" w:rsidP="0039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4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5D7DC0" w:rsidRPr="00BF74E9" w:rsidRDefault="005D7DC0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5D7DC0" w:rsidRPr="00BF74E9" w:rsidRDefault="005D7DC0" w:rsidP="003901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4E9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BF74E9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B13CF" w:rsidRPr="008E7ED5" w:rsidTr="00F325E0">
        <w:tc>
          <w:tcPr>
            <w:tcW w:w="817" w:type="dxa"/>
          </w:tcPr>
          <w:p w:rsidR="00DB13CF" w:rsidRDefault="00DB13CF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1" w:type="dxa"/>
          </w:tcPr>
          <w:p w:rsidR="00DB13CF" w:rsidRDefault="00DB13CF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701" w:type="dxa"/>
          </w:tcPr>
          <w:p w:rsidR="00DB13CF" w:rsidRDefault="00DB13CF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DB13CF" w:rsidRDefault="00DB13CF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FC">
              <w:rPr>
                <w:rFonts w:ascii="Times New Roman" w:hAnsi="Times New Roman"/>
              </w:rPr>
              <w:t>Забота государства о сохранении духовных ценностей</w:t>
            </w:r>
            <w:r>
              <w:rPr>
                <w:rFonts w:ascii="Times New Roman" w:hAnsi="Times New Roman"/>
              </w:rPr>
              <w:t xml:space="preserve">. </w:t>
            </w:r>
            <w:r w:rsidRPr="000209FC">
              <w:rPr>
                <w:rFonts w:ascii="Times New Roman" w:hAnsi="Times New Roman"/>
              </w:rPr>
              <w:t>Хранить память предков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99" w:type="dxa"/>
          </w:tcPr>
          <w:p w:rsidR="00DB13CF" w:rsidRDefault="00DB13CF" w:rsidP="00C245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Виноградова, В.И. Власенко, А.В. Поляков Основы духовно-нравственной культуры народов России: 5 класс</w:t>
            </w:r>
          </w:p>
          <w:p w:rsidR="00DB13CF" w:rsidRDefault="00DB13CF" w:rsidP="00C24586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С.129-141</w:t>
            </w:r>
          </w:p>
        </w:tc>
        <w:tc>
          <w:tcPr>
            <w:tcW w:w="1725" w:type="dxa"/>
          </w:tcPr>
          <w:p w:rsidR="00DB13CF" w:rsidRDefault="00DB13CF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  <w:p w:rsidR="00DB13CF" w:rsidRDefault="00DB13CF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почте класса)</w:t>
            </w:r>
          </w:p>
        </w:tc>
        <w:tc>
          <w:tcPr>
            <w:tcW w:w="1688" w:type="dxa"/>
          </w:tcPr>
          <w:p w:rsidR="00DB13CF" w:rsidRDefault="00DB13CF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материал учебника</w:t>
            </w:r>
          </w:p>
        </w:tc>
        <w:tc>
          <w:tcPr>
            <w:tcW w:w="1688" w:type="dxa"/>
          </w:tcPr>
          <w:p w:rsidR="00DB13CF" w:rsidRDefault="00DB13CF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11" w:type="dxa"/>
          </w:tcPr>
          <w:p w:rsidR="00DB13CF" w:rsidRDefault="00DB13CF" w:rsidP="00C245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DB13CF" w:rsidRDefault="00DB13CF" w:rsidP="00C24586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DB13CF" w:rsidRDefault="00DB13CF" w:rsidP="00C2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bookmarkEnd w:id="0"/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36CC8"/>
    <w:rsid w:val="000B0D6A"/>
    <w:rsid w:val="000C10D8"/>
    <w:rsid w:val="000F088C"/>
    <w:rsid w:val="00112492"/>
    <w:rsid w:val="00117652"/>
    <w:rsid w:val="001A0034"/>
    <w:rsid w:val="001A56EA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30414"/>
    <w:rsid w:val="00455476"/>
    <w:rsid w:val="0047492B"/>
    <w:rsid w:val="00487C0C"/>
    <w:rsid w:val="00495B7B"/>
    <w:rsid w:val="004970A7"/>
    <w:rsid w:val="005B3B7D"/>
    <w:rsid w:val="005D0105"/>
    <w:rsid w:val="005D7DC0"/>
    <w:rsid w:val="00616775"/>
    <w:rsid w:val="00633A75"/>
    <w:rsid w:val="00746DBA"/>
    <w:rsid w:val="0077281B"/>
    <w:rsid w:val="007821D4"/>
    <w:rsid w:val="00782EBF"/>
    <w:rsid w:val="00801910"/>
    <w:rsid w:val="00847954"/>
    <w:rsid w:val="00855592"/>
    <w:rsid w:val="00861F14"/>
    <w:rsid w:val="008A703A"/>
    <w:rsid w:val="008B688C"/>
    <w:rsid w:val="008E7ED5"/>
    <w:rsid w:val="009304E7"/>
    <w:rsid w:val="00975CF2"/>
    <w:rsid w:val="009D2747"/>
    <w:rsid w:val="009D5765"/>
    <w:rsid w:val="009E1856"/>
    <w:rsid w:val="009F3D2C"/>
    <w:rsid w:val="009F6F8C"/>
    <w:rsid w:val="00A04226"/>
    <w:rsid w:val="00A10320"/>
    <w:rsid w:val="00A20171"/>
    <w:rsid w:val="00B0772E"/>
    <w:rsid w:val="00B44F5E"/>
    <w:rsid w:val="00B64F27"/>
    <w:rsid w:val="00BF74E9"/>
    <w:rsid w:val="00C10644"/>
    <w:rsid w:val="00C26554"/>
    <w:rsid w:val="00C401D5"/>
    <w:rsid w:val="00C44668"/>
    <w:rsid w:val="00C72634"/>
    <w:rsid w:val="00C81BDC"/>
    <w:rsid w:val="00C849AC"/>
    <w:rsid w:val="00CF27E7"/>
    <w:rsid w:val="00D55E9C"/>
    <w:rsid w:val="00D65EE8"/>
    <w:rsid w:val="00DB13CF"/>
    <w:rsid w:val="00E27878"/>
    <w:rsid w:val="00E63664"/>
    <w:rsid w:val="00E70CEF"/>
    <w:rsid w:val="00E77E55"/>
    <w:rsid w:val="00EB15C4"/>
    <w:rsid w:val="00EE7751"/>
    <w:rsid w:val="00F12AC6"/>
    <w:rsid w:val="00F325E0"/>
    <w:rsid w:val="00F76714"/>
    <w:rsid w:val="00FA3D5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B44F5E"/>
  </w:style>
  <w:style w:type="character" w:customStyle="1" w:styleId="eop">
    <w:name w:val="eop"/>
    <w:basedOn w:val="a0"/>
    <w:rsid w:val="00B44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i104biologia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JOC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ru/testview/326427-okhrana-zhivotnykh-i-rastenij" TargetMode="External"/><Relationship Id="rId11" Type="http://schemas.openxmlformats.org/officeDocument/2006/relationships/hyperlink" Target="mailto:7dietaub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ulit.me/books/o-chem-govoryat-cvety-read-345059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dietaub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F0D5-9E34-4D6F-9536-51DABA23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28</cp:revision>
  <dcterms:created xsi:type="dcterms:W3CDTF">2020-04-10T08:12:00Z</dcterms:created>
  <dcterms:modified xsi:type="dcterms:W3CDTF">2020-05-12T11:57:00Z</dcterms:modified>
</cp:coreProperties>
</file>