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18430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C3F64" w:rsidRPr="005C3F64">
        <w:rPr>
          <w:rFonts w:ascii="Times New Roman" w:hAnsi="Times New Roman" w:cs="Times New Roman"/>
          <w:b/>
          <w:sz w:val="24"/>
          <w:szCs w:val="24"/>
        </w:rPr>
        <w:t>13</w:t>
      </w:r>
      <w:r w:rsidR="0018430C" w:rsidRPr="005C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30C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3048F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3048F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9" w:rsidRPr="001D4C09" w:rsidTr="0028462E">
        <w:trPr>
          <w:trHeight w:val="175"/>
        </w:trPr>
        <w:tc>
          <w:tcPr>
            <w:tcW w:w="817" w:type="dxa"/>
          </w:tcPr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1701" w:type="dxa"/>
          </w:tcPr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D4C09" w:rsidRPr="001D4C09" w:rsidRDefault="001D4C09" w:rsidP="00C245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Окружность, круговые диаграммы</w:t>
            </w:r>
          </w:p>
        </w:tc>
        <w:tc>
          <w:tcPr>
            <w:tcW w:w="1699" w:type="dxa"/>
          </w:tcPr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D4C09">
              <w:rPr>
                <w:rFonts w:ascii="Times New Roman" w:hAnsi="Times New Roman" w:cs="Times New Roman"/>
                <w:sz w:val="24"/>
                <w:szCs w:val="24"/>
              </w:rPr>
              <w:t xml:space="preserve"> 256 читать исторические сведения про градусы, п.43 изучить пример записать в тетрадь, №1696</w:t>
            </w:r>
          </w:p>
        </w:tc>
        <w:tc>
          <w:tcPr>
            <w:tcW w:w="1725" w:type="dxa"/>
          </w:tcPr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- математика-</w:t>
            </w:r>
          </w:p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« действия с десятичными дробями»</w:t>
            </w:r>
          </w:p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Повторить П.41-43, №1701, №1706</w:t>
            </w:r>
          </w:p>
        </w:tc>
        <w:tc>
          <w:tcPr>
            <w:tcW w:w="1688" w:type="dxa"/>
          </w:tcPr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1D4C09" w:rsidRPr="001D4C09" w:rsidRDefault="001D4C09" w:rsidP="00C245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D4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1D4C09" w:rsidRPr="001D4C09" w:rsidRDefault="00B94DA3" w:rsidP="00C245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1D4C09" w:rsidRPr="001D4C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1D4C09" w:rsidRPr="001D4C09" w:rsidRDefault="00B94DA3" w:rsidP="00C245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1D4C09" w:rsidRPr="001D4C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1D4C09" w:rsidRPr="001D4C09" w:rsidRDefault="001D4C09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B94DA3" w:rsidRPr="00B94DA3" w:rsidTr="00C916C4">
        <w:tc>
          <w:tcPr>
            <w:tcW w:w="817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13. 05</w:t>
            </w:r>
          </w:p>
        </w:tc>
        <w:tc>
          <w:tcPr>
            <w:tcW w:w="851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в окончаниях слов. П. 125.</w:t>
            </w:r>
          </w:p>
        </w:tc>
        <w:tc>
          <w:tcPr>
            <w:tcW w:w="1699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 5 класс , 2 часть</w:t>
            </w:r>
            <w:proofErr w:type="gramStart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 xml:space="preserve"> М.Т. Баранов</w:t>
            </w:r>
          </w:p>
        </w:tc>
        <w:tc>
          <w:tcPr>
            <w:tcW w:w="1725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 xml:space="preserve">Д.З. П.125, с. 144-145, упр. 724 </w:t>
            </w:r>
            <w:proofErr w:type="gramStart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8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к 14.05</w:t>
            </w:r>
          </w:p>
        </w:tc>
        <w:tc>
          <w:tcPr>
            <w:tcW w:w="1711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94DA3" w:rsidRPr="00B94DA3" w:rsidTr="00C916C4">
        <w:tc>
          <w:tcPr>
            <w:tcW w:w="817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13. 05</w:t>
            </w:r>
          </w:p>
        </w:tc>
        <w:tc>
          <w:tcPr>
            <w:tcW w:w="851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« Сказание о </w:t>
            </w:r>
            <w:proofErr w:type="spellStart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Учебник Литература 5 класс часть 2   Т.А. Коровина</w:t>
            </w:r>
          </w:p>
        </w:tc>
        <w:tc>
          <w:tcPr>
            <w:tcW w:w="1725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Д.З. Прочитать  с. 228- 239, анализ произведения по вопросам.</w:t>
            </w:r>
          </w:p>
        </w:tc>
        <w:tc>
          <w:tcPr>
            <w:tcW w:w="1688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к 15. 05</w:t>
            </w:r>
          </w:p>
        </w:tc>
        <w:tc>
          <w:tcPr>
            <w:tcW w:w="1711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B94DA3" w:rsidRPr="00B94DA3" w:rsidRDefault="00B94DA3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A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</w:tc>
      </w:tr>
      <w:bookmarkEnd w:id="0"/>
      <w:tr w:rsidR="00B94DA3" w:rsidRPr="001D4C09" w:rsidTr="00C916C4">
        <w:tc>
          <w:tcPr>
            <w:tcW w:w="817" w:type="dxa"/>
          </w:tcPr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B94DA3" w:rsidRPr="001D4C09" w:rsidRDefault="00B94DA3" w:rsidP="00390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учебнику: </w:t>
            </w:r>
          </w:p>
          <w:p w:rsidR="00B94DA3" w:rsidRPr="001D4C09" w:rsidRDefault="00B94DA3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слова на стр.66 и выучить их.</w:t>
            </w:r>
          </w:p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 xml:space="preserve">Упр.14 на стр.67 читать </w:t>
            </w:r>
            <w:r w:rsidRPr="001D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переводить устно.</w:t>
            </w:r>
          </w:p>
        </w:tc>
        <w:tc>
          <w:tcPr>
            <w:tcW w:w="1725" w:type="dxa"/>
          </w:tcPr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1688" w:type="dxa"/>
          </w:tcPr>
          <w:p w:rsidR="00B94DA3" w:rsidRPr="001D4C09" w:rsidRDefault="00B94DA3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B94DA3" w:rsidRPr="001D4C09" w:rsidRDefault="00B94DA3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тетрадь:</w:t>
            </w:r>
          </w:p>
          <w:p w:rsidR="00B94DA3" w:rsidRPr="001D4C09" w:rsidRDefault="00B94DA3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b/>
                <w:sz w:val="24"/>
                <w:szCs w:val="24"/>
              </w:rPr>
              <w:t>Упр. 2 и 3 на стр.83</w:t>
            </w:r>
          </w:p>
          <w:p w:rsidR="00B94DA3" w:rsidRPr="001D4C09" w:rsidRDefault="00B94DA3" w:rsidP="00390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прислать два </w:t>
            </w:r>
            <w:r w:rsidRPr="001D4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фото (словарь с новыми словами и рабочую тетрадь)</w:t>
            </w:r>
          </w:p>
        </w:tc>
        <w:tc>
          <w:tcPr>
            <w:tcW w:w="1688" w:type="dxa"/>
          </w:tcPr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711" w:type="dxa"/>
          </w:tcPr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D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1D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1D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D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D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t>8-928-361-47-</w:t>
            </w:r>
            <w:r w:rsidRPr="001D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1721" w:type="dxa"/>
          </w:tcPr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B94DA3" w:rsidRPr="001D4C09" w:rsidRDefault="00B94DA3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4C09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1D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77281B" w:rsidRPr="001D4C09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3DB3"/>
    <w:rsid w:val="000B0D6A"/>
    <w:rsid w:val="000B3E9D"/>
    <w:rsid w:val="000F088C"/>
    <w:rsid w:val="00112492"/>
    <w:rsid w:val="00117652"/>
    <w:rsid w:val="0018430C"/>
    <w:rsid w:val="001A0034"/>
    <w:rsid w:val="001B3470"/>
    <w:rsid w:val="001D0D19"/>
    <w:rsid w:val="001D11EE"/>
    <w:rsid w:val="001D4C09"/>
    <w:rsid w:val="001D53E4"/>
    <w:rsid w:val="001E3458"/>
    <w:rsid w:val="0023236E"/>
    <w:rsid w:val="00233E05"/>
    <w:rsid w:val="00246B41"/>
    <w:rsid w:val="002522B3"/>
    <w:rsid w:val="0028462E"/>
    <w:rsid w:val="002B11D1"/>
    <w:rsid w:val="002D5CB4"/>
    <w:rsid w:val="003048F1"/>
    <w:rsid w:val="003D2326"/>
    <w:rsid w:val="004163B4"/>
    <w:rsid w:val="00455476"/>
    <w:rsid w:val="0047492B"/>
    <w:rsid w:val="00487C0C"/>
    <w:rsid w:val="00495B7B"/>
    <w:rsid w:val="004970A7"/>
    <w:rsid w:val="005B3B7D"/>
    <w:rsid w:val="005C3F64"/>
    <w:rsid w:val="005D0105"/>
    <w:rsid w:val="00616775"/>
    <w:rsid w:val="00633A75"/>
    <w:rsid w:val="006B1B91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5E38"/>
    <w:rsid w:val="009F6F8C"/>
    <w:rsid w:val="00A04226"/>
    <w:rsid w:val="00A10320"/>
    <w:rsid w:val="00A20171"/>
    <w:rsid w:val="00AF62D7"/>
    <w:rsid w:val="00B0772E"/>
    <w:rsid w:val="00B94DA3"/>
    <w:rsid w:val="00C10644"/>
    <w:rsid w:val="00C26554"/>
    <w:rsid w:val="00C401D5"/>
    <w:rsid w:val="00C72634"/>
    <w:rsid w:val="00C81BDC"/>
    <w:rsid w:val="00C849AC"/>
    <w:rsid w:val="00C916C4"/>
    <w:rsid w:val="00C96C40"/>
    <w:rsid w:val="00D55E9C"/>
    <w:rsid w:val="00D65EE8"/>
    <w:rsid w:val="00DB23F8"/>
    <w:rsid w:val="00E27878"/>
    <w:rsid w:val="00E63664"/>
    <w:rsid w:val="00E70CEF"/>
    <w:rsid w:val="00E77E55"/>
    <w:rsid w:val="00EE7751"/>
    <w:rsid w:val="00F63F5D"/>
    <w:rsid w:val="00F76714"/>
    <w:rsid w:val="00FB7438"/>
    <w:rsid w:val="00FD17EE"/>
    <w:rsid w:val="00FF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pokhozh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BF19-3953-494B-A022-481590DE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2020-05-12T12:41:00Z</dcterms:modified>
</cp:coreProperties>
</file>