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6B" w:rsidRDefault="00114C6B" w:rsidP="00114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10а </w:t>
      </w:r>
      <w:r>
        <w:rPr>
          <w:rFonts w:ascii="Times New Roman" w:hAnsi="Times New Roman"/>
          <w:b/>
          <w:sz w:val="24"/>
          <w:szCs w:val="24"/>
        </w:rPr>
        <w:t>класса 16 мая</w:t>
      </w:r>
    </w:p>
    <w:p w:rsidR="00114C6B" w:rsidRDefault="00114C6B" w:rsidP="00114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4C6B" w:rsidRDefault="00114C6B" w:rsidP="00114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55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991"/>
        <w:gridCol w:w="1559"/>
        <w:gridCol w:w="2267"/>
        <w:gridCol w:w="1699"/>
        <w:gridCol w:w="1725"/>
        <w:gridCol w:w="1688"/>
        <w:gridCol w:w="1407"/>
        <w:gridCol w:w="1711"/>
        <w:gridCol w:w="1691"/>
      </w:tblGrid>
      <w:tr w:rsidR="00114C6B" w:rsidTr="00114C6B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14C6B" w:rsidTr="00114C6B">
        <w:trPr>
          <w:trHeight w:val="8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C6B" w:rsidTr="00114C6B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Современное российское законодательство. Экологическое право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§28, с.315-318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pPr>
              <w:rPr>
                <w:rFonts w:ascii="Times New Roman" w:hAnsi="Times New Roman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</w:rPr>
                <w:t>https://www.youtube.com/watch?v=rjuZG_w7BF4</w:t>
              </w:r>
            </w:hyperlink>
          </w:p>
          <w:p w:rsidR="00114C6B" w:rsidRDefault="00114C6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§28, с.315-318</w:t>
            </w:r>
          </w:p>
          <w:p w:rsidR="00114C6B" w:rsidRDefault="00114C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положения экологического права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 до 19.00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pPr>
              <w:rPr>
                <w:rFonts w:ascii="Times New Roman" w:hAnsi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114C6B" w:rsidRDefault="00114C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</w:t>
            </w:r>
          </w:p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07@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Контакте,</w:t>
            </w:r>
          </w:p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114C6B" w:rsidTr="00114C6B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контроля.</w:t>
            </w:r>
          </w:p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 по курсу органической хи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-10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2013г.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4C6B" w:rsidRDefault="00114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 задания ниже.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sz w:val="24"/>
                  <w:szCs w:val="24"/>
                </w:rPr>
                <w:t>https://vpr-klass.com/uchebniki/himiya/10_klass_gabrielyan/10kl_gabrielyan_uchebnik_chitat'_onlajn.html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заданий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контрольную работу  19.05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</w:p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bookmarkEnd w:id="0"/>
      <w:tr w:rsidR="00114C6B" w:rsidTr="00114C6B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Внешняя политика </w:t>
            </w:r>
          </w:p>
          <w:p w:rsidR="00114C6B" w:rsidRDefault="00114C6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Николая Ι. Крымская война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§17, стр.159-166</w:t>
            </w:r>
          </w:p>
          <w:p w:rsidR="00114C6B" w:rsidRDefault="00114C6B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pPr>
              <w:rPr>
                <w:rFonts w:ascii="Times New Roman" w:hAnsi="Times New Roman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</w:rPr>
                <w:t>https://www.youtube.com/watch?v=hDiNAeX_35E</w:t>
              </w:r>
            </w:hyperlink>
          </w:p>
          <w:p w:rsidR="00114C6B" w:rsidRDefault="00114C6B">
            <w:pPr>
              <w:rPr>
                <w:rFonts w:ascii="Times New Roman" w:hAnsi="Times New Roman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</w:rPr>
                <w:t>https://www.youtube.com/watch?v=7LfaH5JVjcs</w:t>
              </w:r>
            </w:hyperlink>
          </w:p>
          <w:p w:rsidR="00114C6B" w:rsidRDefault="00114C6B">
            <w:pPr>
              <w:rPr>
                <w:rStyle w:val="a3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§17, стр.159-166</w:t>
            </w:r>
          </w:p>
          <w:p w:rsidR="00114C6B" w:rsidRDefault="00114C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С.166 з.5-6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 до 19.00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pPr>
              <w:rPr>
                <w:rFonts w:ascii="Times New Roman" w:hAnsi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114C6B" w:rsidRDefault="00114C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</w:t>
            </w:r>
          </w:p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07@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Контакте,</w:t>
            </w:r>
          </w:p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114C6B" w:rsidTr="00114C6B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pPr>
              <w:pStyle w:val="a5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пережить культурный шок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Enjoy</w:t>
            </w:r>
            <w:r w:rsidRPr="0011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</w:p>
          <w:p w:rsidR="00114C6B" w:rsidRDefault="00114C6B">
            <w:pPr>
              <w:rPr>
                <w:rFonts w:asciiTheme="minorHAnsi" w:hAnsiTheme="minorHAnsi" w:cstheme="minorBidi"/>
              </w:rPr>
            </w:pPr>
            <w:r>
              <w:t>упражнения в учебнике устно</w:t>
            </w:r>
          </w:p>
          <w:p w:rsidR="00114C6B" w:rsidRDefault="00114C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98 стр.152</w:t>
            </w:r>
          </w:p>
          <w:p w:rsidR="00114C6B" w:rsidRDefault="00114C6B">
            <w:pPr>
              <w:rPr>
                <w:rFonts w:asciiTheme="minorHAnsi" w:hAnsiTheme="minorHAnsi"/>
                <w:color w:val="00B050"/>
              </w:rPr>
            </w:pPr>
          </w:p>
          <w:p w:rsidR="00114C6B" w:rsidRDefault="00114C6B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№103 с.154</w:t>
            </w:r>
          </w:p>
          <w:p w:rsidR="00114C6B" w:rsidRDefault="00114C6B">
            <w:r>
              <w:rPr>
                <w:rFonts w:ascii="Times New Roman" w:hAnsi="Times New Roman"/>
              </w:rPr>
              <w:t>Письменно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оставить список советов о том как уменьшить культурный шок см. упр104 как подсказку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4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114C6B" w:rsidTr="00114C6B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и мощность тока на участке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содержащий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ЭДС.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Упр.19(6,7)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r>
              <w:t>Онлайн урок по данной теме</w:t>
            </w:r>
          </w:p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https://www.youtube.com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после параграфа (письменно)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feliks.avanesyan.63@mail.ru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r>
              <w:rPr>
                <w:rFonts w:ascii="Times New Roman" w:hAnsi="Times New Roman"/>
              </w:rPr>
              <w:t>Электронная почта учителя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feliks.avanesyan.63@mail.ru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114C6B" w:rsidRDefault="00114C6B"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  <w:r>
              <w:br/>
            </w:r>
          </w:p>
        </w:tc>
      </w:tr>
      <w:tr w:rsidR="00114C6B" w:rsidTr="00114C6B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однородных тригонометрических уравнений.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22.57(б),22.58(б),22.61(г),22.62(б).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r>
              <w:t>Онлайн урок по данной теме</w:t>
            </w:r>
          </w:p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урок по скайпу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r>
              <w:rPr>
                <w:rFonts w:ascii="Times New Roman" w:hAnsi="Times New Roman"/>
              </w:rPr>
              <w:t>Электронная почта учителя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feliks.avanesyan.63@mail.ru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114C6B" w:rsidRDefault="00114C6B"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  <w:r>
              <w:br/>
            </w:r>
          </w:p>
        </w:tc>
      </w:tr>
    </w:tbl>
    <w:p w:rsidR="00C34A8F" w:rsidRDefault="00C34A8F"/>
    <w:sectPr w:rsidR="00C34A8F" w:rsidSect="00114C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6B"/>
    <w:rsid w:val="00114C6B"/>
    <w:rsid w:val="00C3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C6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114C6B"/>
  </w:style>
  <w:style w:type="paragraph" w:styleId="a5">
    <w:name w:val="No Spacing"/>
    <w:link w:val="a4"/>
    <w:uiPriority w:val="1"/>
    <w:qFormat/>
    <w:rsid w:val="00114C6B"/>
    <w:pPr>
      <w:spacing w:after="0" w:line="240" w:lineRule="auto"/>
    </w:pPr>
  </w:style>
  <w:style w:type="table" w:styleId="a6">
    <w:name w:val="Table Grid"/>
    <w:basedOn w:val="a1"/>
    <w:uiPriority w:val="59"/>
    <w:rsid w:val="00114C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C6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114C6B"/>
  </w:style>
  <w:style w:type="paragraph" w:styleId="a5">
    <w:name w:val="No Spacing"/>
    <w:link w:val="a4"/>
    <w:uiPriority w:val="1"/>
    <w:qFormat/>
    <w:rsid w:val="00114C6B"/>
    <w:pPr>
      <w:spacing w:after="0" w:line="240" w:lineRule="auto"/>
    </w:pPr>
  </w:style>
  <w:style w:type="table" w:styleId="a6">
    <w:name w:val="Table Grid"/>
    <w:basedOn w:val="a1"/>
    <w:uiPriority w:val="59"/>
    <w:rsid w:val="00114C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-klass.com/uchebniki/himiya/10_klass_gabrielyan/10kl_gabrielyan_uchebnik_chitat'_onlajn.html" TargetMode="External"/><Relationship Id="rId13" Type="http://schemas.openxmlformats.org/officeDocument/2006/relationships/hyperlink" Target="mailto:seladi07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ladi07@yandex.ru" TargetMode="External"/><Relationship Id="rId12" Type="http://schemas.openxmlformats.org/officeDocument/2006/relationships/hyperlink" Target="mailto:Domashka104@yandex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omashka104@yandex.ru" TargetMode="External"/><Relationship Id="rId11" Type="http://schemas.openxmlformats.org/officeDocument/2006/relationships/hyperlink" Target="https://www.youtube.com/watch?v=7LfaH5JVjcs" TargetMode="External"/><Relationship Id="rId5" Type="http://schemas.openxmlformats.org/officeDocument/2006/relationships/hyperlink" Target="https://www.youtube.com/watch?v=rjuZG_w7BF4" TargetMode="External"/><Relationship Id="rId15" Type="http://schemas.openxmlformats.org/officeDocument/2006/relationships/hyperlink" Target="mailto:s.sevumyan@bk.ru" TargetMode="External"/><Relationship Id="rId10" Type="http://schemas.openxmlformats.org/officeDocument/2006/relationships/hyperlink" Target="https://www.youtube.com/watch?v=hDiNAeX_3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ntina.solovieva2017@yandex.ru" TargetMode="External"/><Relationship Id="rId14" Type="http://schemas.openxmlformats.org/officeDocument/2006/relationships/hyperlink" Target="mailto:ira.seleznev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2020-05-14T20:21:00Z</dcterms:created>
  <dcterms:modified xsi:type="dcterms:W3CDTF">2020-05-14T20:26:00Z</dcterms:modified>
</cp:coreProperties>
</file>