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3" w:rsidRDefault="00EB3CFD" w:rsidP="0075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_7В___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54753"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854753" w:rsidRPr="00C1004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mboulitsei1047vklass@yandex.ru</w:t>
        </w:r>
      </w:hyperlink>
      <w:proofErr w:type="gramStart"/>
      <w:r w:rsidR="0085475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B3CFD" w:rsidRDefault="00751925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 w:rsidR="00400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761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817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EB3CFD" w:rsidRPr="0019601A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00877" w:rsidRPr="001960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EB3CFD" w:rsidRPr="00C81BDC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CFD" w:rsidRDefault="00EB3CFD" w:rsidP="00751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___Еремина АЮ</w:t>
      </w:r>
      <w:r w:rsidR="00C804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804C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804C5"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Anzhelika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-75@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804C5" w:rsidRPr="001C29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804C5"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EB3CFD" w:rsidRPr="00C81BDC" w:rsidRDefault="00EB3CFD" w:rsidP="00EB3C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EB3CFD" w:rsidRPr="00E52D67" w:rsidTr="00400877">
        <w:trPr>
          <w:trHeight w:val="258"/>
        </w:trPr>
        <w:tc>
          <w:tcPr>
            <w:tcW w:w="789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EB3CFD" w:rsidRPr="00E52D6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EB3CFD" w:rsidRPr="00E52D67" w:rsidRDefault="00EB3CFD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B3CFD" w:rsidRPr="00E52D67" w:rsidTr="00AC47EC">
        <w:trPr>
          <w:trHeight w:val="819"/>
        </w:trPr>
        <w:tc>
          <w:tcPr>
            <w:tcW w:w="789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EB3CFD" w:rsidRPr="00E52D67" w:rsidRDefault="00EB3CFD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61" w:rsidRPr="00E52D67" w:rsidTr="00AC47EC">
        <w:trPr>
          <w:trHeight w:val="516"/>
        </w:trPr>
        <w:tc>
          <w:tcPr>
            <w:tcW w:w="789" w:type="dxa"/>
          </w:tcPr>
          <w:p w:rsidR="00C84761" w:rsidRPr="00E52D67" w:rsidRDefault="00C8476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C84761" w:rsidRPr="00E52D67" w:rsidRDefault="00C8476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C84761" w:rsidRPr="00E52D67" w:rsidRDefault="00C8476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C84761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Мода, культура и ты.</w:t>
            </w:r>
          </w:p>
          <w:p w:rsidR="00C84761" w:rsidRPr="005E449B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761" w:rsidRPr="005E449B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761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761" w:rsidRPr="005E449B" w:rsidRDefault="00C84761" w:rsidP="00EA1A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84761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84761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Г.Е.Гуров</w:t>
            </w:r>
          </w:p>
          <w:p w:rsidR="00C84761" w:rsidRPr="00514A2A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154-161 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C84761" w:rsidRPr="00514A2A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A2A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C84761" w:rsidRPr="00514A2A" w:rsidRDefault="00C84761" w:rsidP="00EA1AFC">
            <w:pPr>
              <w:rPr>
                <w:rFonts w:ascii="Calibri" w:eastAsia="Calibri" w:hAnsi="Calibri" w:cs="Times New Roman"/>
              </w:rPr>
            </w:pPr>
          </w:p>
          <w:p w:rsidR="00C84761" w:rsidRPr="00514A2A" w:rsidRDefault="005B022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84761" w:rsidRPr="00B764FB"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https://resh.edu.ru/subject/7/</w:t>
              </w:r>
            </w:hyperlink>
            <w:r w:rsidR="00C84761">
              <w:t xml:space="preserve"> </w:t>
            </w:r>
          </w:p>
        </w:tc>
        <w:tc>
          <w:tcPr>
            <w:tcW w:w="1632" w:type="dxa"/>
          </w:tcPr>
          <w:p w:rsidR="00C84761" w:rsidRPr="00514A2A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 № 2 на стр. 161. Рекомендации: нарисовать 1 эскиз, раскрасить карандашами, кусочек ткани прикреплять не надо.</w:t>
            </w:r>
          </w:p>
        </w:tc>
        <w:tc>
          <w:tcPr>
            <w:tcW w:w="1200" w:type="dxa"/>
          </w:tcPr>
          <w:p w:rsidR="00C84761" w:rsidRPr="00514A2A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C84761" w:rsidRPr="00E52D67" w:rsidRDefault="00C8476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52D67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verh_el@mail.ru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84761" w:rsidRPr="00E52D67" w:rsidRDefault="00C8476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84761" w:rsidRPr="00E52D67" w:rsidRDefault="00C84761" w:rsidP="00B90D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4761" w:rsidRPr="00E52D67" w:rsidTr="00AC47EC">
        <w:trPr>
          <w:trHeight w:val="516"/>
        </w:trPr>
        <w:tc>
          <w:tcPr>
            <w:tcW w:w="789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4761" w:rsidRPr="00E52D67" w:rsidRDefault="00C84761" w:rsidP="00214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92" w:type="dxa"/>
          </w:tcPr>
          <w:p w:rsidR="00C84761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«Здоровый образ жизни»</w:t>
            </w:r>
          </w:p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1642" w:type="dxa"/>
          </w:tcPr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119 упр 2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122 упр 10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 ВСЕ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84761" w:rsidRPr="005D0F35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761" w:rsidRPr="006668BE" w:rsidRDefault="00C84761" w:rsidP="00EA1AF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(А.В)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полные предложения</w:t>
            </w:r>
          </w:p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стр 124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слова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письменно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пополные ответы на вопросы</w:t>
            </w:r>
          </w:p>
        </w:tc>
        <w:tc>
          <w:tcPr>
            <w:tcW w:w="1200" w:type="dxa"/>
          </w:tcPr>
          <w:p w:rsidR="00C84761" w:rsidRPr="00DF0C02" w:rsidRDefault="00C84761" w:rsidP="00EA1A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2086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8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61" w:rsidRDefault="005B022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4761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tsg</w:t>
              </w:r>
              <w:r w:rsidR="00C84761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_1975@</w:t>
              </w:r>
              <w:r w:rsidR="00C84761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84761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4761"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84761"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(Кочарова СГ)</w:t>
            </w:r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Скрин или фото </w:t>
            </w: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эл. почту учителя.</w:t>
            </w:r>
          </w:p>
        </w:tc>
        <w:tc>
          <w:tcPr>
            <w:tcW w:w="1883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4761" w:rsidRPr="00E52D67" w:rsidTr="00AC47EC">
        <w:trPr>
          <w:trHeight w:val="516"/>
        </w:trPr>
        <w:tc>
          <w:tcPr>
            <w:tcW w:w="789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C84761" w:rsidRPr="00F43C47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Фонетикка. Графика. П. 78. Лексика и фразеология. П. 79.</w:t>
            </w:r>
          </w:p>
        </w:tc>
        <w:tc>
          <w:tcPr>
            <w:tcW w:w="1642" w:type="dxa"/>
          </w:tcPr>
          <w:p w:rsidR="00C84761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Русский язык</w:t>
            </w:r>
          </w:p>
          <w:p w:rsidR="00C84761" w:rsidRPr="00F43C47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 Ладыженская 7 класс.</w:t>
            </w:r>
          </w:p>
        </w:tc>
        <w:tc>
          <w:tcPr>
            <w:tcW w:w="1668" w:type="dxa"/>
          </w:tcPr>
          <w:p w:rsidR="00C84761" w:rsidRPr="00F43C47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4761" w:rsidRPr="00F43C47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 упр. 481 ( устно), п. 79, упр. 484 (п.).</w:t>
            </w:r>
          </w:p>
        </w:tc>
        <w:tc>
          <w:tcPr>
            <w:tcW w:w="1200" w:type="dxa"/>
          </w:tcPr>
          <w:p w:rsidR="00C84761" w:rsidRPr="00F43C47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20.05</w:t>
            </w:r>
          </w:p>
        </w:tc>
        <w:tc>
          <w:tcPr>
            <w:tcW w:w="2086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0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4761" w:rsidRPr="00E52D67" w:rsidTr="00AC47EC">
        <w:trPr>
          <w:trHeight w:val="516"/>
        </w:trPr>
        <w:tc>
          <w:tcPr>
            <w:tcW w:w="789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08" w:type="dxa"/>
          </w:tcPr>
          <w:p w:rsidR="00C84761" w:rsidRPr="00E52D67" w:rsidRDefault="00C84761" w:rsidP="00D8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C84761" w:rsidRPr="00C84761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Построение треугольника по трем элементам.</w:t>
            </w:r>
          </w:p>
        </w:tc>
        <w:tc>
          <w:tcPr>
            <w:tcW w:w="1642" w:type="dxa"/>
          </w:tcPr>
          <w:p w:rsidR="00C84761" w:rsidRPr="00C84761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1">
              <w:rPr>
                <w:rFonts w:ascii="Times New Roman" w:hAnsi="Times New Roman" w:cs="Times New Roman"/>
                <w:sz w:val="24"/>
                <w:szCs w:val="24"/>
              </w:rPr>
              <w:t>Рабочая тетрадь по геометрии на электронной почте класса страница 62-64, №153, 152, 157, можно перечертить и решить в тетради, а можно распечатать и заполнить.</w:t>
            </w:r>
          </w:p>
        </w:tc>
        <w:tc>
          <w:tcPr>
            <w:tcW w:w="1668" w:type="dxa"/>
          </w:tcPr>
          <w:p w:rsidR="00C84761" w:rsidRPr="00C84761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84761" w:rsidRPr="00C84761" w:rsidRDefault="00C84761" w:rsidP="00EA1AFC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C8476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повторить, П.35-39, прислать фото на электронную почту </w:t>
            </w:r>
            <w:hyperlink r:id="rId11" w:history="1">
              <w:r w:rsidRPr="00C8476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84761" w:rsidRPr="00C84761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84761" w:rsidRPr="00C84761" w:rsidRDefault="00C84761" w:rsidP="00EA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6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C84761" w:rsidRPr="00F73079" w:rsidRDefault="00C84761" w:rsidP="00B90DC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52D6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 фото выполненной работы</w:t>
            </w:r>
          </w:p>
        </w:tc>
        <w:tc>
          <w:tcPr>
            <w:tcW w:w="1883" w:type="dxa"/>
          </w:tcPr>
          <w:p w:rsidR="00C84761" w:rsidRPr="00E52D67" w:rsidRDefault="00C84761" w:rsidP="00B90DCF">
            <w:pPr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  <w:r w:rsidRPr="00E52D67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761" w:rsidRPr="00E52D67" w:rsidRDefault="00C84761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B3DA3" w:rsidRPr="00E52D67" w:rsidTr="00AC47EC">
        <w:trPr>
          <w:trHeight w:val="516"/>
        </w:trPr>
        <w:tc>
          <w:tcPr>
            <w:tcW w:w="789" w:type="dxa"/>
          </w:tcPr>
          <w:p w:rsidR="004B3DA3" w:rsidRPr="00E52D67" w:rsidRDefault="004B3DA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59" w:type="dxa"/>
          </w:tcPr>
          <w:p w:rsidR="004B3DA3" w:rsidRPr="00E52D67" w:rsidRDefault="004B3DA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4B3DA3" w:rsidRPr="00E52D67" w:rsidRDefault="004B3DA3" w:rsidP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2192" w:type="dxa"/>
          </w:tcPr>
          <w:p w:rsidR="004B3DA3" w:rsidRPr="004B3DA3" w:rsidRDefault="004B3DA3" w:rsidP="00964BF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оценка стоимости проекта. </w:t>
            </w:r>
          </w:p>
          <w:p w:rsidR="004B3DA3" w:rsidRPr="004B3DA3" w:rsidRDefault="004B3DA3" w:rsidP="00964B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B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творческого проекта.</w:t>
            </w:r>
          </w:p>
        </w:tc>
        <w:tc>
          <w:tcPr>
            <w:tcW w:w="1642" w:type="dxa"/>
          </w:tcPr>
          <w:p w:rsidR="004B3DA3" w:rsidRPr="004B3DA3" w:rsidRDefault="004B3DA3" w:rsidP="0096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4B3DA3" w:rsidRPr="004B3DA3" w:rsidRDefault="004B3DA3" w:rsidP="0096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на сайте: </w:t>
            </w:r>
            <w:hyperlink r:id="rId14" w:history="1">
              <w:r w:rsidRPr="004B3D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632" w:type="dxa"/>
          </w:tcPr>
          <w:p w:rsidR="004B3DA3" w:rsidRPr="004B3DA3" w:rsidRDefault="004B3DA3" w:rsidP="00964BFA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B3DA3">
              <w:rPr>
                <w:color w:val="000000"/>
              </w:rPr>
              <w:lastRenderedPageBreak/>
              <w:t>Самоконтроль</w:t>
            </w:r>
          </w:p>
        </w:tc>
        <w:tc>
          <w:tcPr>
            <w:tcW w:w="1200" w:type="dxa"/>
          </w:tcPr>
          <w:p w:rsidR="004B3DA3" w:rsidRPr="004B3DA3" w:rsidRDefault="004B3DA3" w:rsidP="004B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086" w:type="dxa"/>
          </w:tcPr>
          <w:p w:rsidR="004B3DA3" w:rsidRPr="004B3DA3" w:rsidRDefault="004B3DA3" w:rsidP="0096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A3">
              <w:rPr>
                <w:rFonts w:ascii="Times New Roman" w:hAnsi="Times New Roman" w:cs="Times New Roman"/>
                <w:sz w:val="24"/>
                <w:szCs w:val="24"/>
              </w:rPr>
              <w:t>Без размещения</w:t>
            </w:r>
          </w:p>
        </w:tc>
        <w:tc>
          <w:tcPr>
            <w:tcW w:w="1883" w:type="dxa"/>
          </w:tcPr>
          <w:p w:rsidR="004B3DA3" w:rsidRPr="00E52D67" w:rsidRDefault="004B3DA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B3DA3" w:rsidRPr="00E52D67" w:rsidRDefault="004B3DA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DA3" w:rsidRPr="00E52D67" w:rsidRDefault="004B3DA3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F73079" w:rsidRPr="00E52D67" w:rsidTr="00AC47EC">
        <w:trPr>
          <w:trHeight w:val="516"/>
        </w:trPr>
        <w:tc>
          <w:tcPr>
            <w:tcW w:w="789" w:type="dxa"/>
          </w:tcPr>
          <w:p w:rsidR="00F73079" w:rsidRPr="00E52D67" w:rsidRDefault="00F7307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59" w:type="dxa"/>
          </w:tcPr>
          <w:p w:rsidR="00F73079" w:rsidRPr="00E52D67" w:rsidRDefault="00F7307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08" w:type="dxa"/>
          </w:tcPr>
          <w:p w:rsidR="00F73079" w:rsidRPr="00E52D67" w:rsidRDefault="00F7307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2192" w:type="dxa"/>
          </w:tcPr>
          <w:p w:rsidR="00F73079" w:rsidRPr="00514A2A" w:rsidRDefault="00F7307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вышивания гладью.</w:t>
            </w:r>
          </w:p>
        </w:tc>
        <w:tc>
          <w:tcPr>
            <w:tcW w:w="1642" w:type="dxa"/>
          </w:tcPr>
          <w:p w:rsidR="00F73079" w:rsidRDefault="00F7307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F73079" w:rsidRDefault="00F7307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класс. Авторы: Н.В.Синица, В.Д.Симоненко</w:t>
            </w:r>
          </w:p>
          <w:p w:rsidR="00F73079" w:rsidRPr="00514A2A" w:rsidRDefault="00F7307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129-136</w:t>
            </w:r>
          </w:p>
        </w:tc>
        <w:tc>
          <w:tcPr>
            <w:tcW w:w="1668" w:type="dxa"/>
          </w:tcPr>
          <w:p w:rsidR="00F73079" w:rsidRPr="00514A2A" w:rsidRDefault="00F73079" w:rsidP="00F730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73079" w:rsidRPr="0005370E" w:rsidRDefault="00F7307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вопросы, стр. 131.</w:t>
            </w:r>
          </w:p>
        </w:tc>
        <w:tc>
          <w:tcPr>
            <w:tcW w:w="1200" w:type="dxa"/>
          </w:tcPr>
          <w:p w:rsidR="00F73079" w:rsidRPr="00514A2A" w:rsidRDefault="00F73079" w:rsidP="00EA1A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</w:tcPr>
          <w:p w:rsidR="00F73079" w:rsidRPr="00E52D67" w:rsidRDefault="00F7307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6" w:history="1">
              <w:r w:rsidRPr="00E52D6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F73079" w:rsidRPr="00E52D67" w:rsidRDefault="00F7307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D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73079" w:rsidRPr="00E52D67" w:rsidRDefault="00F73079" w:rsidP="00B9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52D6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11652" w:rsidRDefault="00411652"/>
    <w:sectPr w:rsidR="00411652" w:rsidSect="00EA11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1D1"/>
    <w:rsid w:val="00021D0B"/>
    <w:rsid w:val="001168C6"/>
    <w:rsid w:val="0019601A"/>
    <w:rsid w:val="002014E4"/>
    <w:rsid w:val="00214233"/>
    <w:rsid w:val="002B5234"/>
    <w:rsid w:val="00307A3E"/>
    <w:rsid w:val="00342659"/>
    <w:rsid w:val="00400877"/>
    <w:rsid w:val="00411652"/>
    <w:rsid w:val="004B3DA3"/>
    <w:rsid w:val="0050412E"/>
    <w:rsid w:val="0052329F"/>
    <w:rsid w:val="005252F6"/>
    <w:rsid w:val="005B0221"/>
    <w:rsid w:val="00663D79"/>
    <w:rsid w:val="007017EB"/>
    <w:rsid w:val="00751925"/>
    <w:rsid w:val="007F5B23"/>
    <w:rsid w:val="00832F7F"/>
    <w:rsid w:val="008367A3"/>
    <w:rsid w:val="00854753"/>
    <w:rsid w:val="00943E8B"/>
    <w:rsid w:val="00A00B6E"/>
    <w:rsid w:val="00A51817"/>
    <w:rsid w:val="00AC47EC"/>
    <w:rsid w:val="00B01F51"/>
    <w:rsid w:val="00B83BBA"/>
    <w:rsid w:val="00BA2A5B"/>
    <w:rsid w:val="00BC743A"/>
    <w:rsid w:val="00C5240E"/>
    <w:rsid w:val="00C804C5"/>
    <w:rsid w:val="00C84761"/>
    <w:rsid w:val="00D87BA1"/>
    <w:rsid w:val="00DE4284"/>
    <w:rsid w:val="00E52D67"/>
    <w:rsid w:val="00EA11D1"/>
    <w:rsid w:val="00EB3CFD"/>
    <w:rsid w:val="00F7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3CFD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B3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087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AC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elika-75@yandex.ru" TargetMode="External"/><Relationship Id="rId13" Type="http://schemas.openxmlformats.org/officeDocument/2006/relationships/hyperlink" Target="mailto:vorobeva.viktoriya.73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h_el@mail.ru" TargetMode="External"/><Relationship Id="rId12" Type="http://schemas.openxmlformats.org/officeDocument/2006/relationships/hyperlink" Target="mailto:vorobeva.viktoriya.73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erh_el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7/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mailto:Anzhelika-75@yandex.ru" TargetMode="Externa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mailto:galyaeremina48@yandex.ru" TargetMode="External"/><Relationship Id="rId4" Type="http://schemas.openxmlformats.org/officeDocument/2006/relationships/hyperlink" Target="mailto:mboulitsei1047vklass@yandex.ru" TargetMode="External"/><Relationship Id="rId9" Type="http://schemas.openxmlformats.org/officeDocument/2006/relationships/hyperlink" Target="mailto:tsg_1975@mail.ru" TargetMode="External"/><Relationship Id="rId14" Type="http://schemas.openxmlformats.org/officeDocument/2006/relationships/hyperlink" Target="https://infourok.ru/prezentaciya-po-tehnologii-etapi-proektnoy-deyatelnosti-klass-3141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26</cp:revision>
  <dcterms:created xsi:type="dcterms:W3CDTF">2020-04-10T18:26:00Z</dcterms:created>
  <dcterms:modified xsi:type="dcterms:W3CDTF">2020-05-18T14:22:00Z</dcterms:modified>
</cp:coreProperties>
</file>