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6658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96DAF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8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F3471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3471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F34715" w:rsidTr="00FD721A">
        <w:trPr>
          <w:trHeight w:val="810"/>
        </w:trPr>
        <w:tc>
          <w:tcPr>
            <w:tcW w:w="817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3471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1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3471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AF" w:rsidRPr="003D5FF2" w:rsidTr="00FD721A">
        <w:tc>
          <w:tcPr>
            <w:tcW w:w="817" w:type="dxa"/>
          </w:tcPr>
          <w:p w:rsidR="00596DAF" w:rsidRPr="003D5FF2" w:rsidRDefault="00596DAF" w:rsidP="0039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596DAF" w:rsidRPr="003D5FF2" w:rsidRDefault="00596DAF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6DAF" w:rsidRPr="003D5FF2" w:rsidRDefault="00596DAF" w:rsidP="003901F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96DAF" w:rsidRPr="003D5FF2" w:rsidRDefault="00596DA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596DAF" w:rsidRPr="003D5FF2" w:rsidRDefault="00596DA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AF" w:rsidRPr="003D5FF2" w:rsidRDefault="00596DA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96DAF" w:rsidRPr="003D5FF2" w:rsidRDefault="00596DAF" w:rsidP="00FD58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3D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596DAF" w:rsidRPr="003D5FF2" w:rsidRDefault="00596DA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F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596DAF" w:rsidRPr="003D5FF2" w:rsidRDefault="00596DAF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362" w:rsidRPr="003D5FF2" w:rsidTr="00FD721A">
        <w:tc>
          <w:tcPr>
            <w:tcW w:w="817" w:type="dxa"/>
          </w:tcPr>
          <w:p w:rsidR="00400362" w:rsidRDefault="00400362">
            <w:pPr>
              <w:pStyle w:val="a7"/>
            </w:pPr>
            <w:r>
              <w:rPr>
                <w:lang w:val="en-US"/>
              </w:rPr>
              <w:t>20</w:t>
            </w:r>
            <w:r>
              <w:t>.05</w:t>
            </w:r>
          </w:p>
        </w:tc>
        <w:tc>
          <w:tcPr>
            <w:tcW w:w="851" w:type="dxa"/>
          </w:tcPr>
          <w:p w:rsidR="00400362" w:rsidRDefault="00400362">
            <w:pPr>
              <w:pStyle w:val="a7"/>
            </w:pPr>
            <w:r>
              <w:t>5а</w:t>
            </w:r>
          </w:p>
        </w:tc>
        <w:tc>
          <w:tcPr>
            <w:tcW w:w="1701" w:type="dxa"/>
          </w:tcPr>
          <w:p w:rsidR="00400362" w:rsidRDefault="00400362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400362" w:rsidRDefault="00400362">
            <w:pPr>
              <w:pStyle w:val="a7"/>
            </w:pPr>
            <w:r>
              <w:t>Анализ контрольной работы</w:t>
            </w:r>
          </w:p>
        </w:tc>
        <w:tc>
          <w:tcPr>
            <w:tcW w:w="1699" w:type="dxa"/>
          </w:tcPr>
          <w:p w:rsidR="00400362" w:rsidRDefault="00400362">
            <w:pPr>
              <w:pStyle w:val="a7"/>
            </w:pPr>
          </w:p>
        </w:tc>
        <w:tc>
          <w:tcPr>
            <w:tcW w:w="1725" w:type="dxa"/>
          </w:tcPr>
          <w:p w:rsidR="00400362" w:rsidRDefault="00400362">
            <w:pPr>
              <w:pStyle w:val="a7"/>
              <w:spacing w:after="0"/>
            </w:pPr>
          </w:p>
          <w:p w:rsidR="00400362" w:rsidRDefault="00400362">
            <w:pPr>
              <w:pStyle w:val="a7"/>
              <w:spacing w:after="0"/>
            </w:pPr>
          </w:p>
          <w:p w:rsidR="00400362" w:rsidRDefault="00400362">
            <w:pPr>
              <w:pStyle w:val="a7"/>
            </w:pPr>
          </w:p>
        </w:tc>
        <w:tc>
          <w:tcPr>
            <w:tcW w:w="1688" w:type="dxa"/>
          </w:tcPr>
          <w:p w:rsidR="00400362" w:rsidRDefault="00400362">
            <w:pPr>
              <w:pStyle w:val="a7"/>
            </w:pPr>
            <w:proofErr w:type="spellStart"/>
            <w:r>
              <w:t>Д.з</w:t>
            </w:r>
            <w:proofErr w:type="spellEnd"/>
            <w:r>
              <w:t>. работа над ошибками</w:t>
            </w:r>
          </w:p>
        </w:tc>
        <w:tc>
          <w:tcPr>
            <w:tcW w:w="1688" w:type="dxa"/>
          </w:tcPr>
          <w:p w:rsidR="00400362" w:rsidRDefault="00400362">
            <w:pPr>
              <w:pStyle w:val="a7"/>
            </w:pPr>
            <w:r>
              <w:t>21.05</w:t>
            </w:r>
          </w:p>
        </w:tc>
        <w:tc>
          <w:tcPr>
            <w:tcW w:w="1711" w:type="dxa"/>
          </w:tcPr>
          <w:p w:rsidR="00400362" w:rsidRDefault="00400362">
            <w:pPr>
              <w:pStyle w:val="a7"/>
            </w:pPr>
            <w:r>
              <w:t xml:space="preserve">Почта </w:t>
            </w:r>
            <w:hyperlink r:id="rId6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400362" w:rsidRDefault="00400362">
            <w:pPr>
              <w:pStyle w:val="a7"/>
            </w:pPr>
          </w:p>
        </w:tc>
      </w:tr>
      <w:tr w:rsidR="00400362" w:rsidRPr="003D5FF2" w:rsidTr="00FD721A">
        <w:tc>
          <w:tcPr>
            <w:tcW w:w="817" w:type="dxa"/>
          </w:tcPr>
          <w:p w:rsidR="00400362" w:rsidRDefault="00400362" w:rsidP="0068448B">
            <w:pPr>
              <w:pStyle w:val="a7"/>
            </w:pPr>
            <w:r>
              <w:rPr>
                <w:lang w:val="en-US"/>
              </w:rPr>
              <w:t>20</w:t>
            </w:r>
            <w:r>
              <w:t>.05</w:t>
            </w:r>
          </w:p>
        </w:tc>
        <w:tc>
          <w:tcPr>
            <w:tcW w:w="851" w:type="dxa"/>
          </w:tcPr>
          <w:p w:rsidR="00400362" w:rsidRDefault="00400362">
            <w:pPr>
              <w:pStyle w:val="a7"/>
            </w:pPr>
            <w:r>
              <w:t xml:space="preserve">5 а </w:t>
            </w:r>
          </w:p>
        </w:tc>
        <w:tc>
          <w:tcPr>
            <w:tcW w:w="1701" w:type="dxa"/>
          </w:tcPr>
          <w:p w:rsidR="00400362" w:rsidRDefault="00400362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400362" w:rsidRDefault="00400362">
            <w:pPr>
              <w:pStyle w:val="a7"/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1699" w:type="dxa"/>
          </w:tcPr>
          <w:p w:rsidR="00400362" w:rsidRDefault="00400362">
            <w:pPr>
              <w:pStyle w:val="a7"/>
            </w:pPr>
          </w:p>
        </w:tc>
        <w:tc>
          <w:tcPr>
            <w:tcW w:w="1725" w:type="dxa"/>
          </w:tcPr>
          <w:p w:rsidR="00400362" w:rsidRDefault="00400362">
            <w:pPr>
              <w:pStyle w:val="a7"/>
              <w:spacing w:after="0"/>
            </w:pPr>
          </w:p>
          <w:p w:rsidR="00400362" w:rsidRDefault="00400362">
            <w:pPr>
              <w:pStyle w:val="a7"/>
            </w:pPr>
          </w:p>
        </w:tc>
        <w:tc>
          <w:tcPr>
            <w:tcW w:w="1688" w:type="dxa"/>
          </w:tcPr>
          <w:p w:rsidR="00400362" w:rsidRDefault="00400362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88" w:type="dxa"/>
          </w:tcPr>
          <w:p w:rsidR="00400362" w:rsidRDefault="00400362">
            <w:pPr>
              <w:pStyle w:val="a7"/>
            </w:pPr>
            <w:r>
              <w:t>21.05</w:t>
            </w:r>
          </w:p>
        </w:tc>
        <w:tc>
          <w:tcPr>
            <w:tcW w:w="1711" w:type="dxa"/>
          </w:tcPr>
          <w:p w:rsidR="00400362" w:rsidRDefault="00400362">
            <w:pPr>
              <w:pStyle w:val="a7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400362" w:rsidRDefault="00400362">
            <w:pPr>
              <w:pStyle w:val="a7"/>
            </w:pPr>
          </w:p>
        </w:tc>
      </w:tr>
      <w:tr w:rsidR="00400362" w:rsidRPr="003D5FF2" w:rsidTr="00FD721A">
        <w:tc>
          <w:tcPr>
            <w:tcW w:w="817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урок</w:t>
            </w:r>
          </w:p>
        </w:tc>
        <w:tc>
          <w:tcPr>
            <w:tcW w:w="1701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00362" w:rsidRDefault="00400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 и действия с ними.</w:t>
            </w:r>
          </w:p>
        </w:tc>
        <w:tc>
          <w:tcPr>
            <w:tcW w:w="1699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п22-27 теоретический материал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№1731, №1733, №1752(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подробно.</w:t>
            </w:r>
          </w:p>
        </w:tc>
        <w:tc>
          <w:tcPr>
            <w:tcW w:w="1725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400362" w:rsidRDefault="0040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00362" w:rsidRDefault="0040036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400362" w:rsidRDefault="0040036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0362" w:rsidRPr="003D5FF2" w:rsidTr="00FD721A">
        <w:tc>
          <w:tcPr>
            <w:tcW w:w="817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1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урок</w:t>
            </w:r>
          </w:p>
        </w:tc>
        <w:tc>
          <w:tcPr>
            <w:tcW w:w="1701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00362" w:rsidRDefault="00400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Обыкновенные дроби и действия с ними. </w:t>
            </w:r>
          </w:p>
        </w:tc>
        <w:tc>
          <w:tcPr>
            <w:tcW w:w="1699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п28-29 теоретический материал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№1725, №1726, №1826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 подробно.</w:t>
            </w:r>
          </w:p>
        </w:tc>
        <w:tc>
          <w:tcPr>
            <w:tcW w:w="1725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тетради с работой</w:t>
            </w:r>
          </w:p>
        </w:tc>
        <w:tc>
          <w:tcPr>
            <w:tcW w:w="1688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400362" w:rsidRDefault="0040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400362" w:rsidRDefault="0040036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89880969499</w:t>
            </w:r>
          </w:p>
        </w:tc>
        <w:tc>
          <w:tcPr>
            <w:tcW w:w="1721" w:type="dxa"/>
          </w:tcPr>
          <w:p w:rsidR="00400362" w:rsidRDefault="0040036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0362" w:rsidRPr="003D5FF2" w:rsidTr="00FD721A">
        <w:tc>
          <w:tcPr>
            <w:tcW w:w="817" w:type="dxa"/>
          </w:tcPr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00362" w:rsidRDefault="00400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  <w:p w:rsidR="00400362" w:rsidRDefault="00400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62" w:rsidRDefault="004003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99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почте класса.</w:t>
            </w:r>
          </w:p>
        </w:tc>
        <w:tc>
          <w:tcPr>
            <w:tcW w:w="1725" w:type="dxa"/>
          </w:tcPr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400362" w:rsidRDefault="0040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выполненную контрольную работу.</w:t>
            </w:r>
          </w:p>
        </w:tc>
        <w:tc>
          <w:tcPr>
            <w:tcW w:w="1688" w:type="dxa"/>
          </w:tcPr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400362" w:rsidRDefault="00400362">
            <w:pPr>
              <w:spacing w:after="200" w:line="276" w:lineRule="auto"/>
            </w:pPr>
          </w:p>
        </w:tc>
        <w:tc>
          <w:tcPr>
            <w:tcW w:w="1721" w:type="dxa"/>
          </w:tcPr>
          <w:p w:rsidR="00400362" w:rsidRDefault="0040036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0362" w:rsidRDefault="0040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00362" w:rsidRDefault="0040036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66586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D7478"/>
    <w:rsid w:val="001E3458"/>
    <w:rsid w:val="0023236E"/>
    <w:rsid w:val="00233E05"/>
    <w:rsid w:val="002522B3"/>
    <w:rsid w:val="002B11D1"/>
    <w:rsid w:val="002D5CB4"/>
    <w:rsid w:val="003D5FF2"/>
    <w:rsid w:val="00400362"/>
    <w:rsid w:val="004163B4"/>
    <w:rsid w:val="00455476"/>
    <w:rsid w:val="004566C8"/>
    <w:rsid w:val="0047492B"/>
    <w:rsid w:val="00487C0C"/>
    <w:rsid w:val="00495B7B"/>
    <w:rsid w:val="004970A7"/>
    <w:rsid w:val="004B21FC"/>
    <w:rsid w:val="00596DAF"/>
    <w:rsid w:val="005B3B7D"/>
    <w:rsid w:val="005D0105"/>
    <w:rsid w:val="00616775"/>
    <w:rsid w:val="00633A75"/>
    <w:rsid w:val="006E2BC6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C385F"/>
    <w:rsid w:val="008E7ED5"/>
    <w:rsid w:val="00903E4F"/>
    <w:rsid w:val="009D2747"/>
    <w:rsid w:val="009D5765"/>
    <w:rsid w:val="009F3D2C"/>
    <w:rsid w:val="009F6F8C"/>
    <w:rsid w:val="00A04226"/>
    <w:rsid w:val="00A10320"/>
    <w:rsid w:val="00A172DD"/>
    <w:rsid w:val="00A20171"/>
    <w:rsid w:val="00AC1F18"/>
    <w:rsid w:val="00AD6DAA"/>
    <w:rsid w:val="00B0772E"/>
    <w:rsid w:val="00C10644"/>
    <w:rsid w:val="00C25E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96EF9"/>
    <w:rsid w:val="00EB477B"/>
    <w:rsid w:val="00EE7751"/>
    <w:rsid w:val="00F20F5D"/>
    <w:rsid w:val="00F34715"/>
    <w:rsid w:val="00F76714"/>
    <w:rsid w:val="00FB7438"/>
    <w:rsid w:val="00FC36E2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B2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melikeganova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A893-B025-43D5-94BD-DDA52DF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dcterms:created xsi:type="dcterms:W3CDTF">2020-04-10T08:12:00Z</dcterms:created>
  <dcterms:modified xsi:type="dcterms:W3CDTF">2020-05-18T20:40:00Z</dcterms:modified>
</cp:coreProperties>
</file>