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D78D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56F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BD78D3" w:rsidTr="002735BD">
        <w:trPr>
          <w:trHeight w:val="258"/>
        </w:trPr>
        <w:tc>
          <w:tcPr>
            <w:tcW w:w="789" w:type="dxa"/>
            <w:vMerge w:val="restart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BD78D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BD78D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BD78D3" w:rsidTr="002735BD">
        <w:trPr>
          <w:trHeight w:val="819"/>
        </w:trPr>
        <w:tc>
          <w:tcPr>
            <w:tcW w:w="789" w:type="dxa"/>
            <w:vMerge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BD78D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64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§63-64(читать);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в тетради письменно ответить на вопросы 1-5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стр.330 в разделе «обобщение знаний по разделу» </w:t>
            </w:r>
          </w:p>
        </w:tc>
        <w:tc>
          <w:tcPr>
            <w:tcW w:w="1668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484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по теме «Повторение» в форме онлайн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еста № </w:t>
            </w:r>
            <w:r w:rsidRPr="00BD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51193073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 сайте </w:t>
            </w: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к. 7 класс: учеб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ля общеобразо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ват. организаций/ 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М.Т.Баранов, Т.А.Ладыженская, Л.А.Тростенцова и др.- 4-е изд.- М.: Просвещение, 2017.-223с.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итоговую диагностическую  работу по теме «Повторение» в форме онлайн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еста № </w:t>
            </w:r>
            <w:r w:rsidRPr="00BD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51193073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videouroki.net, скриншот на почту учителя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BD78D3" w:rsidRPr="00BD78D3" w:rsidRDefault="00BD78D3" w:rsidP="006D2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словарные слова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с. 213</w:t>
            </w:r>
          </w:p>
        </w:tc>
        <w:tc>
          <w:tcPr>
            <w:tcW w:w="1668" w:type="dxa"/>
          </w:tcPr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диагностическая работа по теме «Повторение» в форме 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еста № </w:t>
            </w:r>
            <w:r w:rsidRPr="00BD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51193073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D78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https://videouroki.net/tests/51193073/</w:t>
              </w:r>
            </w:hyperlink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диагностическая работа по теме «Повторение» в форме 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еста № </w:t>
            </w:r>
            <w:r w:rsidRPr="00BD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51193073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BD78D3" w:rsidRPr="00BD78D3" w:rsidRDefault="00BD78D3" w:rsidP="006D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D78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https://videouroki.net/tests/51193073/</w:t>
              </w:r>
            </w:hyperlink>
            <w:r w:rsidRPr="00B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D78D3" w:rsidRPr="00BD78D3" w:rsidRDefault="00BD78D3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D78D3" w:rsidRPr="00BD78D3" w:rsidRDefault="00BD78D3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End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D3" w:rsidRPr="00BD78D3" w:rsidRDefault="00BD78D3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скайп</w:t>
            </w: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8D3" w:rsidRPr="00BD78D3" w:rsidRDefault="00BD78D3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BD78D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BD78D3" w:rsidRPr="00BD78D3" w:rsidRDefault="00BD78D3" w:rsidP="006D2F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BD78D3" w:rsidRPr="00BD78D3" w:rsidRDefault="00BD78D3" w:rsidP="006D2FE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</w:t>
            </w: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с.219 п.45</w:t>
            </w: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78D3" w:rsidRPr="00BD78D3" w:rsidRDefault="00BD78D3" w:rsidP="006D2F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Pr="00BD78D3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https://www.youtube.com/watch?v=ncOYQnwTFz4&amp;fe</w:t>
              </w:r>
              <w:r w:rsidRPr="00BD78D3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lastRenderedPageBreak/>
                <w:t>ature=emb_logo</w:t>
              </w:r>
            </w:hyperlink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D78D3" w:rsidRPr="00BD78D3" w:rsidRDefault="00BD78D3" w:rsidP="006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BD78D3" w:rsidRPr="00BD78D3" w:rsidRDefault="00BD78D3" w:rsidP="006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t>№1100,</w:t>
            </w:r>
          </w:p>
          <w:p w:rsidR="00BD78D3" w:rsidRPr="00BD78D3" w:rsidRDefault="00BD78D3" w:rsidP="006D2F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1102.</w:t>
            </w:r>
          </w:p>
          <w:p w:rsidR="00BD78D3" w:rsidRPr="00BD78D3" w:rsidRDefault="00BD78D3" w:rsidP="006D2F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D78D3" w:rsidRPr="00BD78D3" w:rsidRDefault="00BD78D3" w:rsidP="006D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D78D3" w:rsidRPr="00BD78D3" w:rsidRDefault="00BD78D3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64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Стр. 136-144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 144.</w:t>
            </w:r>
          </w:p>
        </w:tc>
        <w:tc>
          <w:tcPr>
            <w:tcW w:w="1484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78D3" w:rsidRPr="00BD78D3" w:rsidTr="002735BD">
        <w:trPr>
          <w:trHeight w:val="516"/>
        </w:trPr>
        <w:tc>
          <w:tcPr>
            <w:tcW w:w="789" w:type="dxa"/>
          </w:tcPr>
          <w:p w:rsidR="00BD78D3" w:rsidRPr="00BD78D3" w:rsidRDefault="00BD78D3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D78D3" w:rsidRPr="00BD78D3" w:rsidRDefault="00BD78D3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D78D3" w:rsidRPr="00BD78D3" w:rsidRDefault="00BD78D3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BD78D3" w:rsidRPr="00BD78D3" w:rsidRDefault="00BD78D3" w:rsidP="006D2F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BD78D3" w:rsidRPr="00BD78D3" w:rsidRDefault="00BD78D3" w:rsidP="006D2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6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32" w:type="dxa"/>
          </w:tcPr>
          <w:p w:rsidR="00BD78D3" w:rsidRPr="00BD78D3" w:rsidRDefault="00BD78D3" w:rsidP="006D2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78D3">
              <w:rPr>
                <w:color w:val="000000"/>
              </w:rPr>
              <w:t>Самоконтроль</w:t>
            </w:r>
          </w:p>
        </w:tc>
        <w:tc>
          <w:tcPr>
            <w:tcW w:w="1484" w:type="dxa"/>
          </w:tcPr>
          <w:p w:rsidR="00BD78D3" w:rsidRPr="00BD78D3" w:rsidRDefault="00BD78D3" w:rsidP="00BD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BD78D3" w:rsidRPr="00BD78D3" w:rsidRDefault="00BD78D3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78D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D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D3" w:rsidRPr="00BD78D3" w:rsidRDefault="00BD78D3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3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C6D53"/>
    <w:rsid w:val="00106C70"/>
    <w:rsid w:val="00117958"/>
    <w:rsid w:val="00142CD6"/>
    <w:rsid w:val="00166CE1"/>
    <w:rsid w:val="0019702C"/>
    <w:rsid w:val="002074B9"/>
    <w:rsid w:val="002252D5"/>
    <w:rsid w:val="002E1D20"/>
    <w:rsid w:val="00331C72"/>
    <w:rsid w:val="00420F1D"/>
    <w:rsid w:val="0047702E"/>
    <w:rsid w:val="004C6AFD"/>
    <w:rsid w:val="00541725"/>
    <w:rsid w:val="00551A12"/>
    <w:rsid w:val="005956F9"/>
    <w:rsid w:val="0063615B"/>
    <w:rsid w:val="00665174"/>
    <w:rsid w:val="00674FEC"/>
    <w:rsid w:val="00707D30"/>
    <w:rsid w:val="008817FF"/>
    <w:rsid w:val="00885B6C"/>
    <w:rsid w:val="008E20B5"/>
    <w:rsid w:val="009D4AAB"/>
    <w:rsid w:val="00A70B70"/>
    <w:rsid w:val="00AE5262"/>
    <w:rsid w:val="00B235A8"/>
    <w:rsid w:val="00BC7B5B"/>
    <w:rsid w:val="00BD78D3"/>
    <w:rsid w:val="00CE57F1"/>
    <w:rsid w:val="00D172F7"/>
    <w:rsid w:val="00D8439F"/>
    <w:rsid w:val="00F07520"/>
    <w:rsid w:val="00F1550D"/>
    <w:rsid w:val="00F248B5"/>
    <w:rsid w:val="00F35799"/>
    <w:rsid w:val="00F922C8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4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1193073/" TargetMode="External"/><Relationship Id="rId13" Type="http://schemas.openxmlformats.org/officeDocument/2006/relationships/hyperlink" Target="https://www.youtube.com/watch?v=ncOYQnwTFz4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tehnologii-etapi-proektnoy-deyatelnosti-klass-3141777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verh_el@mail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videouroki.net/tests/51193073/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2020-04-10T18:50:00Z</dcterms:created>
  <dcterms:modified xsi:type="dcterms:W3CDTF">2020-05-19T17:37:00Z</dcterms:modified>
</cp:coreProperties>
</file>