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</w:t>
      </w:r>
      <w:r w:rsidR="00BD4F0C">
        <w:rPr>
          <w:rFonts w:ascii="Times New Roman" w:hAnsi="Times New Roman"/>
          <w:b/>
          <w:sz w:val="24"/>
          <w:szCs w:val="24"/>
        </w:rPr>
        <w:t>огическая карта __4 Г__ класса 1</w:t>
      </w:r>
      <w:r w:rsidR="00AE7BE2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820A5D" w:rsidRDefault="00820A5D" w:rsidP="00820A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5444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820A5D" w:rsidTr="00820A5D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820A5D" w:rsidTr="00820A5D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0A5D" w:rsidTr="00820A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9825B3" w:rsidP="00AE7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7BE2">
              <w:rPr>
                <w:rFonts w:ascii="Times New Roman" w:hAnsi="Times New Roman"/>
                <w:sz w:val="24"/>
                <w:szCs w:val="24"/>
              </w:rPr>
              <w:t>9</w:t>
            </w:r>
            <w:r w:rsidR="00820A5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1C07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9F117F" w:rsidP="00AE7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309" w:rsidRDefault="009F117F" w:rsidP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 w:rsidP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Работа в тетради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20A5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5D" w:rsidRDefault="00820A5D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0A5D" w:rsidRDefault="00820A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24E2" w:rsidTr="00820A5D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 w:rsidP="00AE7B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E7BE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E2" w:rsidRPr="001704A7" w:rsidRDefault="001C073E" w:rsidP="008224E2">
            <w:pPr>
              <w:shd w:val="clear" w:color="auto" w:fill="FFFFFF"/>
              <w:ind w:lef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04A7">
              <w:rPr>
                <w:rFonts w:ascii="Times New Roman" w:eastAsia="Times New Roman" w:hAnsi="Times New Roman"/>
                <w:sz w:val="24"/>
                <w:szCs w:val="24"/>
              </w:rPr>
              <w:t>Проверка умножения делением и деления умножением. Совершенствование вычислительных навыков.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  <w:proofErr w:type="spellStart"/>
            <w:proofErr w:type="gramStart"/>
            <w:r w:rsidR="00DB69AF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DB69AF">
              <w:rPr>
                <w:rFonts w:ascii="Times New Roman" w:hAnsi="Times New Roman"/>
                <w:sz w:val="24"/>
                <w:szCs w:val="24"/>
              </w:rPr>
              <w:t xml:space="preserve"> 74 №291,293,299</w:t>
            </w:r>
          </w:p>
          <w:p w:rsidR="0032684E" w:rsidRPr="0032684E" w:rsidRDefault="0032684E" w:rsidP="008224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84E" w:rsidRDefault="00E86DF3" w:rsidP="0032684E">
            <w:r>
              <w:t xml:space="preserve"> </w:t>
            </w:r>
            <w:r w:rsidR="0032684E"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 w:rsidR="0032684E">
              <w:t xml:space="preserve"> </w:t>
            </w:r>
            <w:hyperlink r:id="rId5" w:history="1">
              <w:r w:rsidR="00B92F84" w:rsidRPr="004F57D3">
                <w:rPr>
                  <w:rStyle w:val="a5"/>
                </w:rPr>
                <w:t>https://yandex.ru/video/search?text=проверка%20умножения%20делением%20и%20деления%20умножением%20совершенствование%20вычислительных%20навыков&amp;path=wizard&amp;parent-reqid=1589629367663807-1754570038031716039900125-</w:t>
              </w:r>
              <w:r w:rsidR="00B92F84" w:rsidRPr="004F57D3">
                <w:rPr>
                  <w:rStyle w:val="a5"/>
                </w:rPr>
                <w:lastRenderedPageBreak/>
                <w:t>prestable-app-host-sas-web-yp-89&amp;filmId=14882165050883510091</w:t>
              </w:r>
            </w:hyperlink>
          </w:p>
          <w:p w:rsidR="00B92F84" w:rsidRDefault="00B92F84" w:rsidP="0032684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8224E2" w:rsidRDefault="008224E2" w:rsidP="003268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 xml:space="preserve">Работа в тетради </w:t>
            </w:r>
          </w:p>
          <w:p w:rsidR="008224E2" w:rsidRPr="0032684E" w:rsidRDefault="00DB69AF" w:rsidP="008224E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Стр75 №300,305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1C073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224E2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4E2" w:rsidRDefault="008224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525370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lab</w:t>
            </w:r>
            <w:r w:rsidRPr="0052537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classes/145542/lessons/mathematics/active/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E2" w:rsidRDefault="008224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8224E2" w:rsidRDefault="008224E2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1C073E" w:rsidTr="001C073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 w:rsidP="00AE7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073E" w:rsidRDefault="001C073E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07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Твен. "Приключения Тома </w:t>
            </w:r>
            <w:proofErr w:type="spellStart"/>
            <w:r w:rsidRPr="001C073E">
              <w:rPr>
                <w:rFonts w:ascii="Times New Roman" w:hAnsi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1C073E">
              <w:rPr>
                <w:rFonts w:ascii="Times New Roman" w:hAnsi="Times New Roman"/>
                <w:color w:val="000000"/>
                <w:sz w:val="24"/>
                <w:szCs w:val="24"/>
              </w:rPr>
              <w:t>". Сравнение героев</w:t>
            </w:r>
            <w:proofErr w:type="gramStart"/>
            <w:r w:rsidRPr="001C07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C07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их поступков</w:t>
            </w: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117F" w:rsidRDefault="009F117F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073E" w:rsidRDefault="001C073E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073E" w:rsidRPr="001C073E" w:rsidRDefault="001C073E" w:rsidP="002028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Default="001C073E" w:rsidP="009F11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  <w:r>
              <w:t xml:space="preserve"> </w:t>
            </w:r>
            <w:hyperlink r:id="rId6" w:history="1">
              <w:r w:rsidR="009F117F" w:rsidRPr="00FC4C6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https://yandex.ru/video/search?text=м%20твен%20приключения%20тома%20сойера%20сравнение%20героев%20их%20поступков%204%</w:t>
              </w:r>
            </w:hyperlink>
          </w:p>
          <w:p w:rsidR="009F117F" w:rsidRDefault="009F117F" w:rsidP="009F11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117F" w:rsidRDefault="009F117F" w:rsidP="009F1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DB69AF" w:rsidP="006433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73E" w:rsidRDefault="001C073E" w:rsidP="006433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 w:rsidP="000804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040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(видеосвязь)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3E" w:rsidRDefault="001C073E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1C073E" w:rsidTr="00B54DCA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Default="001C073E" w:rsidP="00AE7B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Default="001C0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 русского народа: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Троицын день.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Учебник «Музыка»      4 класс Критская Е.Д. Сергеева Г.П.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Д/з стр. 68-70 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резентация на </w:t>
            </w:r>
            <w:proofErr w:type="spellStart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тему:»Православные</w:t>
            </w:r>
            <w:proofErr w:type="spellEnd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праздники. Троица</w:t>
            </w:r>
            <w:proofErr w:type="gramStart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.» </w:t>
            </w:r>
            <w:proofErr w:type="gramEnd"/>
          </w:p>
          <w:p w:rsidR="001C073E" w:rsidRPr="001C073E" w:rsidRDefault="00B92F84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https://infourok.ru/prezentaciya-na-temu-pravoslavnie-</w:t>
              </w:r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prazdniki-troica-1407151.html</w:t>
              </w:r>
            </w:hyperlink>
            <w:r w:rsidR="001C073E"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Слушание </w:t>
            </w:r>
            <w:proofErr w:type="spellStart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ар.песни</w:t>
            </w:r>
            <w:proofErr w:type="spellEnd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 поле береза стояла» </w:t>
            </w:r>
          </w:p>
          <w:p w:rsidR="001C073E" w:rsidRPr="001C073E" w:rsidRDefault="00B92F84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https://youtu.be/vhjN2h_p1Rc</w:t>
              </w:r>
            </w:hyperlink>
            <w:r w:rsidR="001C073E"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Чайковский Симфония 4 тема</w:t>
            </w:r>
            <w:proofErr w:type="gramStart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В</w:t>
            </w:r>
            <w:proofErr w:type="gramEnd"/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поле береза стояла. </w:t>
            </w:r>
          </w:p>
          <w:p w:rsidR="001C073E" w:rsidRPr="001C073E" w:rsidRDefault="00B92F84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https://youtu.be/NinQ1-z7T3Y</w:t>
              </w:r>
            </w:hyperlink>
            <w:r w:rsidR="001C073E"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Слушание музыки. Ответы на вопросы учебник стр.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68-70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19.05 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Pr="001C073E" w:rsidRDefault="00B92F84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zolo</w:t>
              </w:r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evskaya</w:t>
              </w:r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alena</w:t>
              </w:r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1C073E"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1C073E"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Электронная почта </w:t>
            </w:r>
            <w:hyperlink r:id="rId11" w:tgtFrame="_blank" w:history="1"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zolo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evskaya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alena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C073E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  <w:p w:rsidR="001C073E" w:rsidRPr="001C073E" w:rsidRDefault="001C073E" w:rsidP="0020280A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73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 89283465230 </w:t>
            </w:r>
            <w:r w:rsidRPr="001C07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 15.00-18.00 </w:t>
            </w:r>
          </w:p>
        </w:tc>
      </w:tr>
    </w:tbl>
    <w:p w:rsidR="00820A5D" w:rsidRDefault="00820A5D" w:rsidP="00820A5D"/>
    <w:sectPr w:rsidR="00820A5D" w:rsidSect="00820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5D"/>
    <w:rsid w:val="0008040E"/>
    <w:rsid w:val="00174CD0"/>
    <w:rsid w:val="001C073E"/>
    <w:rsid w:val="001F2A3A"/>
    <w:rsid w:val="0029546E"/>
    <w:rsid w:val="002B1C3D"/>
    <w:rsid w:val="0032684E"/>
    <w:rsid w:val="00525370"/>
    <w:rsid w:val="00643309"/>
    <w:rsid w:val="00820A5D"/>
    <w:rsid w:val="008224E2"/>
    <w:rsid w:val="009825B3"/>
    <w:rsid w:val="00992013"/>
    <w:rsid w:val="009F117F"/>
    <w:rsid w:val="00A86A18"/>
    <w:rsid w:val="00AE7BE2"/>
    <w:rsid w:val="00B92F84"/>
    <w:rsid w:val="00BD4F0C"/>
    <w:rsid w:val="00DB69AF"/>
    <w:rsid w:val="00E8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A5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0A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330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B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A5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20A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43309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B1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hjN2h_p1R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na-temu-pravoslavnie-prazdniki-troica-1407151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84;%20&#1090;&#1074;&#1077;&#1085;%20&#1087;&#1088;&#1080;&#1082;&#1083;&#1102;&#1095;&#1077;&#1085;&#1080;&#1103;%20&#1090;&#1086;&#1084;&#1072;%20&#1089;&#1086;&#1081;&#1077;&#1088;&#1072;%20&#1089;&#1088;&#1072;&#1074;&#1085;&#1077;&#1085;&#1080;&#1077;%20&#1075;&#1077;&#1088;&#1086;&#1077;&#1074;%20&#1080;&#1093;%20&#1087;&#1086;&#1089;&#1090;&#1091;&#1087;&#1082;&#1086;&#1074;%204%25" TargetMode="External"/><Relationship Id="rId11" Type="http://schemas.openxmlformats.org/officeDocument/2006/relationships/hyperlink" Target="mailto:zolo4evskaya.alena@yandex.ru" TargetMode="External"/><Relationship Id="rId5" Type="http://schemas.openxmlformats.org/officeDocument/2006/relationships/hyperlink" Target="https://yandex.ru/video/search?text=&#1087;&#1088;&#1086;&#1074;&#1077;&#1088;&#1082;&#1072;%20&#1091;&#1084;&#1085;&#1086;&#1078;&#1077;&#1085;&#1080;&#1103;%20&#1076;&#1077;&#1083;&#1077;&#1085;&#1080;&#1077;&#1084;%20&#1080;%20&#1076;&#1077;&#1083;&#1077;&#1085;&#1080;&#1103;%20&#1091;&#1084;&#1085;&#1086;&#1078;&#1077;&#1085;&#1080;&#1077;&#1084;%20&#1089;&#1086;&#1074;&#1077;&#1088;&#1096;&#1077;&#1085;&#1089;&#1090;&#1074;&#1086;&#1074;&#1072;&#1085;&#1080;&#1077;%20&#1074;&#1099;&#1095;&#1080;&#1089;&#1083;&#1080;&#1090;&#1077;&#1083;&#1100;&#1085;&#1099;&#1093;%20&#1085;&#1072;&#1074;&#1099;&#1082;&#1086;&#1074;&amp;path=wizard&amp;parent-reqid=1589629367663807-1754570038031716039900125-prestable-app-host-sas-web-yp-89&amp;filmId=14882165050883510091" TargetMode="External"/><Relationship Id="rId10" Type="http://schemas.openxmlformats.org/officeDocument/2006/relationships/hyperlink" Target="mailto:zolo4evskaya.ale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inQ1-z7T3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2020-05-17T19:28:00Z</dcterms:created>
  <dcterms:modified xsi:type="dcterms:W3CDTF">2020-05-17T20:12:00Z</dcterms:modified>
</cp:coreProperties>
</file>