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EB1AF1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D8390D">
        <w:rPr>
          <w:rFonts w:ascii="Times New Roman" w:hAnsi="Times New Roman" w:cs="Times New Roman"/>
          <w:b/>
          <w:sz w:val="24"/>
          <w:szCs w:val="24"/>
        </w:rPr>
        <w:t>25</w:t>
      </w:r>
      <w:r w:rsidR="00EB1AF1" w:rsidRPr="004F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AF1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2330EF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2330EF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0E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2330EF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0D" w:rsidRPr="008E7ED5" w:rsidTr="00C916C4">
        <w:tc>
          <w:tcPr>
            <w:tcW w:w="817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D8390D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Прямая речь. Предложения с прямой речью.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 Учебные таблицы по русскому языку</w:t>
            </w:r>
          </w:p>
          <w:p w:rsidR="00D8390D" w:rsidRPr="00F43C47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с.186. Прямая речь после слов автора и перед словами автора. </w:t>
            </w:r>
          </w:p>
        </w:tc>
        <w:tc>
          <w:tcPr>
            <w:tcW w:w="1699" w:type="dxa"/>
          </w:tcPr>
          <w:p w:rsidR="00D8390D" w:rsidRPr="00F43C47" w:rsidRDefault="00D8390D" w:rsidP="001A1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ТА </w:t>
            </w:r>
            <w:proofErr w:type="spellStart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язык для 5 класса 2 часть.</w:t>
            </w:r>
          </w:p>
          <w:p w:rsidR="00D8390D" w:rsidRPr="00F43C47" w:rsidRDefault="00D8390D" w:rsidP="001A1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 П. 127, упр. 730, с.147.</w:t>
            </w:r>
          </w:p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26.05. 20 г.</w:t>
            </w:r>
          </w:p>
        </w:tc>
        <w:tc>
          <w:tcPr>
            <w:tcW w:w="1711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классного руководителя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8390D" w:rsidRPr="00D8390D" w:rsidTr="00C916C4">
        <w:tc>
          <w:tcPr>
            <w:tcW w:w="817" w:type="dxa"/>
          </w:tcPr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1" w:type="dxa"/>
          </w:tcPr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>5В</w:t>
            </w:r>
          </w:p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>(2урока)</w:t>
            </w:r>
          </w:p>
        </w:tc>
        <w:tc>
          <w:tcPr>
            <w:tcW w:w="1701" w:type="dxa"/>
          </w:tcPr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D8390D" w:rsidRPr="00D8390D" w:rsidRDefault="00D8390D" w:rsidP="001A12AE">
            <w:pPr>
              <w:pStyle w:val="a4"/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>Повторение. Площади и объемы. Десятичные дроби.</w:t>
            </w:r>
          </w:p>
        </w:tc>
        <w:tc>
          <w:tcPr>
            <w:tcW w:w="1699" w:type="dxa"/>
          </w:tcPr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>№1834(</w:t>
            </w:r>
            <w:proofErr w:type="spellStart"/>
            <w:r w:rsidRPr="00D8390D">
              <w:rPr>
                <w:rFonts w:ascii="Times New Roman" w:hAnsi="Times New Roman" w:cs="Times New Roman"/>
              </w:rPr>
              <w:t>в</w:t>
            </w:r>
            <w:proofErr w:type="gramStart"/>
            <w:r w:rsidRPr="00D8390D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D8390D">
              <w:rPr>
                <w:rFonts w:ascii="Times New Roman" w:hAnsi="Times New Roman" w:cs="Times New Roman"/>
              </w:rPr>
              <w:t>), №1835, №1843, 1844</w:t>
            </w:r>
          </w:p>
        </w:tc>
        <w:tc>
          <w:tcPr>
            <w:tcW w:w="1725" w:type="dxa"/>
          </w:tcPr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proofErr w:type="spellStart"/>
            <w:r w:rsidRPr="00D8390D">
              <w:rPr>
                <w:rFonts w:ascii="Times New Roman" w:hAnsi="Times New Roman" w:cs="Times New Roman"/>
              </w:rPr>
              <w:t>Учи</w:t>
            </w:r>
            <w:proofErr w:type="gramStart"/>
            <w:r w:rsidRPr="00D8390D">
              <w:rPr>
                <w:rFonts w:ascii="Times New Roman" w:hAnsi="Times New Roman" w:cs="Times New Roman"/>
              </w:rPr>
              <w:t>.р</w:t>
            </w:r>
            <w:proofErr w:type="gramEnd"/>
            <w:r w:rsidRPr="00D8390D">
              <w:rPr>
                <w:rFonts w:ascii="Times New Roman" w:hAnsi="Times New Roman" w:cs="Times New Roman"/>
              </w:rPr>
              <w:t>у</w:t>
            </w:r>
            <w:proofErr w:type="spellEnd"/>
            <w:r w:rsidRPr="00D8390D">
              <w:rPr>
                <w:rFonts w:ascii="Times New Roman" w:hAnsi="Times New Roman" w:cs="Times New Roman"/>
              </w:rPr>
              <w:t>- математика-</w:t>
            </w:r>
          </w:p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>«повторение»</w:t>
            </w:r>
          </w:p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 xml:space="preserve">Повторить п22-38, </w:t>
            </w:r>
          </w:p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711" w:type="dxa"/>
          </w:tcPr>
          <w:p w:rsidR="00D8390D" w:rsidRPr="00D8390D" w:rsidRDefault="00D8390D" w:rsidP="001A12A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8390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Фото рабочей тетради</w:t>
            </w:r>
          </w:p>
          <w:p w:rsidR="00D8390D" w:rsidRPr="00D8390D" w:rsidRDefault="00D8390D" w:rsidP="001A12A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7" w:history="1">
              <w:r w:rsidRPr="00D8390D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D8390D" w:rsidRPr="00D8390D" w:rsidRDefault="00D8390D" w:rsidP="001A12A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21" w:type="dxa"/>
          </w:tcPr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 xml:space="preserve">Электронная почта учителя,   </w:t>
            </w:r>
          </w:p>
          <w:p w:rsidR="00D8390D" w:rsidRPr="00D8390D" w:rsidRDefault="00D8390D" w:rsidP="001A12A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8" w:history="1">
              <w:r w:rsidRPr="00D8390D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vorobeva.viktoriya.73@mail.ru</w:t>
              </w:r>
            </w:hyperlink>
          </w:p>
          <w:p w:rsidR="00D8390D" w:rsidRPr="00D8390D" w:rsidRDefault="00D8390D" w:rsidP="001A12AE">
            <w:pPr>
              <w:rPr>
                <w:rFonts w:ascii="Times New Roman" w:hAnsi="Times New Roman" w:cs="Times New Roman"/>
              </w:rPr>
            </w:pPr>
            <w:r w:rsidRPr="00D8390D">
              <w:rPr>
                <w:rFonts w:ascii="Times New Roman" w:hAnsi="Times New Roman" w:cs="Times New Roman"/>
              </w:rPr>
              <w:t>Ежедневно 12.00-15.00</w:t>
            </w:r>
          </w:p>
        </w:tc>
      </w:tr>
      <w:tr w:rsidR="00D8390D" w:rsidRPr="00F80DED" w:rsidTr="00C916C4">
        <w:tc>
          <w:tcPr>
            <w:tcW w:w="817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8390D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. Рассказ « Как растут елочные шары , или Моя встреча с дедом Морозом «.</w:t>
            </w:r>
          </w:p>
          <w:p w:rsidR="00D8390D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Pr="00F43C47" w:rsidRDefault="00D8390D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8390D" w:rsidRDefault="00D8390D" w:rsidP="001A1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5 </w:t>
            </w:r>
          </w:p>
          <w:p w:rsidR="00D8390D" w:rsidRPr="00F43C47" w:rsidRDefault="00D8390D" w:rsidP="001A1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</w:t>
            </w:r>
          </w:p>
          <w:p w:rsidR="00D8390D" w:rsidRPr="00F43C47" w:rsidRDefault="00D8390D" w:rsidP="001A12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часть.</w:t>
            </w:r>
          </w:p>
        </w:tc>
        <w:tc>
          <w:tcPr>
            <w:tcW w:w="1725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Д.З. 266- 277.</w:t>
            </w:r>
          </w:p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и письменно  ответить на вопрос « Можно ли назвать этот рассказ сказочным?»</w:t>
            </w:r>
          </w:p>
        </w:tc>
        <w:tc>
          <w:tcPr>
            <w:tcW w:w="1688" w:type="dxa"/>
          </w:tcPr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27. 05.20г.</w:t>
            </w:r>
          </w:p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9" w:history="1"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C4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классного руководителя</w:t>
            </w: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390D" w:rsidRPr="00F43C47" w:rsidRDefault="00D8390D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8390D" w:rsidRPr="00F80DED" w:rsidTr="00C916C4">
        <w:tc>
          <w:tcPr>
            <w:tcW w:w="817" w:type="dxa"/>
          </w:tcPr>
          <w:p w:rsidR="00D8390D" w:rsidRDefault="00D8390D">
            <w:pPr>
              <w:pStyle w:val="a7"/>
            </w:pPr>
            <w:r>
              <w:lastRenderedPageBreak/>
              <w:t>25.05</w:t>
            </w:r>
          </w:p>
        </w:tc>
        <w:tc>
          <w:tcPr>
            <w:tcW w:w="851" w:type="dxa"/>
          </w:tcPr>
          <w:p w:rsidR="00D8390D" w:rsidRDefault="00D8390D">
            <w:pPr>
              <w:pStyle w:val="a7"/>
            </w:pPr>
            <w:r>
              <w:t>5В</w:t>
            </w:r>
          </w:p>
        </w:tc>
        <w:tc>
          <w:tcPr>
            <w:tcW w:w="1701" w:type="dxa"/>
          </w:tcPr>
          <w:p w:rsidR="00D8390D" w:rsidRDefault="00D8390D">
            <w:pPr>
              <w:pStyle w:val="a7"/>
            </w:pPr>
            <w:r>
              <w:t>ОБЖ</w:t>
            </w:r>
          </w:p>
        </w:tc>
        <w:tc>
          <w:tcPr>
            <w:tcW w:w="2268" w:type="dxa"/>
          </w:tcPr>
          <w:p w:rsidR="00D8390D" w:rsidRDefault="00D8390D">
            <w:pPr>
              <w:pStyle w:val="a7"/>
              <w:spacing w:after="0"/>
            </w:pPr>
            <w:r>
              <w:t>Оказание первой медицинской помощи при ушибах, ссадинах</w:t>
            </w:r>
          </w:p>
          <w:p w:rsidR="00D8390D" w:rsidRDefault="00D8390D">
            <w:pPr>
              <w:pStyle w:val="a7"/>
            </w:pPr>
            <w:r>
              <w:rPr>
                <w:b/>
                <w:bCs/>
              </w:rPr>
              <w:t>(Повторение ранее изученного материала)</w:t>
            </w:r>
          </w:p>
        </w:tc>
        <w:tc>
          <w:tcPr>
            <w:tcW w:w="1699" w:type="dxa"/>
          </w:tcPr>
          <w:p w:rsidR="00D8390D" w:rsidRDefault="00D8390D">
            <w:pPr>
              <w:pStyle w:val="a7"/>
              <w:spacing w:after="0"/>
            </w:pPr>
            <w:r>
              <w:t>Учебник ОБЖ параграф № 9.2, задание на стр. 160. Практикум.</w:t>
            </w:r>
          </w:p>
          <w:p w:rsidR="00D8390D" w:rsidRDefault="00D8390D">
            <w:pPr>
              <w:pStyle w:val="a7"/>
            </w:pPr>
          </w:p>
        </w:tc>
        <w:tc>
          <w:tcPr>
            <w:tcW w:w="1725" w:type="dxa"/>
          </w:tcPr>
          <w:p w:rsidR="00D8390D" w:rsidRDefault="00D8390D">
            <w:pPr>
              <w:pStyle w:val="a7"/>
              <w:spacing w:after="0"/>
            </w:pPr>
            <w:r>
              <w:t>Онлайн-урок</w:t>
            </w:r>
          </w:p>
          <w:p w:rsidR="00D8390D" w:rsidRDefault="00D8390D">
            <w:pPr>
              <w:pStyle w:val="a7"/>
              <w:spacing w:after="0"/>
            </w:pPr>
          </w:p>
          <w:p w:rsidR="00D8390D" w:rsidRDefault="00D8390D">
            <w:pPr>
              <w:pStyle w:val="a7"/>
            </w:pPr>
          </w:p>
        </w:tc>
        <w:tc>
          <w:tcPr>
            <w:tcW w:w="1688" w:type="dxa"/>
          </w:tcPr>
          <w:p w:rsidR="00D8390D" w:rsidRDefault="00D8390D">
            <w:pPr>
              <w:pStyle w:val="a7"/>
            </w:pPr>
            <w:r>
              <w:t>работа в тетради, сообщение</w:t>
            </w:r>
          </w:p>
        </w:tc>
        <w:tc>
          <w:tcPr>
            <w:tcW w:w="1688" w:type="dxa"/>
          </w:tcPr>
          <w:p w:rsidR="00D8390D" w:rsidRDefault="00D8390D">
            <w:pPr>
              <w:pStyle w:val="a7"/>
            </w:pPr>
            <w:r>
              <w:t>25.05</w:t>
            </w:r>
          </w:p>
        </w:tc>
        <w:tc>
          <w:tcPr>
            <w:tcW w:w="1711" w:type="dxa"/>
          </w:tcPr>
          <w:p w:rsidR="00D8390D" w:rsidRDefault="00D8390D">
            <w:pPr>
              <w:pStyle w:val="a7"/>
            </w:pPr>
            <w:hyperlink r:id="rId10" w:history="1">
              <w:r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D8390D" w:rsidRDefault="00D8390D">
            <w:pPr>
              <w:pStyle w:val="a7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D8390D" w:rsidRDefault="00D8390D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172927" w:rsidRPr="00F80DED" w:rsidTr="00C916C4">
        <w:tc>
          <w:tcPr>
            <w:tcW w:w="817" w:type="dxa"/>
          </w:tcPr>
          <w:p w:rsidR="00172927" w:rsidRPr="008E7ED5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172927" w:rsidRPr="008E7ED5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172927" w:rsidRPr="008E7ED5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268" w:type="dxa"/>
          </w:tcPr>
          <w:p w:rsidR="00172927" w:rsidRPr="008E7ED5" w:rsidRDefault="00172927" w:rsidP="001A1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 Тихого океана</w:t>
            </w:r>
          </w:p>
        </w:tc>
        <w:tc>
          <w:tcPr>
            <w:tcW w:w="1699" w:type="dxa"/>
          </w:tcPr>
          <w:p w:rsidR="00172927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учебнику:  </w:t>
            </w:r>
          </w:p>
          <w:p w:rsidR="00172927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на стр.77</w:t>
            </w:r>
          </w:p>
          <w:p w:rsidR="00172927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упр.6 и 7 на стр.77 устно</w:t>
            </w:r>
          </w:p>
          <w:p w:rsidR="00172927" w:rsidRPr="00E831AF" w:rsidRDefault="00172927" w:rsidP="001A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172927" w:rsidRPr="008E7ED5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88" w:type="dxa"/>
          </w:tcPr>
          <w:p w:rsidR="00172927" w:rsidRDefault="00172927" w:rsidP="001A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927" w:rsidRDefault="00172927" w:rsidP="001A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927" w:rsidRPr="004A0D09" w:rsidRDefault="00172927" w:rsidP="001A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927" w:rsidRPr="004A0D09" w:rsidRDefault="00172927" w:rsidP="001A1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172927" w:rsidRPr="008E7ED5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11" w:type="dxa"/>
          </w:tcPr>
          <w:p w:rsidR="00172927" w:rsidRPr="0091733F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elvira</w:t>
              </w:r>
              <w:r w:rsidRPr="0091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pokhozhai</w:t>
              </w:r>
              <w:r w:rsidRPr="0091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1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240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2927" w:rsidRPr="0091733F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3F">
              <w:rPr>
                <w:rFonts w:ascii="Times New Roman" w:hAnsi="Times New Roman" w:cs="Times New Roman"/>
                <w:sz w:val="24"/>
                <w:szCs w:val="24"/>
              </w:rPr>
              <w:t>8-918-882-39-44</w:t>
            </w:r>
          </w:p>
          <w:p w:rsidR="00172927" w:rsidRPr="0091733F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melikeganova</w:t>
            </w:r>
            <w:proofErr w:type="spellEnd"/>
            <w:r w:rsidRPr="009173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9173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72927" w:rsidRPr="001B4076" w:rsidRDefault="00172927" w:rsidP="001A1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A83">
              <w:rPr>
                <w:rFonts w:ascii="Times New Roman" w:hAnsi="Times New Roman" w:cs="Times New Roman"/>
                <w:sz w:val="24"/>
                <w:szCs w:val="24"/>
              </w:rPr>
              <w:t>8-928-361-47</w:t>
            </w:r>
            <w:r w:rsidRPr="004A0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721" w:type="dxa"/>
          </w:tcPr>
          <w:p w:rsidR="00172927" w:rsidRDefault="00172927" w:rsidP="001A12AE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72927" w:rsidRPr="008E7ED5" w:rsidRDefault="00172927" w:rsidP="001A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72927"/>
    <w:rsid w:val="001A0034"/>
    <w:rsid w:val="001A1B65"/>
    <w:rsid w:val="001B3470"/>
    <w:rsid w:val="001D0D19"/>
    <w:rsid w:val="001D11EE"/>
    <w:rsid w:val="001D53E4"/>
    <w:rsid w:val="001E3458"/>
    <w:rsid w:val="002047EA"/>
    <w:rsid w:val="002166BD"/>
    <w:rsid w:val="0023236E"/>
    <w:rsid w:val="002330EF"/>
    <w:rsid w:val="00233E05"/>
    <w:rsid w:val="002522B3"/>
    <w:rsid w:val="002B11D1"/>
    <w:rsid w:val="002B5E6E"/>
    <w:rsid w:val="002D5CB4"/>
    <w:rsid w:val="004163B4"/>
    <w:rsid w:val="00455476"/>
    <w:rsid w:val="0047492B"/>
    <w:rsid w:val="00483A57"/>
    <w:rsid w:val="00487C0C"/>
    <w:rsid w:val="00495B7B"/>
    <w:rsid w:val="004970A7"/>
    <w:rsid w:val="004F5665"/>
    <w:rsid w:val="0056752A"/>
    <w:rsid w:val="005B3B7D"/>
    <w:rsid w:val="005D0105"/>
    <w:rsid w:val="005F2ADB"/>
    <w:rsid w:val="00616775"/>
    <w:rsid w:val="00633A75"/>
    <w:rsid w:val="006E7DC2"/>
    <w:rsid w:val="00746DBA"/>
    <w:rsid w:val="0077281B"/>
    <w:rsid w:val="00782EBF"/>
    <w:rsid w:val="007D0DA9"/>
    <w:rsid w:val="007D20B2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AC7920"/>
    <w:rsid w:val="00B0772E"/>
    <w:rsid w:val="00B81FC4"/>
    <w:rsid w:val="00BD7B96"/>
    <w:rsid w:val="00C10644"/>
    <w:rsid w:val="00C26554"/>
    <w:rsid w:val="00C401D5"/>
    <w:rsid w:val="00C402F0"/>
    <w:rsid w:val="00C72634"/>
    <w:rsid w:val="00C81BDC"/>
    <w:rsid w:val="00C849AC"/>
    <w:rsid w:val="00C916C4"/>
    <w:rsid w:val="00D2203A"/>
    <w:rsid w:val="00D55E9C"/>
    <w:rsid w:val="00D65EE8"/>
    <w:rsid w:val="00D8390D"/>
    <w:rsid w:val="00E107A7"/>
    <w:rsid w:val="00E27878"/>
    <w:rsid w:val="00E63664"/>
    <w:rsid w:val="00E70CEF"/>
    <w:rsid w:val="00E77E55"/>
    <w:rsid w:val="00EB1AF1"/>
    <w:rsid w:val="00EE6F6A"/>
    <w:rsid w:val="00EE7751"/>
    <w:rsid w:val="00F76714"/>
    <w:rsid w:val="00F80DED"/>
    <w:rsid w:val="00FB7438"/>
    <w:rsid w:val="00FC5ED2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E7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07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07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07A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1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eva.viktoriya.73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orobeva.viktoriya.7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elvira.pokhozha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yaeremina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E4DF-465F-490C-A27D-332602C1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33</cp:revision>
  <dcterms:created xsi:type="dcterms:W3CDTF">2020-04-10T08:12:00Z</dcterms:created>
  <dcterms:modified xsi:type="dcterms:W3CDTF">2020-05-24T09:56:00Z</dcterms:modified>
</cp:coreProperties>
</file>