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87E17">
        <w:rPr>
          <w:rFonts w:ascii="Times New Roman" w:hAnsi="Times New Roman" w:cs="Times New Roman"/>
          <w:b/>
          <w:sz w:val="24"/>
          <w:szCs w:val="24"/>
        </w:rPr>
        <w:t>класса 26</w:t>
      </w:r>
      <w:r w:rsidR="00E94A4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«Периодический закон и строение атома»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§1, §2, тест.</w:t>
            </w:r>
          </w:p>
          <w:p w:rsidR="00E87E17" w:rsidRDefault="00E87E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смотри ниже.</w:t>
            </w:r>
          </w:p>
          <w:p w:rsidR="00E87E17" w:rsidRDefault="00E87E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E17" w:rsidRDefault="00E87E17">
            <w:pPr>
              <w:rPr>
                <w:rFonts w:ascii="Calibri" w:hAnsi="Calibri"/>
              </w:rPr>
            </w:pPr>
            <w:r>
              <w:t>https://infourok.ru/videouroki/865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не переписывая, а прямо в технологической карте.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 работу 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 (только тест).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Pr="00A572F4" w:rsidRDefault="00E87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E17" w:rsidRDefault="00E87E1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Pr="00C9347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E87E17" w:rsidRPr="00A572F4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российская культура.</w:t>
            </w:r>
          </w:p>
          <w:p w:rsidR="00E87E17" w:rsidRDefault="00E87E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Современная культура и традиции народов Ставрополья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https://yandex.ru/video/preview?filmId=13936334963899176027&amp;reqid=1585254402281686-246383624791064249500115-man1-4497-V&amp;suggest_reqid=970515336155997605642190894927816&amp;text=11+класс+Современная+российская+культур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а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E87E17" w:rsidRDefault="00E87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https://edu.skysmart.ru/student/mabaraxovi</w:t>
              </w:r>
            </w:hyperlink>
          </w:p>
          <w:p w:rsidR="00E87E17" w:rsidRDefault="00E87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до 19.00</w:t>
            </w:r>
          </w:p>
          <w:p w:rsidR="00E87E17" w:rsidRDefault="00E87E17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87E17" w:rsidRPr="009C75DB" w:rsidRDefault="00E8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 основных вопросов курса геометрии 10-11 классов, решение задач. Подготовка к итоговой аттестации.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87E17" w:rsidRPr="009C75DB" w:rsidRDefault="00E87E17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87E17" w:rsidRDefault="00E87E17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ind w:right="-5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Зарубежная литература  </w:t>
            </w:r>
            <w:r>
              <w:rPr>
                <w:rFonts w:ascii="Times New Roman" w:hAnsi="Times New Roman"/>
                <w:bCs/>
              </w:rPr>
              <w:t xml:space="preserve">Урок внеклассного чтения </w:t>
            </w: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Cs/>
              </w:rPr>
              <w:t>Б. Шоу Пьеса  «</w:t>
            </w:r>
            <w:proofErr w:type="spellStart"/>
            <w:r>
              <w:rPr>
                <w:rFonts w:ascii="Times New Roman" w:hAnsi="Times New Roman"/>
                <w:bCs/>
              </w:rPr>
              <w:t>Пигмалион</w:t>
            </w:r>
            <w:proofErr w:type="spellEnd"/>
            <w:r>
              <w:rPr>
                <w:rFonts w:ascii="Times New Roman" w:hAnsi="Times New Roman"/>
                <w:bCs/>
              </w:rPr>
              <w:t>».</w:t>
            </w:r>
          </w:p>
          <w:p w:rsidR="00E87E17" w:rsidRDefault="00E87E17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Парадоксы жизни и человеческих судеб в мире условностей и мнимых ценностей.</w:t>
            </w:r>
          </w:p>
          <w:p w:rsidR="00E87E17" w:rsidRDefault="00E87E17">
            <w:pPr>
              <w:tabs>
                <w:tab w:val="left" w:pos="840"/>
              </w:tabs>
              <w:ind w:right="-54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7E17" w:rsidRDefault="00E87E17">
            <w:pPr>
              <w:keepNext/>
              <w:spacing w:after="200"/>
              <w:ind w:right="-544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пьесу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Б.шой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hyperlink r:id="rId11" w:history="1">
              <w:r>
                <w:rPr>
                  <w:rStyle w:val="a3"/>
                </w:rPr>
                <w:t>http://lib.ru/INPROZ/SHOU/pigmalio.txt</w:t>
              </w:r>
            </w:hyperlink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74 на сайте videouroki.net, определить проблематику произведения, пройти онлайн-тест  на знание содержания пьесы, скриншот результата выслать на почту учителя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 просмотр кинофильма по пьесе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Пигамлион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7E17" w:rsidRDefault="00E87E1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https://youtu.be/esTA_eK5g0o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 на сайте videouroki.net</w:t>
            </w:r>
          </w:p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https://videouroki.net/video/74-b-shou-pigmalion.html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Онлайн-тест</w:t>
            </w:r>
          </w:p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https://kupidonia.ru/viktoriny/test-po-pese-bernarda-shou-pigmalion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5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17" w:rsidRPr="00A52640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Урок внеклассного чтения Г. Аполлинер Лирика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стихи Аполлинера               Ссылка </w:t>
            </w:r>
            <w:hyperlink r:id="rId16" w:history="1">
              <w:r>
                <w:rPr>
                  <w:rStyle w:val="a3"/>
                </w:rPr>
                <w:t>https://www.physpoetryclub.com/apolliner</w:t>
              </w:r>
            </w:hyperlink>
          </w:p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жизни и творчеству поэта, выписать в тетрадь  определение сюрреализма, устно проанализировать стихотворение "Мост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7E17" w:rsidRDefault="00E87E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E17" w:rsidRDefault="00E87E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https://www.youtube.com/watch?v=ZSXhGLL_U4E&amp;feature=you</w:t>
              </w:r>
              <w:r>
                <w:rPr>
                  <w:rStyle w:val="a3"/>
                </w:rPr>
                <w:lastRenderedPageBreak/>
                <w:t>tu.be</w:t>
              </w:r>
            </w:hyperlink>
            <w:hyperlink w:history="1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проанализировать стихотворение "Мост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8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7E17" w:rsidRPr="00ED06A8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5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ноосфере.</w:t>
            </w:r>
          </w:p>
          <w:p w:rsidR="00E87E17" w:rsidRPr="00EE309E" w:rsidRDefault="00E87E17" w:rsidP="005C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E87E17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E87E17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01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https://resh.edu.ru/subject/lesson/5499/start/132026/</w:t>
              </w:r>
            </w:hyperlink>
          </w:p>
          <w:p w:rsidR="00E87E17" w:rsidRPr="00A572F4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Pr="007271D0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5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 19.00 28.05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Pr="00A572F4" w:rsidRDefault="00E87E17" w:rsidP="00D86F01">
            <w:hyperlink r:id="rId20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E87E17" w:rsidRPr="00A572F4" w:rsidRDefault="00E87E17" w:rsidP="00D86F01"/>
          <w:p w:rsidR="00E87E17" w:rsidRDefault="00E87E17" w:rsidP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 w:rsidP="00D86F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87E17" w:rsidRDefault="00E87E17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E87E1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7" w:rsidRDefault="00E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E17" w:rsidRDefault="00E87E17" w:rsidP="00172B0E">
      <w:pPr>
        <w:spacing w:after="0" w:line="240" w:lineRule="auto"/>
      </w:pP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«Строение атома. Периодический закон и периодическая  система химических элементов </w:t>
      </w:r>
      <w:proofErr w:type="spellStart"/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Д.И.Менделеева</w:t>
      </w:r>
      <w:proofErr w:type="spellEnd"/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87E17">
        <w:rPr>
          <w:rFonts w:ascii="Times New Roman" w:eastAsia="Times New Roman" w:hAnsi="Times New Roman" w:cs="Times New Roman"/>
          <w:b/>
          <w:sz w:val="24"/>
          <w:szCs w:val="24"/>
        </w:rPr>
        <w:t>(26.05.)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Порядковый номер атома аргона равен: а) 18; б) 4; в) 48; г) 22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ядра атома лития равен: а) +7; б) +3; в) +17; г) +36.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атома элемента в 12 раз больше атомной массы водорода: 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C; в) O; г) Не.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побочной подгруппе находится: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Pо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В.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электронов, 20 протонов, 20 нейтронов содержит атом: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N;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Р.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Start"/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электрона находится во внешнем электронном слое атома: а) B; б) N;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Аg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етыре энергетических уровня в атоме: a)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N.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валентность фосфора равна: а) 5; б) 6; в) 2; г) 3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электронов по слоям – 2, 8, 8, 2 – соответствует атому: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К.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формула 1s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2s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2p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3s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атому:  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Ga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S.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Металлом является: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Неметаллические свойства растут в ряду:  а) 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–К; б) 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7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радиусом обладает атом: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K.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Изотопы водорода отличаются: а) зарядом ядра; б) числом электронов; в) числом протонов; г) числом нейтронов.</w:t>
      </w:r>
    </w:p>
    <w:p w:rsidR="00E87E17" w:rsidRPr="00E87E17" w:rsidRDefault="00E87E17" w:rsidP="00E8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Водородное соединение RH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оксид RО</w:t>
      </w:r>
      <w:r w:rsidRPr="00E87E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атому: а)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B; в) K; г) </w:t>
      </w:r>
      <w:proofErr w:type="spellStart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E8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E17" w:rsidRDefault="00E87E17" w:rsidP="00172B0E">
      <w:pPr>
        <w:spacing w:after="0" w:line="240" w:lineRule="auto"/>
      </w:pPr>
    </w:p>
    <w:p w:rsidR="00E87E17" w:rsidRDefault="00E87E17" w:rsidP="00172B0E">
      <w:pPr>
        <w:spacing w:after="0" w:line="240" w:lineRule="auto"/>
      </w:pPr>
    </w:p>
    <w:sectPr w:rsidR="00E87E17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72B0E"/>
    <w:rsid w:val="001D4896"/>
    <w:rsid w:val="0022540A"/>
    <w:rsid w:val="00261A9A"/>
    <w:rsid w:val="00346C8E"/>
    <w:rsid w:val="003D20E0"/>
    <w:rsid w:val="00575668"/>
    <w:rsid w:val="0067240E"/>
    <w:rsid w:val="007E2AE5"/>
    <w:rsid w:val="00894BCA"/>
    <w:rsid w:val="009C75DB"/>
    <w:rsid w:val="00A04CCE"/>
    <w:rsid w:val="00A52640"/>
    <w:rsid w:val="00A572F4"/>
    <w:rsid w:val="00A91BBD"/>
    <w:rsid w:val="00B61875"/>
    <w:rsid w:val="00D60A0D"/>
    <w:rsid w:val="00DE010A"/>
    <w:rsid w:val="00E87E17"/>
    <w:rsid w:val="00E94A4D"/>
    <w:rsid w:val="00EB0E00"/>
    <w:rsid w:val="00ED06A8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mabaraxovi" TargetMode="External"/><Relationship Id="rId13" Type="http://schemas.openxmlformats.org/officeDocument/2006/relationships/hyperlink" Target="https://videouroki.net/video/74-b-shou-pigmalion.html" TargetMode="External"/><Relationship Id="rId18" Type="http://schemas.openxmlformats.org/officeDocument/2006/relationships/hyperlink" Target="mailto:l104SEE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filmId=13936334963899176027&amp;reqid=1585254402281686-246383624791064249500115-man1-4497-V&amp;suggest_reqid=970515336155997605642190894927816&amp;text=11+&#1082;&#1083;&#1072;&#1089;&#1089;+&#1057;&#1086;&#1074;&#1088;&#1077;&#1084;&#1077;&#1085;&#1085;&#1072;&#1103;+&#1088;&#1086;&#1089;&#1089;&#1080;&#1081;&#1089;&#1082;&#1072;&#1103;+&#1082;&#1091;&#1083;&#1100;&#1090;&#1091;&#1088;&#1072;" TargetMode="External"/><Relationship Id="rId12" Type="http://schemas.openxmlformats.org/officeDocument/2006/relationships/hyperlink" Target="https://youtu.be/esTA_eK5g0o" TargetMode="External"/><Relationship Id="rId17" Type="http://schemas.openxmlformats.org/officeDocument/2006/relationships/hyperlink" Target="https://www.youtube.com/watch?v=ZSXhGLL_U4E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yspoetryclub.com/apolliner" TargetMode="External"/><Relationship Id="rId20" Type="http://schemas.openxmlformats.org/officeDocument/2006/relationships/hyperlink" Target="mailto:zatonskaya.gal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entina.solovieva2017@yandex.ru" TargetMode="External"/><Relationship Id="rId11" Type="http://schemas.openxmlformats.org/officeDocument/2006/relationships/hyperlink" Target="http://lib.ru/INPROZ/SHOU/pigmalio.t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104SEE@yandex.ru" TargetMode="External"/><Relationship Id="rId10" Type="http://schemas.openxmlformats.org/officeDocument/2006/relationships/hyperlink" Target="mailto:9v_licei104@mail.ru" TargetMode="External"/><Relationship Id="rId19" Type="http://schemas.openxmlformats.org/officeDocument/2006/relationships/hyperlink" Target="https://resh.edu.ru/subject/lesson/5499/start/13202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https://kupidonia.ru/viktoriny/test-po-pese-bernarda-shou-pigmal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2020-05-25T11:53:00Z</dcterms:modified>
</cp:coreProperties>
</file>