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7EA">
        <w:rPr>
          <w:rFonts w:ascii="Times New Roman" w:hAnsi="Times New Roman" w:cs="Times New Roman"/>
          <w:b/>
          <w:sz w:val="24"/>
          <w:szCs w:val="24"/>
        </w:rPr>
        <w:t>класса 26</w:t>
      </w:r>
      <w:r w:rsidR="005C6840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bookmarkStart w:id="0" w:name="_GoBack"/>
      <w:bookmarkEnd w:id="0"/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2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63821" w:rsidRDefault="00563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империя накануне первой мировой войны.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63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начало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563821" w:rsidRDefault="00563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 1-7, </w:t>
            </w:r>
            <w:proofErr w:type="spellStart"/>
            <w:r>
              <w:rPr>
                <w:rFonts w:ascii="Times New Roman" w:hAnsi="Times New Roman"/>
              </w:rPr>
              <w:t>срт</w:t>
            </w:r>
            <w:proofErr w:type="spellEnd"/>
            <w:r>
              <w:rPr>
                <w:rFonts w:ascii="Times New Roman" w:hAnsi="Times New Roman"/>
              </w:rPr>
              <w:t xml:space="preserve"> 19,вопр 3,6</w:t>
            </w:r>
          </w:p>
          <w:p w:rsidR="00563821" w:rsidRDefault="0056382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35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 xml:space="preserve"> 5-8 </w:t>
            </w:r>
          </w:p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(устно)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563821" w:rsidRDefault="005638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 w:rsidP="00721E6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C3B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bondareva.vd@yandex/ru</w:t>
              </w:r>
            </w:hyperlink>
          </w:p>
          <w:p w:rsidR="00563821" w:rsidRPr="00974DCF" w:rsidRDefault="00563821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Pr="004C5CA1" w:rsidRDefault="00563821" w:rsidP="00721E6B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563821" w:rsidRPr="004C5CA1" w:rsidRDefault="00563821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6382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§112, упр. 14(1,2,3)</w:t>
            </w:r>
          </w:p>
          <w:p w:rsidR="00563821" w:rsidRDefault="005638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63821" w:rsidRDefault="00563821">
            <w:pPr>
              <w:rPr>
                <w:rFonts w:ascii="Times New Roman" w:hAnsi="Times New Roman" w:cs="Times New Roman"/>
              </w:rPr>
            </w:pPr>
            <w:hyperlink r:id="rId7" w:history="1">
              <w:r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Pr="00AC3BAD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Pr="00AC3BAD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AC3BA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63821" w:rsidRPr="00974DCF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63821" w:rsidRDefault="00563821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6382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Pr="00702ED7" w:rsidRDefault="00563821" w:rsidP="0072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  <w:p w:rsidR="00563821" w:rsidRDefault="00563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«Периодический закон и строение атома»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§1, §2, тест.</w:t>
            </w:r>
          </w:p>
          <w:p w:rsidR="00563821" w:rsidRDefault="005638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задания смотри ниже.</w:t>
            </w:r>
          </w:p>
          <w:p w:rsidR="00563821" w:rsidRDefault="005638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563821" w:rsidRDefault="005638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821" w:rsidRDefault="005638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821" w:rsidRDefault="00563821">
            <w:pPr>
              <w:rPr>
                <w:rFonts w:ascii="Calibri" w:hAnsi="Calibri"/>
              </w:rPr>
            </w:pPr>
            <w:r>
              <w:t>https://infourok.ru/videouroki/8</w:t>
            </w:r>
            <w:r>
              <w:lastRenderedPageBreak/>
              <w:t>65</w:t>
            </w:r>
          </w:p>
          <w:p w:rsidR="00563821" w:rsidRDefault="00563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тест не переписывая, а прямо в технологической карте.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 работу </w:t>
            </w:r>
          </w:p>
          <w:p w:rsidR="00563821" w:rsidRDefault="00563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 (только тест).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Pr="00FB69AC" w:rsidRDefault="00563821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3821" w:rsidRDefault="00563821" w:rsidP="00721E6B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8" w:history="1">
              <w:r w:rsidRPr="00F54D5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valentina.solovieva2017@yandex.ru</w:t>
              </w:r>
            </w:hyperlink>
          </w:p>
          <w:p w:rsidR="00563821" w:rsidRPr="00FB69AC" w:rsidRDefault="00563821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563821" w:rsidRPr="00702ED7" w:rsidRDefault="00563821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563821" w:rsidRPr="00702ED7" w:rsidRDefault="00563821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6382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563821" w:rsidRDefault="00563821">
            <w:pPr>
              <w:pStyle w:val="a7"/>
              <w:rPr>
                <w:bCs/>
                <w:lang w:eastAsia="en-US"/>
              </w:rPr>
            </w:pPr>
            <w:hyperlink r:id="rId9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563821" w:rsidRDefault="00563821">
            <w:pPr>
              <w:pStyle w:val="a7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563821" w:rsidRDefault="00563821">
            <w:pPr>
              <w:pStyle w:val="a7"/>
              <w:rPr>
                <w:bCs/>
                <w:lang w:eastAsia="en-US"/>
              </w:rPr>
            </w:pPr>
            <w:hyperlink r:id="rId10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563821" w:rsidRDefault="00563821">
            <w:pPr>
              <w:pStyle w:val="a7"/>
              <w:rPr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Итоговое онлайн-тестирование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https://onlinetestpad.com/ru/testview/38889-itogovyj-test-po-uchebnoj-discipline-osnovy-informacionnykh-tekhnologij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(прислать скриншот выполненной работы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563821" w:rsidRPr="00702ED7" w:rsidRDefault="00563821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563821" w:rsidRDefault="00563821" w:rsidP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6382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563821" w:rsidRPr="004C5CA1" w:rsidRDefault="00563821" w:rsidP="00F92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563821" w:rsidRDefault="005638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составление уравнения.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3821" w:rsidRDefault="0056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совместную работу часть 1 </w:t>
            </w: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https://youtu.be/isizI36LSrM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821" w:rsidRDefault="00563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совместную работу часть 2</w:t>
            </w:r>
          </w:p>
          <w:p w:rsidR="00563821" w:rsidRDefault="0056382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youtu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lnklyom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50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nc</w:t>
              </w:r>
              <w:proofErr w:type="spellEnd"/>
            </w:hyperlink>
          </w:p>
          <w:p w:rsidR="00563821" w:rsidRDefault="00563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821" w:rsidRDefault="005638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тренировочную работу:</w:t>
            </w:r>
          </w:p>
          <w:p w:rsidR="00563821" w:rsidRDefault="00563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решают вариант 3 </w:t>
            </w:r>
          </w:p>
          <w:p w:rsidR="00563821" w:rsidRDefault="005638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– вариант 4.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 мая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563821" w:rsidRDefault="00563821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1" w:rsidRDefault="00563821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563821" w:rsidRPr="00702ED7" w:rsidRDefault="00563821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563821" w:rsidRDefault="00563821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563821" w:rsidRPr="008E7ED5" w:rsidRDefault="00563821" w:rsidP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видеоуроков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</w:tc>
      </w:tr>
    </w:tbl>
    <w:p w:rsidR="004462C3" w:rsidRPr="004462C3" w:rsidRDefault="004462C3" w:rsidP="00446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Тест по теме «Строение атома. Периодический закон и периодическая  система химических элементов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Д.И.Менделеева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(26.05.)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Порядковый номер атома аргона равен: а) 18; б) 4; в) 48; г) 22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Заряд ядра атома лития равен: а) +7; б) +3; в) +17; г) +36.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 </w:t>
      </w:r>
      <w:r>
        <w:rPr>
          <w:rFonts w:ascii="Times New Roman" w:hAnsi="Times New Roman"/>
          <w:sz w:val="24"/>
          <w:szCs w:val="24"/>
          <w:lang w:eastAsia="ru-RU"/>
        </w:rPr>
        <w:t xml:space="preserve">Масса атома элемента в 12 раз больше атомной массы водорода:  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Li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 б) C; в) O; г) Не.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побочной подгруппе находится: 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Pо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б)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Cо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в)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Al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 г) В.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>
        <w:rPr>
          <w:rFonts w:ascii="Times New Roman" w:hAnsi="Times New Roman"/>
          <w:sz w:val="24"/>
          <w:szCs w:val="24"/>
          <w:lang w:eastAsia="ru-RU"/>
        </w:rPr>
        <w:t xml:space="preserve">20 электронов, 20 протонов, 20 нейтронов содержит атом: 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Zn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б) N; в)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 г) Р.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ри электрона находится во внешнем электронном слое атома: а) B; б) N; в)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Аg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г)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етыре энергетических уровня в атоме: a)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Li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б)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Br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в)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Fr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 г) N.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 </w:t>
      </w:r>
      <w:r>
        <w:rPr>
          <w:rFonts w:ascii="Times New Roman" w:hAnsi="Times New Roman"/>
          <w:sz w:val="24"/>
          <w:szCs w:val="24"/>
          <w:lang w:eastAsia="ru-RU"/>
        </w:rPr>
        <w:t>Высшая валентность фосфора равна: а) 5; б) 6; в) 2; г) 3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9 </w:t>
      </w:r>
      <w:r>
        <w:rPr>
          <w:rFonts w:ascii="Times New Roman" w:hAnsi="Times New Roman"/>
          <w:sz w:val="24"/>
          <w:szCs w:val="24"/>
          <w:lang w:eastAsia="ru-RU"/>
        </w:rPr>
        <w:t xml:space="preserve">Распределение электронов по слоям – 2, 8, 8, 2 – соответствует атому: 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Na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б)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Fe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в)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Ca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 г) К.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 </w:t>
      </w:r>
      <w:r>
        <w:rPr>
          <w:rFonts w:ascii="Times New Roman" w:hAnsi="Times New Roman"/>
          <w:sz w:val="24"/>
          <w:szCs w:val="24"/>
          <w:lang w:eastAsia="ru-RU"/>
        </w:rPr>
        <w:t>Электронная формула 1s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2s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2p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3s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3p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соответствует атому:   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Mg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б)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Ca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в)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Ga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 г) S.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 xml:space="preserve"> Металлом является: 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Se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б)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Kr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в)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In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г)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Br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12 </w:t>
      </w:r>
      <w:r>
        <w:rPr>
          <w:rFonts w:ascii="Times New Roman" w:hAnsi="Times New Roman"/>
          <w:sz w:val="24"/>
          <w:szCs w:val="24"/>
          <w:lang w:eastAsia="ru-RU"/>
        </w:rPr>
        <w:t xml:space="preserve">Неметаллические свойства растут в ряду:  а) </w:t>
      </w:r>
      <w:r>
        <w:rPr>
          <w:rFonts w:ascii="Times New Roman" w:hAnsi="Times New Roman"/>
          <w:sz w:val="24"/>
          <w:szCs w:val="24"/>
          <w:lang w:val="en-US" w:eastAsia="ru-RU"/>
        </w:rPr>
        <w:t>Li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val="en-US" w:eastAsia="ru-RU"/>
        </w:rPr>
        <w:t>Na</w:t>
      </w:r>
      <w:r>
        <w:rPr>
          <w:rFonts w:ascii="Times New Roman" w:hAnsi="Times New Roman"/>
          <w:sz w:val="24"/>
          <w:szCs w:val="24"/>
          <w:lang w:eastAsia="ru-RU"/>
        </w:rPr>
        <w:t xml:space="preserve">–К; б) </w:t>
      </w:r>
      <w:r>
        <w:rPr>
          <w:rFonts w:ascii="Times New Roman" w:hAnsi="Times New Roman"/>
          <w:sz w:val="24"/>
          <w:szCs w:val="24"/>
          <w:lang w:val="en-US" w:eastAsia="ru-RU"/>
        </w:rPr>
        <w:t>Li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val="en-US" w:eastAsia="ru-RU"/>
        </w:rPr>
        <w:t>Be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sz w:val="24"/>
          <w:szCs w:val="24"/>
          <w:lang w:eastAsia="ru-RU"/>
        </w:rPr>
        <w:t xml:space="preserve">; в) </w:t>
      </w:r>
      <w:r>
        <w:rPr>
          <w:rFonts w:ascii="Times New Roman" w:hAnsi="Times New Roman"/>
          <w:sz w:val="24"/>
          <w:szCs w:val="24"/>
          <w:lang w:val="en-US" w:eastAsia="ru-RU"/>
        </w:rPr>
        <w:t>O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val="en-US" w:eastAsia="ru-RU"/>
        </w:rPr>
        <w:t>Se</w:t>
      </w:r>
      <w:r>
        <w:rPr>
          <w:rFonts w:ascii="Times New Roman" w:hAnsi="Times New Roman"/>
          <w:sz w:val="24"/>
          <w:szCs w:val="24"/>
          <w:lang w:eastAsia="ru-RU"/>
        </w:rPr>
        <w:t xml:space="preserve">; г) </w:t>
      </w:r>
      <w:r>
        <w:rPr>
          <w:rFonts w:ascii="Times New Roman" w:hAnsi="Times New Roman"/>
          <w:sz w:val="24"/>
          <w:szCs w:val="24"/>
          <w:lang w:val="en-US" w:eastAsia="ru-RU"/>
        </w:rPr>
        <w:t>Ca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Sr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val="en-US" w:eastAsia="ru-RU"/>
        </w:rPr>
        <w:t>Ba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13 </w:t>
      </w:r>
      <w:r>
        <w:rPr>
          <w:rFonts w:ascii="Times New Roman" w:hAnsi="Times New Roman"/>
          <w:sz w:val="24"/>
          <w:szCs w:val="24"/>
          <w:lang w:eastAsia="ru-RU"/>
        </w:rPr>
        <w:t xml:space="preserve">Большим радиусом обладает атом: 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Li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б)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Cs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в)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Na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 г) K.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14 </w:t>
      </w:r>
      <w:r>
        <w:rPr>
          <w:rFonts w:ascii="Times New Roman" w:hAnsi="Times New Roman"/>
          <w:sz w:val="24"/>
          <w:szCs w:val="24"/>
          <w:lang w:eastAsia="ru-RU"/>
        </w:rPr>
        <w:t>Изотопы водорода отличаются: а) зарядом ядра; б) числом электронов; в) числом протонов; г) числом нейтронов.</w:t>
      </w:r>
    </w:p>
    <w:p w:rsidR="004D7B4F" w:rsidRDefault="004D7B4F" w:rsidP="004D7B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15 </w:t>
      </w:r>
      <w:r>
        <w:rPr>
          <w:rFonts w:ascii="Times New Roman" w:hAnsi="Times New Roman"/>
          <w:sz w:val="24"/>
          <w:szCs w:val="24"/>
          <w:lang w:eastAsia="ru-RU"/>
        </w:rPr>
        <w:t>Водородное соединение RH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и оксид RО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соответствуют атому: 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Si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б) B; в) K; г)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Se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2540A" w:rsidRPr="00E55244" w:rsidRDefault="00ED69C9" w:rsidP="00C158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5244">
        <w:rPr>
          <w:rFonts w:ascii="Times New Roman" w:hAnsi="Times New Roman"/>
          <w:sz w:val="24"/>
          <w:szCs w:val="24"/>
        </w:rPr>
        <w:t xml:space="preserve"> </w:t>
      </w:r>
    </w:p>
    <w:sectPr w:rsidR="0022540A" w:rsidRPr="00E55244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B67EA"/>
    <w:rsid w:val="0022540A"/>
    <w:rsid w:val="00346C8E"/>
    <w:rsid w:val="00403C98"/>
    <w:rsid w:val="004462C3"/>
    <w:rsid w:val="004D7B4F"/>
    <w:rsid w:val="00563821"/>
    <w:rsid w:val="005C6840"/>
    <w:rsid w:val="006B15A1"/>
    <w:rsid w:val="007E2AE5"/>
    <w:rsid w:val="00974DCF"/>
    <w:rsid w:val="009C75DB"/>
    <w:rsid w:val="00A572F4"/>
    <w:rsid w:val="00A91BBD"/>
    <w:rsid w:val="00C158FB"/>
    <w:rsid w:val="00CC5F20"/>
    <w:rsid w:val="00E55244"/>
    <w:rsid w:val="00E66814"/>
    <w:rsid w:val="00ED69C9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E6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ED69C9"/>
    <w:rPr>
      <w:b/>
      <w:bCs/>
    </w:rPr>
  </w:style>
  <w:style w:type="table" w:customStyle="1" w:styleId="11">
    <w:name w:val="Сетка таблицы1"/>
    <w:basedOn w:val="a1"/>
    <w:next w:val="a4"/>
    <w:rsid w:val="00E5524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E6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ED69C9"/>
    <w:rPr>
      <w:b/>
      <w:bCs/>
    </w:rPr>
  </w:style>
  <w:style w:type="table" w:customStyle="1" w:styleId="11">
    <w:name w:val="Сетка таблицы1"/>
    <w:basedOn w:val="a1"/>
    <w:next w:val="a4"/>
    <w:rsid w:val="00E5524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mailto:ulianchik9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mailto:duha03011988@rambl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ondareva.vd@yandex/ru" TargetMode="External"/><Relationship Id="rId11" Type="http://schemas.openxmlformats.org/officeDocument/2006/relationships/hyperlink" Target="https://onlinetestpad.com/ru/testview/38889-itogovyj-test-po-uchebnoj-discipline-osnovy-informacionnykh-tekhnologi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nklyom50nc" TargetMode="External"/><Relationship Id="rId10" Type="http://schemas.openxmlformats.org/officeDocument/2006/relationships/hyperlink" Target="http://uchebniki.net/inf11/221-uchebnik-informatika-i-ikt-11-klass-profilnyy-uroven-ugrinovich-20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ebniki.net/inf11/221-uchebnik-informatika-i-ikt-11-klass-profilnyy-uroven-ugrinovich-2009.html" TargetMode="External"/><Relationship Id="rId14" Type="http://schemas.openxmlformats.org/officeDocument/2006/relationships/hyperlink" Target="https://youtu.be/isizI36LS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dcterms:created xsi:type="dcterms:W3CDTF">2020-04-10T19:28:00Z</dcterms:created>
  <dcterms:modified xsi:type="dcterms:W3CDTF">2020-05-25T12:29:00Z</dcterms:modified>
</cp:coreProperties>
</file>