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71E78">
        <w:rPr>
          <w:rFonts w:ascii="Times New Roman" w:hAnsi="Times New Roman" w:cs="Times New Roman"/>
          <w:b/>
          <w:sz w:val="24"/>
          <w:szCs w:val="24"/>
        </w:rPr>
        <w:t>28</w:t>
      </w:r>
      <w:r w:rsidR="000C1D4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F6BE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F6BE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F6BE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A7" w:rsidRPr="008E7ED5" w:rsidTr="00F325E0">
        <w:tc>
          <w:tcPr>
            <w:tcW w:w="817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D33A7" w:rsidRPr="002856E8" w:rsidRDefault="00AD33A7" w:rsidP="00E26A19">
            <w:pPr>
              <w:pStyle w:val="a4"/>
              <w:rPr>
                <w:sz w:val="24"/>
                <w:szCs w:val="28"/>
              </w:rPr>
            </w:pPr>
            <w:r w:rsidRPr="002856E8">
              <w:rPr>
                <w:sz w:val="24"/>
                <w:szCs w:val="28"/>
              </w:rPr>
              <w:t>Музыка в отечественном кино.</w:t>
            </w:r>
          </w:p>
          <w:p w:rsidR="00AD33A7" w:rsidRDefault="00AD33A7" w:rsidP="00E26A19">
            <w:pPr>
              <w:pStyle w:val="a4"/>
              <w:rPr>
                <w:sz w:val="24"/>
                <w:szCs w:val="28"/>
              </w:rPr>
            </w:pPr>
          </w:p>
          <w:p w:rsidR="00AD33A7" w:rsidRDefault="00AD33A7" w:rsidP="00E26A19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699" w:type="dxa"/>
          </w:tcPr>
          <w:p w:rsidR="00AD33A7" w:rsidRDefault="00AD33A7" w:rsidP="00E26A1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Повторение пройденного материала.</w:t>
            </w:r>
          </w:p>
        </w:tc>
        <w:tc>
          <w:tcPr>
            <w:tcW w:w="1725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фильм «Веселые ребята»</w:t>
            </w:r>
          </w:p>
          <w:p w:rsidR="00AD33A7" w:rsidRDefault="00AD33A7" w:rsidP="00E26A19">
            <w:pPr>
              <w:pStyle w:val="a4"/>
              <w:rPr>
                <w:sz w:val="24"/>
                <w:szCs w:val="28"/>
              </w:rPr>
            </w:pPr>
            <w:hyperlink r:id="rId6" w:history="1">
              <w:r w:rsidRPr="000D31B1">
                <w:rPr>
                  <w:rStyle w:val="a6"/>
                  <w:sz w:val="24"/>
                  <w:szCs w:val="28"/>
                </w:rPr>
                <w:t>https://youtu.be/-2_ZczMsURg</w:t>
              </w:r>
            </w:hyperlink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688" w:type="dxa"/>
          </w:tcPr>
          <w:p w:rsidR="00AD33A7" w:rsidRPr="008E7ED5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D33A7" w:rsidRPr="00CA7152" w:rsidRDefault="00AD33A7" w:rsidP="00E26A19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D33A7" w:rsidRPr="008E7ED5" w:rsidTr="00F325E0">
        <w:tc>
          <w:tcPr>
            <w:tcW w:w="817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28.05</w:t>
            </w:r>
          </w:p>
        </w:tc>
        <w:tc>
          <w:tcPr>
            <w:tcW w:w="851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6Б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Путешествие по Европе</w:t>
            </w:r>
          </w:p>
        </w:tc>
        <w:tc>
          <w:tcPr>
            <w:tcW w:w="1699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</w:p>
        </w:tc>
        <w:tc>
          <w:tcPr>
            <w:tcW w:w="1725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Говорим о путешествиях</w:t>
            </w:r>
          </w:p>
        </w:tc>
        <w:tc>
          <w:tcPr>
            <w:tcW w:w="1688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Повторить все слова и правила</w:t>
            </w:r>
          </w:p>
        </w:tc>
        <w:tc>
          <w:tcPr>
            <w:tcW w:w="1688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>28.05</w:t>
            </w:r>
          </w:p>
        </w:tc>
        <w:tc>
          <w:tcPr>
            <w:tcW w:w="1711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7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  <w:hyperlink r:id="rId8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AD33A7" w:rsidRDefault="00AD33A7" w:rsidP="00171E78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AD33A7" w:rsidRDefault="00AD33A7" w:rsidP="00171E78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D33A7" w:rsidRPr="008E7ED5" w:rsidTr="00F325E0">
        <w:tc>
          <w:tcPr>
            <w:tcW w:w="817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Морфология. Синтаксис</w:t>
            </w:r>
          </w:p>
        </w:tc>
        <w:tc>
          <w:tcPr>
            <w:tcW w:w="1699" w:type="dxa"/>
          </w:tcPr>
          <w:p w:rsidR="00AD33A7" w:rsidRPr="00BA6376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A637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A637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A6376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BA6376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A6376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D33A7" w:rsidRPr="004D78D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A4D3B">
              <w:rPr>
                <w:rFonts w:ascii="Times New Roman" w:eastAsia="Calibri" w:hAnsi="Times New Roman" w:cs="Times New Roman"/>
                <w:szCs w:val="24"/>
              </w:rPr>
              <w:t>Повторение теоретического материала  п.10</w:t>
            </w:r>
            <w:r>
              <w:rPr>
                <w:rFonts w:ascii="Times New Roman" w:eastAsia="Calibri" w:hAnsi="Times New Roman" w:cs="Times New Roman"/>
                <w:szCs w:val="24"/>
              </w:rPr>
              <w:t>4-105</w:t>
            </w:r>
          </w:p>
        </w:tc>
        <w:tc>
          <w:tcPr>
            <w:tcW w:w="1688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29.05</w:t>
            </w:r>
          </w:p>
        </w:tc>
        <w:tc>
          <w:tcPr>
            <w:tcW w:w="1711" w:type="dxa"/>
          </w:tcPr>
          <w:p w:rsidR="00AD33A7" w:rsidRPr="00FE2FC5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D33A7" w:rsidRDefault="00AD33A7" w:rsidP="00E26A19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D33A7" w:rsidRPr="008E7ED5" w:rsidTr="00F325E0">
        <w:tc>
          <w:tcPr>
            <w:tcW w:w="817" w:type="dxa"/>
          </w:tcPr>
          <w:p w:rsidR="00AD33A7" w:rsidRDefault="00AD33A7" w:rsidP="00E26A19">
            <w:r w:rsidRPr="0075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2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AD33A7" w:rsidRDefault="00AD33A7" w:rsidP="00E26A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D33A7" w:rsidRDefault="00AD33A7" w:rsidP="00E26A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AD33A7" w:rsidRPr="003E6812" w:rsidRDefault="00AD33A7" w:rsidP="00E26A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15 веке</w:t>
            </w:r>
          </w:p>
        </w:tc>
        <w:tc>
          <w:tcPr>
            <w:tcW w:w="1699" w:type="dxa"/>
          </w:tcPr>
          <w:p w:rsidR="00AD33A7" w:rsidRPr="00A5201A" w:rsidRDefault="00AD33A7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D33A7" w:rsidRDefault="00AD33A7" w:rsidP="00E26A19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D33A7" w:rsidRDefault="00AD33A7" w:rsidP="00E26A19">
            <w:pPr>
              <w:rPr>
                <w:rFonts w:ascii="Times New Roman" w:hAnsi="Times New Roman" w:cs="Times New Roman"/>
              </w:rPr>
            </w:pPr>
            <w:hyperlink r:id="rId10" w:history="1">
              <w:r w:rsidRPr="005A5F73">
                <w:rPr>
                  <w:rStyle w:val="a6"/>
                  <w:rFonts w:ascii="Times New Roman" w:hAnsi="Times New Roman" w:cs="Times New Roman"/>
                </w:rPr>
                <w:t>https://edu.skysmart.ru/student/kudabebexu</w:t>
              </w:r>
            </w:hyperlink>
          </w:p>
          <w:p w:rsidR="00AD33A7" w:rsidRPr="00A5201A" w:rsidRDefault="00AD33A7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AD33A7" w:rsidRPr="00572755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B7434">
                <w:rPr>
                  <w:rStyle w:val="a6"/>
                </w:rPr>
                <w:t>D</w:t>
              </w:r>
              <w:r w:rsidRPr="00DB7434">
                <w:rPr>
                  <w:rStyle w:val="a6"/>
                  <w:lang w:val="en-US"/>
                </w:rPr>
                <w:t>o</w:t>
              </w:r>
              <w:r w:rsidRPr="00DB7434">
                <w:rPr>
                  <w:rStyle w:val="a6"/>
                </w:rPr>
                <w:t>mashka104</w:t>
              </w:r>
              <w:r w:rsidRPr="00DB7434">
                <w:rPr>
                  <w:rStyle w:val="a6"/>
                  <w:lang w:val="en-US"/>
                </w:rPr>
                <w:t>@yandex.ru</w:t>
              </w:r>
            </w:hyperlink>
            <w:r>
              <w:rPr>
                <w:rStyle w:val="a6"/>
              </w:rPr>
              <w:t xml:space="preserve"> </w:t>
            </w:r>
          </w:p>
          <w:p w:rsidR="00AD33A7" w:rsidRDefault="00AD33A7" w:rsidP="00E26A19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AD33A7" w:rsidRDefault="00AD33A7" w:rsidP="00E2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D33A7" w:rsidRDefault="00AD33A7" w:rsidP="00E2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D33A7" w:rsidRPr="008E7ED5" w:rsidTr="00F325E0">
        <w:tc>
          <w:tcPr>
            <w:tcW w:w="817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28.05</w:t>
            </w:r>
          </w:p>
        </w:tc>
        <w:tc>
          <w:tcPr>
            <w:tcW w:w="851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881">
              <w:rPr>
                <w:rFonts w:ascii="Times New Roman" w:eastAsia="Calibri" w:hAnsi="Times New Roman" w:cs="Times New Roman"/>
                <w:szCs w:val="24"/>
              </w:rPr>
              <w:t>Читательская конференция «Герой в литературном произведении»</w:t>
            </w:r>
          </w:p>
        </w:tc>
        <w:tc>
          <w:tcPr>
            <w:tcW w:w="1699" w:type="dxa"/>
          </w:tcPr>
          <w:p w:rsidR="00AD33A7" w:rsidRPr="0036251C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AD33A7" w:rsidRPr="004D78D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Pr="003529B8">
                <w:rPr>
                  <w:rStyle w:val="a6"/>
                  <w:rFonts w:ascii="Times New Roman" w:eastAsia="Calibri" w:hAnsi="Times New Roman" w:cs="Times New Roman"/>
                  <w:szCs w:val="24"/>
                </w:rPr>
                <w:t>https://resh.edu.ru/subject/lesson/1194/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174C9">
              <w:rPr>
                <w:rFonts w:ascii="Times New Roman" w:eastAsia="Calibri" w:hAnsi="Times New Roman" w:cs="Times New Roman"/>
                <w:szCs w:val="24"/>
              </w:rPr>
              <w:t xml:space="preserve">Изучение теоретического материала  </w:t>
            </w:r>
          </w:p>
        </w:tc>
        <w:tc>
          <w:tcPr>
            <w:tcW w:w="1688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29.05</w:t>
            </w:r>
          </w:p>
        </w:tc>
        <w:tc>
          <w:tcPr>
            <w:tcW w:w="1711" w:type="dxa"/>
          </w:tcPr>
          <w:p w:rsidR="00AD33A7" w:rsidRPr="00FE2FC5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4" w:history="1"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D33A7" w:rsidRDefault="00AD33A7" w:rsidP="00E26A19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D33A7" w:rsidRPr="00BE2F63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D33A7" w:rsidRPr="008E7ED5" w:rsidTr="00F325E0">
        <w:tc>
          <w:tcPr>
            <w:tcW w:w="817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851" w:type="dxa"/>
          </w:tcPr>
          <w:p w:rsidR="00AD33A7" w:rsidRPr="00D9794C" w:rsidRDefault="00AD33A7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33A7" w:rsidRDefault="00AD33A7" w:rsidP="00E26A1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D33A7" w:rsidRPr="00D9794C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AD33A7" w:rsidRPr="0048548E" w:rsidRDefault="00AD33A7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564D"/>
    <w:rsid w:val="000B0D6A"/>
    <w:rsid w:val="000C1D43"/>
    <w:rsid w:val="000F088C"/>
    <w:rsid w:val="00112492"/>
    <w:rsid w:val="00117652"/>
    <w:rsid w:val="00171E78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3A470A"/>
    <w:rsid w:val="003C191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B33DA"/>
    <w:rsid w:val="00746DBA"/>
    <w:rsid w:val="0077281B"/>
    <w:rsid w:val="00782EBF"/>
    <w:rsid w:val="007F6BE1"/>
    <w:rsid w:val="00801910"/>
    <w:rsid w:val="00847954"/>
    <w:rsid w:val="00855592"/>
    <w:rsid w:val="00861F14"/>
    <w:rsid w:val="008A703A"/>
    <w:rsid w:val="008B688C"/>
    <w:rsid w:val="008C07D7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AD33A7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13" Type="http://schemas.openxmlformats.org/officeDocument/2006/relationships/hyperlink" Target="https://resh.edu.ru/subject/lesson/11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12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2_ZczMsURg" TargetMode="External"/><Relationship Id="rId11" Type="http://schemas.openxmlformats.org/officeDocument/2006/relationships/hyperlink" Target="mailto:Domashka104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skysmart.ru/student/kudabebex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D098-CC50-41E0-9397-B60DA877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2020-05-27T09:29:00Z</dcterms:modified>
</cp:coreProperties>
</file>