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EA6020">
        <w:rPr>
          <w:rFonts w:ascii="Times New Roman" w:hAnsi="Times New Roman" w:cs="Times New Roman"/>
          <w:b/>
          <w:sz w:val="24"/>
          <w:szCs w:val="24"/>
        </w:rPr>
        <w:t>класса 30</w:t>
      </w:r>
      <w:r w:rsidR="00821ED5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77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повторение. Решение текстовых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задач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6" w:history="1"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9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v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_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licei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104@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056A94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67977" w:rsidRPr="00C12A13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bookmarkEnd w:id="0"/>
      <w:tr w:rsidR="00F6797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Урок внеклассного чтения Э. Хемингуэй «Старик   и            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   море».</w:t>
            </w:r>
          </w:p>
          <w:p w:rsidR="00F67977" w:rsidRDefault="00F67977">
            <w:pPr>
              <w:keepNext/>
              <w:spacing w:after="200" w:line="276" w:lineRule="auto"/>
              <w:ind w:right="-545"/>
              <w:outlineLvl w:val="2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F67977" w:rsidRDefault="00F67977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рассказ </w:t>
            </w:r>
            <w:r>
              <w:rPr>
                <w:rFonts w:ascii="Times New Roman" w:hAnsi="Times New Roman"/>
                <w:bCs/>
              </w:rPr>
              <w:t xml:space="preserve">Э. Хемингуэй «Старик   и              море».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  <w:hyperlink r:id="rId7" w:history="1">
              <w:r>
                <w:rPr>
                  <w:rStyle w:val="a3"/>
                </w:rPr>
                <w:t>https://www.litmir.me/br/?b=276059&amp;p=1</w:t>
              </w:r>
            </w:hyperlink>
          </w:p>
          <w:p w:rsidR="00F67977" w:rsidRDefault="00F67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презентации на почте класса, выписать в тетрадь объяснение образов-символов море, рыба, скелет. старик, фото на почту </w:t>
            </w:r>
            <w:proofErr w:type="spellStart"/>
            <w:r>
              <w:t>учиетля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Ссылка </w:t>
            </w:r>
            <w:hyperlink r:id="rId8" w:history="1">
              <w:r>
                <w:rPr>
                  <w:rStyle w:val="a3"/>
                </w:rPr>
                <w:t>https://ok.ru/video/326170118686</w:t>
              </w:r>
            </w:hyperlink>
          </w:p>
          <w:p w:rsidR="00F67977" w:rsidRDefault="00F67977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Письменный ответ на вопрос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личном кабинете ученика в 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F6797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</w:t>
            </w: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химических связей»</w:t>
            </w: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2013г.  </w:t>
            </w:r>
            <w:r>
              <w:rPr>
                <w:rFonts w:ascii="Times New Roman" w:hAnsi="Times New Roman"/>
                <w:sz w:val="24"/>
                <w:szCs w:val="24"/>
              </w:rPr>
              <w:t>§3-6.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https://uchebniki-rabochie-tetradi.com/knijka1906listat/num1906.html. </w:t>
            </w: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https://infourok.ru/videouroki/873</w:t>
              </w:r>
            </w:hyperlink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https://infourok.ru/videouroki/874</w:t>
              </w:r>
            </w:hyperlink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sz w:val="24"/>
                  <w:szCs w:val="24"/>
                </w:rPr>
                <w:t>https://infourok.ru/videouroki/875</w:t>
              </w:r>
            </w:hyperlink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https://infourok.ru/videouroki/876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тест не переписывая, а прямо в технологической карте.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 работу</w:t>
            </w:r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1.06. (только тест).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B294F">
                <w:rPr>
                  <w:rStyle w:val="a3"/>
                  <w:rFonts w:ascii="Times New Roman" w:hAnsi="Times New Roman"/>
                  <w:sz w:val="24"/>
                  <w:szCs w:val="24"/>
                </w:rPr>
                <w:t>valentina.solovieva2017@yandex.ru</w:t>
              </w:r>
            </w:hyperlink>
          </w:p>
          <w:p w:rsidR="00F67977" w:rsidRDefault="00F679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 w:rsidP="00850B6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67977" w:rsidRDefault="00F67977" w:rsidP="00850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6797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  <w:p w:rsidR="00F67977" w:rsidRDefault="00F6797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Процессуальное право. Уголовный процесс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https://edu.skysmart.ru/student/nosanafose</w:t>
              </w:r>
            </w:hyperlink>
          </w:p>
          <w:p w:rsidR="00F67977" w:rsidRDefault="00F67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 </w:t>
            </w:r>
          </w:p>
          <w:p w:rsidR="00F67977" w:rsidRDefault="00F67977">
            <w:r>
              <w:t>(результат не высылать, он автоматически фиксируется)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F67977" w:rsidRDefault="00F67977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67977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7" w:rsidRDefault="00F6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804" w:rsidRDefault="00A64804" w:rsidP="00A64804">
      <w:pPr>
        <w:pStyle w:val="1"/>
        <w:jc w:val="left"/>
        <w:rPr>
          <w:b w:val="0"/>
          <w:bCs w:val="0"/>
        </w:rPr>
      </w:pPr>
    </w:p>
    <w:p w:rsidR="00EA6020" w:rsidRDefault="00EA6020" w:rsidP="00EA6020">
      <w:pPr>
        <w:rPr>
          <w:lang w:eastAsia="ru-RU"/>
        </w:rPr>
      </w:pPr>
    </w:p>
    <w:p w:rsidR="00EA6020" w:rsidRPr="00EA6020" w:rsidRDefault="00EA6020" w:rsidP="00EA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</w:rPr>
        <w:t>Тест  по теме «Виды химической связи»  (29.05.</w:t>
      </w:r>
      <w:r w:rsidRPr="00EA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020">
        <w:rPr>
          <w:rFonts w:ascii="Times New Roman" w:eastAsia="Times New Roman" w:hAnsi="Times New Roman" w:cs="Times New Roman"/>
          <w:b/>
          <w:sz w:val="24"/>
          <w:szCs w:val="24"/>
        </w:rPr>
        <w:t>30.05.)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 элементов, между которыми образуется ионная связь:   а) С и S;              б) К и</w:t>
      </w:r>
      <w:proofErr w:type="gram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в) </w:t>
      </w:r>
      <w:proofErr w:type="spell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Н;                    г) </w:t>
      </w:r>
      <w:proofErr w:type="spell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N.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Формула соединения с ковалентной связью:  а) </w:t>
      </w:r>
      <w:proofErr w:type="spell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б) </w:t>
      </w:r>
      <w:proofErr w:type="spellStart"/>
      <w:proofErr w:type="gram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в) </w:t>
      </w:r>
      <w:proofErr w:type="spell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ВаО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Ковалентная связь наиболее прочная:   а) Н</w:t>
      </w:r>
      <w:proofErr w:type="gramStart"/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;   б) N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;    в) F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ли утверждение: </w:t>
      </w:r>
      <w:r w:rsidRPr="00EA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сигма-связь возникает в результате бокового перекрывания </w:t>
      </w:r>
      <w:proofErr w:type="spellStart"/>
      <w:r w:rsidRPr="00EA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орбиталей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Ионную кристаллическую решетку имеют:   а) алмаз;   б) фторид калия;    в) оксид углерода;    г) сульфид натрия.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Наименее электроотрицательный элемент (из </w:t>
      </w:r>
      <w:proofErr w:type="gram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):  а) кремний;   б) сера;   в) фосфор.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схемы образования соединений, состоящих из атомов химических элементов: а) лития и хлора;  б) водорода и кислорода.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тип связи для веществ с формулами:                                                                                                                                                                                      </w:t>
      </w: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proofErr w:type="spellStart"/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SCl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CaF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EA602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F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A6020" w:rsidRPr="00EA6020" w:rsidRDefault="00EA6020" w:rsidP="00EA6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r w:rsidRPr="00EA60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A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A6020" w:rsidRPr="00EA6020" w:rsidRDefault="00EA6020" w:rsidP="00EA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20" w:rsidRDefault="00EA6020" w:rsidP="00EA6020">
      <w:pPr>
        <w:rPr>
          <w:lang w:eastAsia="ru-RU"/>
        </w:rPr>
      </w:pPr>
    </w:p>
    <w:p w:rsidR="00EA6020" w:rsidRDefault="00EA6020" w:rsidP="00EA6020">
      <w:pPr>
        <w:rPr>
          <w:lang w:eastAsia="ru-RU"/>
        </w:rPr>
      </w:pPr>
    </w:p>
    <w:p w:rsidR="00EA6020" w:rsidRPr="00EA6020" w:rsidRDefault="00EA6020" w:rsidP="00EA6020">
      <w:pPr>
        <w:rPr>
          <w:lang w:eastAsia="ru-RU"/>
        </w:rPr>
      </w:pPr>
    </w:p>
    <w:sectPr w:rsidR="00EA6020" w:rsidRPr="00EA6020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027"/>
    <w:multiLevelType w:val="hybridMultilevel"/>
    <w:tmpl w:val="E3F615C0"/>
    <w:lvl w:ilvl="0" w:tplc="EF345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53F1B"/>
    <w:rsid w:val="0007379B"/>
    <w:rsid w:val="0022540A"/>
    <w:rsid w:val="00261A9A"/>
    <w:rsid w:val="002E3330"/>
    <w:rsid w:val="00346C8E"/>
    <w:rsid w:val="003D20E0"/>
    <w:rsid w:val="00496B64"/>
    <w:rsid w:val="007E2AE5"/>
    <w:rsid w:val="00821ED5"/>
    <w:rsid w:val="00850B64"/>
    <w:rsid w:val="00876E38"/>
    <w:rsid w:val="008F4AF0"/>
    <w:rsid w:val="009C75DB"/>
    <w:rsid w:val="00A04CCE"/>
    <w:rsid w:val="00A52640"/>
    <w:rsid w:val="00A572F4"/>
    <w:rsid w:val="00A64804"/>
    <w:rsid w:val="00A91BBD"/>
    <w:rsid w:val="00B17E80"/>
    <w:rsid w:val="00B31CC8"/>
    <w:rsid w:val="00C12A13"/>
    <w:rsid w:val="00D63058"/>
    <w:rsid w:val="00DD5B2D"/>
    <w:rsid w:val="00DE096A"/>
    <w:rsid w:val="00E44BBE"/>
    <w:rsid w:val="00EA6020"/>
    <w:rsid w:val="00ED06A8"/>
    <w:rsid w:val="00F67977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qFormat/>
    <w:rsid w:val="00A64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64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6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26170118686" TargetMode="External"/><Relationship Id="rId13" Type="http://schemas.openxmlformats.org/officeDocument/2006/relationships/hyperlink" Target="https://edu.skysmart.ru/student/nosanafo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tmir.me/br/?b=276059&amp;p=1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infourok.ru/videouroki/8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ladi07@yandex.ru" TargetMode="External"/><Relationship Id="rId10" Type="http://schemas.openxmlformats.org/officeDocument/2006/relationships/hyperlink" Target="https://infourok.ru/videouroki/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873" TargetMode="External"/><Relationship Id="rId14" Type="http://schemas.openxmlformats.org/officeDocument/2006/relationships/hyperlink" Target="mailto:Domashka1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dcterms:created xsi:type="dcterms:W3CDTF">2020-04-10T19:28:00Z</dcterms:created>
  <dcterms:modified xsi:type="dcterms:W3CDTF">2020-05-28T14:09:00Z</dcterms:modified>
</cp:coreProperties>
</file>