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7E5D">
        <w:rPr>
          <w:rFonts w:ascii="Times New Roman" w:hAnsi="Times New Roman" w:cs="Times New Roman"/>
          <w:b/>
          <w:sz w:val="24"/>
          <w:szCs w:val="24"/>
        </w:rPr>
        <w:t>класса 19</w:t>
      </w:r>
      <w:r w:rsidR="00254F8F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167E5D">
        <w:trPr>
          <w:trHeight w:val="128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5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задач на расчет </w:t>
            </w:r>
            <w:proofErr w:type="spellStart"/>
            <w:r>
              <w:rPr>
                <w:rFonts w:ascii="Times New Roman" w:hAnsi="Times New Roman"/>
              </w:rPr>
              <w:t>развлитленных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цепец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постояного</w:t>
            </w:r>
            <w:proofErr w:type="spellEnd"/>
            <w:r>
              <w:rPr>
                <w:rFonts w:ascii="Times New Roman" w:hAnsi="Times New Roman"/>
              </w:rPr>
              <w:t xml:space="preserve"> тока.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19(8,10)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r>
              <w:t>Онлайн урок по данной теме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7E5D" w:rsidRDefault="004D3CE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167E5D" w:rsidRPr="009C392F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 w:rsidP="002D7F8F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E5D" w:rsidRDefault="00167E5D" w:rsidP="002D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67E5D" w:rsidRDefault="00167E5D" w:rsidP="002D7F8F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67E5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Pr="00FB69AC" w:rsidRDefault="00167E5D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Pr="00702ED7" w:rsidRDefault="00167E5D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Информация и информационные процессы.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компьютерного перевода текстов.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167E5D" w:rsidRDefault="00167E5D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67E5D" w:rsidRDefault="00167E5D">
            <w:pPr>
              <w:pStyle w:val="a8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ВВЕДЕНИЕ, Стр. 7. В. 1-6.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1.1.4  учебника, стр. 28. В. 1-2.</w:t>
            </w:r>
          </w:p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167E5D" w:rsidRDefault="004D3CE8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hyperlink r:id="rId8" w:history="1">
              <w:r w:rsidR="00167E5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https://testedu.ru/test/informatika/10-klass/itogovyij-test-po-informatike-za-god.html</w:t>
              </w:r>
            </w:hyperlink>
          </w:p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7E5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5D" w:rsidRDefault="004D3C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167E5D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67E5D" w:rsidRPr="00495B7B" w:rsidRDefault="00167E5D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67E5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Информация и информационные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словари и системы компьютерного перевода текстов.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67E5D" w:rsidRDefault="00167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E5D" w:rsidRDefault="004D3CE8">
            <w:pPr>
              <w:shd w:val="clear" w:color="auto" w:fill="FFFFFF"/>
              <w:spacing w:line="165" w:lineRule="atLeast"/>
              <w:outlineLvl w:val="2"/>
              <w:rPr>
                <w:rStyle w:val="a3"/>
              </w:rPr>
            </w:pPr>
            <w:hyperlink r:id="rId11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167E5D" w:rsidRDefault="00167E5D">
            <w:pPr>
              <w:jc w:val="both"/>
              <w:rPr>
                <w:color w:val="000000" w:themeColor="text1"/>
              </w:rPr>
            </w:pPr>
          </w:p>
          <w:p w:rsidR="00167E5D" w:rsidRDefault="00167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1.1.4, в.1-2 (с.28)</w:t>
            </w:r>
          </w:p>
          <w:p w:rsidR="00167E5D" w:rsidRDefault="00167E5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Презентация «Информация. Кодирование информации»</w:t>
            </w:r>
          </w:p>
          <w:p w:rsidR="00167E5D" w:rsidRDefault="004D3C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https://infourok.ru/prezentaciya-po-informatike-kodirovanie-informacii-klass-2832728.html</w:t>
              </w:r>
            </w:hyperlink>
          </w:p>
          <w:p w:rsidR="00167E5D" w:rsidRDefault="004D3CE8">
            <w:pPr>
              <w:shd w:val="clear" w:color="auto" w:fill="FFFFFF"/>
              <w:spacing w:before="100" w:beforeAutospacing="1" w:after="100" w:afterAutospacing="1"/>
              <w:rPr>
                <w:rStyle w:val="a3"/>
                <w:color w:val="000000" w:themeColor="text1"/>
                <w:u w:val="none"/>
              </w:rPr>
            </w:pPr>
            <w:hyperlink r:id="rId13" w:tgtFrame="_blank" w:history="1">
              <w:r w:rsidR="00167E5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Онлайн тест «Информация и информационные процессы.</w:t>
              </w:r>
            </w:hyperlink>
          </w:p>
          <w:p w:rsidR="00167E5D" w:rsidRDefault="004D3CE8">
            <w:pPr>
              <w:jc w:val="both"/>
            </w:pPr>
            <w:hyperlink r:id="rId14" w:history="1">
              <w:r w:rsidR="00167E5D">
                <w:rPr>
                  <w:rStyle w:val="a3"/>
                  <w:color w:val="0000FF"/>
                </w:rPr>
                <w:t>https://testedu.ru/test/informatika/10-klass/informacziya-i-informaczionnyie-proczessyi.htm</w:t>
              </w:r>
            </w:hyperlink>
          </w:p>
          <w:p w:rsidR="00167E5D" w:rsidRDefault="00167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онлайн тест за курс 10 класса</w:t>
            </w:r>
          </w:p>
          <w:p w:rsidR="00167E5D" w:rsidRDefault="004D3C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167E5D">
                <w:rPr>
                  <w:rStyle w:val="a3"/>
                  <w:color w:val="0000FF"/>
                </w:rPr>
                <w:t>https://onlinetestpad.com/ru/test/2094-itogovyj-test-za-kurs-10-klass-variant-1</w:t>
              </w:r>
            </w:hyperlink>
          </w:p>
          <w:p w:rsidR="00167E5D" w:rsidRDefault="00167E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7E5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5D" w:rsidRDefault="004D3C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167E5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167E5D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167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67E5D" w:rsidRDefault="0016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D" w:rsidRDefault="00167E5D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67E5D" w:rsidRDefault="00167E5D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3CE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15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15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486F5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 Генетика человека»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биология 10-11 класс»</w:t>
            </w:r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87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https://resh.edu.ru/subject/lesson/3653/start/4</w:t>
              </w:r>
              <w:r w:rsidRPr="00787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7180/</w:t>
              </w:r>
            </w:hyperlink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CE8" w:rsidRDefault="004D3CE8" w:rsidP="004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Pr="00545363" w:rsidRDefault="004D3CE8" w:rsidP="008D72B6">
            <w:hyperlink r:id="rId19" w:history="1">
              <w:r w:rsidRPr="009C392F">
                <w:rPr>
                  <w:rStyle w:val="a3"/>
                  <w:lang w:val="en-GB"/>
                </w:rPr>
                <w:t>zatonskaya</w:t>
              </w:r>
              <w:r w:rsidRPr="009C392F">
                <w:rPr>
                  <w:rStyle w:val="a3"/>
                </w:rPr>
                <w:t>.</w:t>
              </w:r>
              <w:r w:rsidRPr="009C392F">
                <w:rPr>
                  <w:rStyle w:val="a3"/>
                  <w:lang w:val="en-GB"/>
                </w:rPr>
                <w:t>galina</w:t>
              </w:r>
              <w:r w:rsidRPr="009C392F">
                <w:rPr>
                  <w:rStyle w:val="a3"/>
                </w:rPr>
                <w:t>@</w:t>
              </w:r>
              <w:r w:rsidRPr="009C392F">
                <w:rPr>
                  <w:rStyle w:val="a3"/>
                  <w:lang w:val="en-GB"/>
                </w:rPr>
                <w:t>yandex</w:t>
              </w:r>
              <w:r w:rsidRPr="009C392F">
                <w:rPr>
                  <w:rStyle w:val="a3"/>
                </w:rPr>
                <w:t>.</w:t>
              </w:r>
              <w:proofErr w:type="spellStart"/>
              <w:r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4D3CE8" w:rsidRPr="002D7F8F" w:rsidRDefault="004D3CE8" w:rsidP="008D72B6">
            <w:r>
              <w:t xml:space="preserve"> </w:t>
            </w:r>
          </w:p>
          <w:p w:rsidR="004D3CE8" w:rsidRDefault="004D3CE8" w:rsidP="008D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 w:rsidP="008D72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D3CE8" w:rsidRDefault="004D3CE8" w:rsidP="008D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3CE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Pr="002D7F8F" w:rsidRDefault="004D3C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учить, ответить на вопросы к §27 письменно.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https://youtu.be/MDvy76w3cIg</w:t>
              </w:r>
            </w:hyperlink>
          </w:p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3CE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Pr="002D7F8F" w:rsidRDefault="004D3C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Востока в XVΙΙΙ в.: наступление колониальной системы. Колониализм и кризис «традиционного общества» в странах Востока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44-§45 стр.370-384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§46-§47, стр.384-398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https://www.youtube.com/watch?v=SjbVGwCYLQA</w:t>
              </w:r>
            </w:hyperlink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44-§45, стр.370-384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С.384 з.9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https://www.youtube.com/watch?v=AsZFyTDVR5U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https://www.youtube.com/watch?v=N1KEJaQ1bE8</w:t>
              </w:r>
            </w:hyperlink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§46-§47, стр.384-398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С.398 з.6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44-§45, стр.370-384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С.384 з.9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§46-§47, стр.384-398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С.398 з.6</w:t>
            </w: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</w:p>
          <w:p w:rsidR="004D3CE8" w:rsidRDefault="004D3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</w:p>
          <w:p w:rsidR="004D3CE8" w:rsidRDefault="004D3CE8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litsei104.9a@yandex.ru</w:t>
              </w:r>
            </w:hyperlink>
          </w:p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8" w:rsidRDefault="004D3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</w:p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4D3CE8" w:rsidRDefault="004D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67E5D"/>
    <w:rsid w:val="0022540A"/>
    <w:rsid w:val="00254F8F"/>
    <w:rsid w:val="002D7F8F"/>
    <w:rsid w:val="002F3FF8"/>
    <w:rsid w:val="00346C8E"/>
    <w:rsid w:val="003F3868"/>
    <w:rsid w:val="004367E1"/>
    <w:rsid w:val="004D3CE8"/>
    <w:rsid w:val="00545363"/>
    <w:rsid w:val="005A0ACB"/>
    <w:rsid w:val="006036DE"/>
    <w:rsid w:val="006B15A1"/>
    <w:rsid w:val="006F167B"/>
    <w:rsid w:val="007E2AE5"/>
    <w:rsid w:val="009C75DB"/>
    <w:rsid w:val="00A572F4"/>
    <w:rsid w:val="00A91BBD"/>
    <w:rsid w:val="00BB5472"/>
    <w:rsid w:val="00EF2ADF"/>
    <w:rsid w:val="00F601B5"/>
    <w:rsid w:val="00FB78D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603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603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informatika/10-klass/itogovyij-test-po-informatike-za-god.html" TargetMode="External"/><Relationship Id="rId13" Type="http://schemas.openxmlformats.org/officeDocument/2006/relationships/hyperlink" Target="https://onlinetestpad.com/howkafeeogzbk" TargetMode="External"/><Relationship Id="rId18" Type="http://schemas.openxmlformats.org/officeDocument/2006/relationships/hyperlink" Target="https://resh.edu.ru/subject/lesson/3653/start/4718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jbVGwCYLQA" TargetMode="External"/><Relationship Id="rId7" Type="http://schemas.openxmlformats.org/officeDocument/2006/relationships/hyperlink" Target="https://vpr-klass.com/uchebniki/informatika/ugrinovich_10klass.html" TargetMode="External"/><Relationship Id="rId12" Type="http://schemas.openxmlformats.org/officeDocument/2006/relationships/hyperlink" Target="https://infourok.ru/prezentaciya-po-informatike-kodirovanie-informacii-klass-2832728.html" TargetMode="External"/><Relationship Id="rId17" Type="http://schemas.openxmlformats.org/officeDocument/2006/relationships/hyperlink" Target="mailto:ulianchik9@rambler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https://youtu.be/MDvy76w3cIg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-klass.com/uchebniki/informatika/ugrinovich_10klass.html" TargetMode="External"/><Relationship Id="rId11" Type="http://schemas.openxmlformats.org/officeDocument/2006/relationships/hyperlink" Target="https://vpr-klass.com/uchebniki/informatika/ugrinovich_10klass.html" TargetMode="External"/><Relationship Id="rId24" Type="http://schemas.openxmlformats.org/officeDocument/2006/relationships/hyperlink" Target="mailto:litsei104.9a@yandex.ru" TargetMode="External"/><Relationship Id="rId5" Type="http://schemas.openxmlformats.org/officeDocument/2006/relationships/hyperlink" Target="mailto:feliks.avanesyan.63@mail.ru" TargetMode="External"/><Relationship Id="rId15" Type="http://schemas.openxmlformats.org/officeDocument/2006/relationships/hyperlink" Target="https://onlinetestpad.com/ru/test/2094-itogovyj-test-za-kurs-10-klass-variant-1" TargetMode="External"/><Relationship Id="rId23" Type="http://schemas.openxmlformats.org/officeDocument/2006/relationships/hyperlink" Target="https://www.youtube.com/watch?v=N1KEJaQ1bE8" TargetMode="External"/><Relationship Id="rId10" Type="http://schemas.openxmlformats.org/officeDocument/2006/relationships/hyperlink" Target="mailto:ulianchik9@rambler.ru" TargetMode="External"/><Relationship Id="rId19" Type="http://schemas.openxmlformats.org/officeDocument/2006/relationships/hyperlink" Target="mailto:zatonskaya.ga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ha03011988@rambler.ru" TargetMode="External"/><Relationship Id="rId14" Type="http://schemas.openxmlformats.org/officeDocument/2006/relationships/hyperlink" Target="https://testedu.ru/test/informatika/10-klass/informacziya-i-informaczionnyie-proczessyi.htm" TargetMode="External"/><Relationship Id="rId22" Type="http://schemas.openxmlformats.org/officeDocument/2006/relationships/hyperlink" Target="https://www.youtube.com/watch?v=AsZFyTDVR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2020-06-05T20:52:00Z</dcterms:modified>
</cp:coreProperties>
</file>