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81" w:rsidRDefault="001001ED" w:rsidP="00B6443A">
      <w:pPr>
        <w:spacing w:line="240" w:lineRule="auto"/>
        <w:ind w:left="-142" w:firstLine="1120"/>
        <w:jc w:val="center"/>
        <w:rPr>
          <w:b/>
          <w:szCs w:val="28"/>
        </w:rPr>
      </w:pPr>
      <w:r>
        <w:rPr>
          <w:b/>
          <w:szCs w:val="28"/>
        </w:rPr>
        <w:t xml:space="preserve">   </w:t>
      </w:r>
    </w:p>
    <w:p w:rsidR="00BD2581" w:rsidRDefault="00BD2581" w:rsidP="00B6443A">
      <w:pPr>
        <w:spacing w:line="240" w:lineRule="auto"/>
        <w:ind w:left="-142" w:firstLine="1120"/>
        <w:jc w:val="center"/>
        <w:rPr>
          <w:b/>
          <w:szCs w:val="28"/>
        </w:rPr>
      </w:pPr>
    </w:p>
    <w:p w:rsidR="00B6443A" w:rsidRDefault="00B6443A" w:rsidP="00B6443A">
      <w:pPr>
        <w:spacing w:line="240" w:lineRule="auto"/>
        <w:ind w:left="-142" w:firstLine="1120"/>
        <w:jc w:val="center"/>
        <w:rPr>
          <w:b/>
          <w:szCs w:val="28"/>
        </w:rPr>
      </w:pPr>
      <w:r>
        <w:rPr>
          <w:b/>
          <w:szCs w:val="28"/>
        </w:rPr>
        <w:t>УПРАВЛЕНИЕ ОБРАЗОВАНИЯ</w:t>
      </w:r>
    </w:p>
    <w:p w:rsidR="00F72F04" w:rsidRDefault="00B6443A" w:rsidP="00F72F04">
      <w:pPr>
        <w:pStyle w:val="1"/>
        <w:spacing w:line="240" w:lineRule="auto"/>
        <w:ind w:left="-142" w:firstLine="1120"/>
        <w:rPr>
          <w:b/>
          <w:szCs w:val="28"/>
        </w:rPr>
      </w:pPr>
      <w:r>
        <w:rPr>
          <w:b/>
          <w:szCs w:val="28"/>
        </w:rPr>
        <w:t>АДМИНИСТРАЦИИ</w:t>
      </w:r>
      <w:r w:rsidR="00F72F04"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МИНЕРАЛОВОДСКОГО</w:t>
      </w:r>
      <w:proofErr w:type="gramEnd"/>
    </w:p>
    <w:p w:rsidR="00B6443A" w:rsidRDefault="00B6443A" w:rsidP="00F72F04">
      <w:pPr>
        <w:pStyle w:val="1"/>
        <w:spacing w:line="240" w:lineRule="auto"/>
        <w:ind w:left="-142" w:firstLine="1120"/>
        <w:rPr>
          <w:b/>
          <w:szCs w:val="28"/>
        </w:rPr>
      </w:pPr>
      <w:r>
        <w:rPr>
          <w:b/>
          <w:szCs w:val="28"/>
        </w:rPr>
        <w:t xml:space="preserve"> ГОРОДСКОГО ОКРУГА</w:t>
      </w:r>
    </w:p>
    <w:p w:rsidR="00B6443A" w:rsidRPr="00175732" w:rsidRDefault="00B6443A" w:rsidP="00B6443A">
      <w:pPr>
        <w:spacing w:line="240" w:lineRule="auto"/>
        <w:ind w:left="-142" w:firstLine="1120"/>
        <w:jc w:val="center"/>
        <w:rPr>
          <w:b/>
          <w:color w:val="auto"/>
          <w:szCs w:val="28"/>
        </w:rPr>
      </w:pPr>
    </w:p>
    <w:p w:rsidR="00B6443A" w:rsidRPr="00175732" w:rsidRDefault="00B6443A" w:rsidP="00B6443A">
      <w:pPr>
        <w:spacing w:line="240" w:lineRule="auto"/>
        <w:ind w:left="-142" w:firstLine="1120"/>
        <w:jc w:val="center"/>
        <w:rPr>
          <w:b/>
          <w:color w:val="auto"/>
          <w:szCs w:val="28"/>
        </w:rPr>
      </w:pPr>
      <w:r w:rsidRPr="00175732">
        <w:rPr>
          <w:b/>
          <w:color w:val="auto"/>
          <w:szCs w:val="28"/>
        </w:rPr>
        <w:t xml:space="preserve"> </w:t>
      </w:r>
      <w:proofErr w:type="gramStart"/>
      <w:r w:rsidRPr="00175732">
        <w:rPr>
          <w:b/>
          <w:color w:val="auto"/>
          <w:szCs w:val="28"/>
        </w:rPr>
        <w:t>П</w:t>
      </w:r>
      <w:proofErr w:type="gramEnd"/>
      <w:r w:rsidRPr="00175732">
        <w:rPr>
          <w:b/>
          <w:color w:val="auto"/>
          <w:szCs w:val="28"/>
        </w:rPr>
        <w:t xml:space="preserve"> Р И К А З   </w:t>
      </w:r>
    </w:p>
    <w:p w:rsidR="00B6443A" w:rsidRPr="00175732" w:rsidRDefault="00B6443A" w:rsidP="00B6443A">
      <w:pPr>
        <w:spacing w:line="240" w:lineRule="auto"/>
        <w:ind w:left="-142" w:firstLine="1120"/>
        <w:rPr>
          <w:b/>
          <w:color w:val="auto"/>
          <w:szCs w:val="28"/>
        </w:rPr>
      </w:pPr>
    </w:p>
    <w:p w:rsidR="002955F9" w:rsidRPr="00175732" w:rsidRDefault="00175732" w:rsidP="004954FE">
      <w:pPr>
        <w:tabs>
          <w:tab w:val="left" w:pos="-142"/>
          <w:tab w:val="center" w:pos="4677"/>
        </w:tabs>
        <w:spacing w:line="240" w:lineRule="auto"/>
        <w:ind w:left="-142" w:firstLine="0"/>
        <w:jc w:val="center"/>
        <w:rPr>
          <w:color w:val="auto"/>
          <w:szCs w:val="28"/>
        </w:rPr>
      </w:pPr>
      <w:r w:rsidRPr="00175732">
        <w:rPr>
          <w:color w:val="auto"/>
          <w:szCs w:val="28"/>
        </w:rPr>
        <w:t>19</w:t>
      </w:r>
      <w:r w:rsidR="002955F9" w:rsidRPr="00175732">
        <w:rPr>
          <w:color w:val="auto"/>
          <w:szCs w:val="28"/>
        </w:rPr>
        <w:t xml:space="preserve"> октября</w:t>
      </w:r>
      <w:r w:rsidR="00B5711E" w:rsidRPr="00175732">
        <w:rPr>
          <w:color w:val="auto"/>
          <w:szCs w:val="28"/>
        </w:rPr>
        <w:t xml:space="preserve"> </w:t>
      </w:r>
      <w:r w:rsidR="00B6443A" w:rsidRPr="00175732">
        <w:rPr>
          <w:color w:val="auto"/>
          <w:szCs w:val="28"/>
        </w:rPr>
        <w:t>201</w:t>
      </w:r>
      <w:r w:rsidRPr="00175732">
        <w:rPr>
          <w:color w:val="auto"/>
          <w:szCs w:val="28"/>
        </w:rPr>
        <w:t>8</w:t>
      </w:r>
      <w:r w:rsidR="00B6443A" w:rsidRPr="00175732">
        <w:rPr>
          <w:color w:val="auto"/>
          <w:szCs w:val="28"/>
        </w:rPr>
        <w:t xml:space="preserve"> г.                    </w:t>
      </w:r>
      <w:r w:rsidR="00B6443A" w:rsidRPr="00175732">
        <w:rPr>
          <w:color w:val="auto"/>
          <w:szCs w:val="28"/>
        </w:rPr>
        <w:tab/>
        <w:t xml:space="preserve">г. Минеральные Воды                    № </w:t>
      </w:r>
      <w:r w:rsidRPr="00175732">
        <w:rPr>
          <w:color w:val="auto"/>
          <w:szCs w:val="28"/>
        </w:rPr>
        <w:t>1008</w:t>
      </w:r>
    </w:p>
    <w:p w:rsidR="00176048" w:rsidRPr="00BD2581" w:rsidRDefault="00176048" w:rsidP="00B6443A">
      <w:pPr>
        <w:tabs>
          <w:tab w:val="left" w:pos="-142"/>
          <w:tab w:val="center" w:pos="4677"/>
        </w:tabs>
        <w:spacing w:line="240" w:lineRule="auto"/>
        <w:ind w:left="-142" w:firstLine="0"/>
        <w:rPr>
          <w:color w:val="FF0000"/>
          <w:szCs w:val="28"/>
        </w:rPr>
      </w:pPr>
    </w:p>
    <w:p w:rsidR="002955F9" w:rsidRDefault="002955F9" w:rsidP="00B6443A">
      <w:pPr>
        <w:tabs>
          <w:tab w:val="left" w:pos="-142"/>
          <w:tab w:val="center" w:pos="4677"/>
        </w:tabs>
        <w:spacing w:line="240" w:lineRule="auto"/>
        <w:ind w:left="-142" w:firstLine="0"/>
        <w:rPr>
          <w:szCs w:val="28"/>
        </w:rPr>
      </w:pPr>
    </w:p>
    <w:p w:rsidR="00422F85" w:rsidRDefault="002955F9" w:rsidP="002955F9">
      <w:pPr>
        <w:tabs>
          <w:tab w:val="left" w:pos="-142"/>
          <w:tab w:val="center" w:pos="4677"/>
        </w:tabs>
        <w:spacing w:line="240" w:lineRule="auto"/>
        <w:ind w:left="-142" w:firstLine="0"/>
        <w:jc w:val="center"/>
        <w:rPr>
          <w:szCs w:val="28"/>
        </w:rPr>
      </w:pPr>
      <w:r>
        <w:rPr>
          <w:szCs w:val="28"/>
        </w:rPr>
        <w:t xml:space="preserve">Об установлении количества баллов, необходимого для </w:t>
      </w:r>
      <w:r w:rsidR="004954FE">
        <w:rPr>
          <w:szCs w:val="28"/>
        </w:rPr>
        <w:t>участия в</w:t>
      </w:r>
      <w:r w:rsidR="006A1304">
        <w:rPr>
          <w:szCs w:val="28"/>
        </w:rPr>
        <w:t xml:space="preserve"> муниципальном этапе всероссийской </w:t>
      </w:r>
      <w:r w:rsidR="00422F85">
        <w:rPr>
          <w:szCs w:val="28"/>
        </w:rPr>
        <w:t>олимпиады школьников</w:t>
      </w:r>
    </w:p>
    <w:p w:rsidR="002955F9" w:rsidRDefault="00422F85" w:rsidP="002955F9">
      <w:pPr>
        <w:tabs>
          <w:tab w:val="left" w:pos="-142"/>
          <w:tab w:val="center" w:pos="4677"/>
        </w:tabs>
        <w:spacing w:line="240" w:lineRule="auto"/>
        <w:ind w:left="-142" w:firstLine="0"/>
        <w:jc w:val="center"/>
        <w:rPr>
          <w:szCs w:val="28"/>
        </w:rPr>
      </w:pPr>
      <w:r>
        <w:rPr>
          <w:szCs w:val="28"/>
        </w:rPr>
        <w:t xml:space="preserve"> в 201</w:t>
      </w:r>
      <w:r w:rsidR="00BD2581">
        <w:rPr>
          <w:szCs w:val="28"/>
        </w:rPr>
        <w:t>8</w:t>
      </w:r>
      <w:r>
        <w:rPr>
          <w:szCs w:val="28"/>
        </w:rPr>
        <w:t>/201</w:t>
      </w:r>
      <w:r w:rsidR="00BD2581">
        <w:rPr>
          <w:szCs w:val="28"/>
        </w:rPr>
        <w:t>9</w:t>
      </w:r>
      <w:r w:rsidR="00775FCF">
        <w:rPr>
          <w:szCs w:val="28"/>
        </w:rPr>
        <w:t xml:space="preserve"> учебном году</w:t>
      </w:r>
    </w:p>
    <w:p w:rsidR="00422F85" w:rsidRDefault="00422F85" w:rsidP="00422F85">
      <w:pPr>
        <w:tabs>
          <w:tab w:val="left" w:pos="-142"/>
          <w:tab w:val="center" w:pos="4677"/>
        </w:tabs>
        <w:spacing w:line="240" w:lineRule="auto"/>
        <w:ind w:left="-142" w:firstLine="0"/>
        <w:rPr>
          <w:szCs w:val="28"/>
        </w:rPr>
      </w:pPr>
    </w:p>
    <w:p w:rsidR="00422F85" w:rsidRDefault="00422F85" w:rsidP="00422F85">
      <w:pPr>
        <w:tabs>
          <w:tab w:val="left" w:pos="-142"/>
          <w:tab w:val="center" w:pos="4677"/>
        </w:tabs>
        <w:spacing w:line="240" w:lineRule="auto"/>
        <w:ind w:left="-142" w:firstLine="0"/>
        <w:rPr>
          <w:szCs w:val="28"/>
        </w:rPr>
      </w:pPr>
    </w:p>
    <w:p w:rsidR="00422F85" w:rsidRDefault="00422F85" w:rsidP="00422F85">
      <w:pPr>
        <w:tabs>
          <w:tab w:val="left" w:pos="-142"/>
          <w:tab w:val="center" w:pos="4677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 xml:space="preserve">На основании п.48 Порядка проведения всероссийской олимпиады школьников </w:t>
      </w:r>
    </w:p>
    <w:p w:rsidR="00BD2581" w:rsidRDefault="00BD2581" w:rsidP="00422F85">
      <w:pPr>
        <w:tabs>
          <w:tab w:val="left" w:pos="-142"/>
          <w:tab w:val="center" w:pos="4677"/>
        </w:tabs>
        <w:spacing w:line="240" w:lineRule="auto"/>
        <w:ind w:left="-142" w:firstLine="0"/>
        <w:rPr>
          <w:szCs w:val="28"/>
        </w:rPr>
      </w:pPr>
    </w:p>
    <w:p w:rsidR="00422F85" w:rsidRDefault="00422F85" w:rsidP="00422F85">
      <w:pPr>
        <w:tabs>
          <w:tab w:val="left" w:pos="-142"/>
          <w:tab w:val="center" w:pos="4677"/>
        </w:tabs>
        <w:spacing w:line="240" w:lineRule="auto"/>
        <w:ind w:left="-142" w:firstLine="0"/>
        <w:rPr>
          <w:szCs w:val="28"/>
        </w:rPr>
      </w:pPr>
      <w:r>
        <w:rPr>
          <w:szCs w:val="28"/>
        </w:rPr>
        <w:t>ПРИКАЗЫВАЮ</w:t>
      </w:r>
    </w:p>
    <w:p w:rsidR="00422F85" w:rsidRDefault="00422F85" w:rsidP="00422F85">
      <w:pPr>
        <w:tabs>
          <w:tab w:val="left" w:pos="-142"/>
          <w:tab w:val="center" w:pos="4677"/>
        </w:tabs>
        <w:spacing w:line="240" w:lineRule="auto"/>
        <w:ind w:left="-142" w:firstLine="0"/>
        <w:rPr>
          <w:szCs w:val="28"/>
        </w:rPr>
      </w:pPr>
    </w:p>
    <w:p w:rsidR="0074305C" w:rsidRDefault="00C538D1" w:rsidP="00176048">
      <w:pPr>
        <w:pStyle w:val="a5"/>
        <w:numPr>
          <w:ilvl w:val="0"/>
          <w:numId w:val="28"/>
        </w:numPr>
        <w:tabs>
          <w:tab w:val="left" w:pos="-142"/>
          <w:tab w:val="center" w:pos="4677"/>
        </w:tabs>
        <w:spacing w:line="240" w:lineRule="auto"/>
        <w:rPr>
          <w:szCs w:val="28"/>
        </w:rPr>
      </w:pPr>
      <w:r w:rsidRPr="00176048">
        <w:rPr>
          <w:szCs w:val="28"/>
        </w:rPr>
        <w:t xml:space="preserve">Установить количество баллов по каждому общеобразовательному предмету и </w:t>
      </w:r>
      <w:r w:rsidR="0096779C" w:rsidRPr="00176048">
        <w:rPr>
          <w:szCs w:val="28"/>
        </w:rPr>
        <w:t>классу, необходимое для участия на муниципальном этапе олимпиады (Приложение</w:t>
      </w:r>
      <w:r w:rsidR="00942924">
        <w:rPr>
          <w:szCs w:val="28"/>
        </w:rPr>
        <w:t xml:space="preserve"> № 1</w:t>
      </w:r>
      <w:r w:rsidR="0096779C" w:rsidRPr="00176048">
        <w:rPr>
          <w:szCs w:val="28"/>
        </w:rPr>
        <w:t>)</w:t>
      </w:r>
      <w:r w:rsidR="00176048">
        <w:rPr>
          <w:szCs w:val="28"/>
        </w:rPr>
        <w:t>.</w:t>
      </w:r>
    </w:p>
    <w:p w:rsidR="00176048" w:rsidRDefault="00176048" w:rsidP="00176048">
      <w:pPr>
        <w:pStyle w:val="a5"/>
        <w:numPr>
          <w:ilvl w:val="0"/>
          <w:numId w:val="28"/>
        </w:numPr>
        <w:tabs>
          <w:tab w:val="left" w:pos="-142"/>
          <w:tab w:val="center" w:pos="4677"/>
        </w:tabs>
        <w:spacing w:line="240" w:lineRule="auto"/>
        <w:rPr>
          <w:szCs w:val="28"/>
        </w:rPr>
      </w:pPr>
      <w:r>
        <w:rPr>
          <w:szCs w:val="28"/>
        </w:rPr>
        <w:t xml:space="preserve">Руководителю </w:t>
      </w:r>
      <w:proofErr w:type="gramStart"/>
      <w:r>
        <w:rPr>
          <w:szCs w:val="28"/>
        </w:rPr>
        <w:t>отдела общего образования управления образования администрации Минераловодского городского округа</w:t>
      </w:r>
      <w:proofErr w:type="gramEnd"/>
      <w:r>
        <w:rPr>
          <w:szCs w:val="28"/>
        </w:rPr>
        <w:t xml:space="preserve"> </w:t>
      </w:r>
      <w:proofErr w:type="spellStart"/>
      <w:r w:rsidR="00BD2581">
        <w:rPr>
          <w:szCs w:val="28"/>
        </w:rPr>
        <w:t>Абдуловой</w:t>
      </w:r>
      <w:proofErr w:type="spellEnd"/>
      <w:r w:rsidR="00BD2581">
        <w:rPr>
          <w:szCs w:val="28"/>
        </w:rPr>
        <w:t xml:space="preserve"> С.А.</w:t>
      </w:r>
      <w:r>
        <w:rPr>
          <w:szCs w:val="28"/>
        </w:rPr>
        <w:t xml:space="preserve"> довести данный приказ до сведения руководителей общеобразовательных организаций, организовать размещение приказа на сайте управления образования.</w:t>
      </w:r>
    </w:p>
    <w:p w:rsidR="00176048" w:rsidRDefault="00176048" w:rsidP="00176048">
      <w:pPr>
        <w:pStyle w:val="a5"/>
        <w:numPr>
          <w:ilvl w:val="0"/>
          <w:numId w:val="28"/>
        </w:numPr>
        <w:tabs>
          <w:tab w:val="left" w:pos="-142"/>
          <w:tab w:val="center" w:pos="4677"/>
        </w:tabs>
        <w:spacing w:line="240" w:lineRule="auto"/>
        <w:rPr>
          <w:szCs w:val="28"/>
        </w:rPr>
      </w:pPr>
      <w:r>
        <w:rPr>
          <w:szCs w:val="28"/>
        </w:rPr>
        <w:t xml:space="preserve">Руководителям общеобразовательных организаций </w:t>
      </w:r>
    </w:p>
    <w:p w:rsidR="00176048" w:rsidRDefault="00176048" w:rsidP="00176048">
      <w:pPr>
        <w:pStyle w:val="a5"/>
        <w:numPr>
          <w:ilvl w:val="1"/>
          <w:numId w:val="28"/>
        </w:numPr>
        <w:tabs>
          <w:tab w:val="left" w:pos="-142"/>
          <w:tab w:val="center" w:pos="4677"/>
        </w:tabs>
        <w:spacing w:line="240" w:lineRule="auto"/>
        <w:rPr>
          <w:szCs w:val="28"/>
        </w:rPr>
      </w:pPr>
      <w:proofErr w:type="gramStart"/>
      <w:r>
        <w:rPr>
          <w:szCs w:val="28"/>
        </w:rPr>
        <w:t>разместить приказ</w:t>
      </w:r>
      <w:proofErr w:type="gramEnd"/>
      <w:r>
        <w:rPr>
          <w:szCs w:val="28"/>
        </w:rPr>
        <w:t xml:space="preserve"> на сайтах общеобразовательных организаций, на информационных стендах</w:t>
      </w:r>
    </w:p>
    <w:p w:rsidR="00176048" w:rsidRDefault="00176048" w:rsidP="00176048">
      <w:pPr>
        <w:pStyle w:val="a5"/>
        <w:numPr>
          <w:ilvl w:val="1"/>
          <w:numId w:val="28"/>
        </w:numPr>
        <w:tabs>
          <w:tab w:val="left" w:pos="-142"/>
          <w:tab w:val="center" w:pos="4677"/>
        </w:tabs>
        <w:spacing w:line="240" w:lineRule="auto"/>
        <w:rPr>
          <w:szCs w:val="28"/>
        </w:rPr>
      </w:pPr>
      <w:r>
        <w:rPr>
          <w:szCs w:val="28"/>
        </w:rPr>
        <w:t>довести содержание приказа до сведения педагогических работников.</w:t>
      </w:r>
    </w:p>
    <w:p w:rsidR="00176048" w:rsidRDefault="00176048" w:rsidP="00176048">
      <w:pPr>
        <w:pStyle w:val="a5"/>
        <w:numPr>
          <w:ilvl w:val="0"/>
          <w:numId w:val="28"/>
        </w:numPr>
        <w:tabs>
          <w:tab w:val="left" w:pos="-142"/>
          <w:tab w:val="center" w:pos="4677"/>
        </w:tabs>
        <w:spacing w:line="240" w:lineRule="auto"/>
        <w:rPr>
          <w:szCs w:val="28"/>
        </w:rPr>
      </w:pPr>
      <w:r>
        <w:rPr>
          <w:szCs w:val="28"/>
        </w:rPr>
        <w:t xml:space="preserve">Контроль за исполнением приказа возложить на руководителя </w:t>
      </w:r>
      <w:proofErr w:type="gramStart"/>
      <w:r>
        <w:rPr>
          <w:szCs w:val="28"/>
        </w:rPr>
        <w:t>отдела общего образования управления образования администрации Минераловодского городского округа</w:t>
      </w:r>
      <w:proofErr w:type="gramEnd"/>
      <w:r>
        <w:rPr>
          <w:szCs w:val="28"/>
        </w:rPr>
        <w:t xml:space="preserve"> </w:t>
      </w:r>
      <w:r w:rsidR="00BD2581">
        <w:rPr>
          <w:szCs w:val="28"/>
        </w:rPr>
        <w:t xml:space="preserve">С.А. </w:t>
      </w:r>
      <w:proofErr w:type="spellStart"/>
      <w:r w:rsidR="00BD2581">
        <w:rPr>
          <w:szCs w:val="28"/>
        </w:rPr>
        <w:t>Абдулову</w:t>
      </w:r>
      <w:proofErr w:type="spellEnd"/>
      <w:r>
        <w:rPr>
          <w:szCs w:val="28"/>
        </w:rPr>
        <w:t xml:space="preserve"> </w:t>
      </w:r>
      <w:r w:rsidRPr="00176048">
        <w:rPr>
          <w:szCs w:val="28"/>
        </w:rPr>
        <w:t xml:space="preserve"> </w:t>
      </w: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  <w:r>
        <w:rPr>
          <w:szCs w:val="28"/>
        </w:rPr>
        <w:t>Начальник управления образования</w:t>
      </w: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  <w:r>
        <w:rPr>
          <w:szCs w:val="28"/>
        </w:rPr>
        <w:t xml:space="preserve">администрации </w:t>
      </w:r>
      <w:proofErr w:type="gramStart"/>
      <w:r>
        <w:rPr>
          <w:szCs w:val="28"/>
        </w:rPr>
        <w:t>Минерального</w:t>
      </w:r>
      <w:proofErr w:type="gramEnd"/>
      <w:r>
        <w:rPr>
          <w:szCs w:val="28"/>
        </w:rPr>
        <w:t xml:space="preserve"> </w:t>
      </w: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  <w:r>
        <w:rPr>
          <w:szCs w:val="28"/>
        </w:rPr>
        <w:t xml:space="preserve">городского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Л.А. </w:t>
      </w:r>
      <w:proofErr w:type="gramStart"/>
      <w:r>
        <w:rPr>
          <w:szCs w:val="28"/>
        </w:rPr>
        <w:t>Безруких</w:t>
      </w:r>
      <w:proofErr w:type="gramEnd"/>
      <w:r>
        <w:rPr>
          <w:szCs w:val="28"/>
        </w:rPr>
        <w:t xml:space="preserve">  </w:t>
      </w: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BD2581" w:rsidRDefault="00BD2581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BD2581" w:rsidRDefault="00BD2581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BD2581" w:rsidRDefault="00BD2581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176048" w:rsidRPr="00BD2581" w:rsidRDefault="00BD2581" w:rsidP="00176048">
      <w:pPr>
        <w:tabs>
          <w:tab w:val="left" w:pos="-142"/>
          <w:tab w:val="center" w:pos="4677"/>
        </w:tabs>
        <w:spacing w:line="240" w:lineRule="auto"/>
        <w:rPr>
          <w:sz w:val="24"/>
          <w:szCs w:val="24"/>
        </w:rPr>
      </w:pPr>
      <w:r>
        <w:rPr>
          <w:szCs w:val="28"/>
        </w:rPr>
        <w:lastRenderedPageBreak/>
        <w:tab/>
      </w:r>
      <w:r w:rsidR="00176048">
        <w:rPr>
          <w:szCs w:val="28"/>
        </w:rPr>
        <w:tab/>
      </w:r>
      <w:r w:rsidR="00176048" w:rsidRPr="00BD2581">
        <w:rPr>
          <w:sz w:val="24"/>
          <w:szCs w:val="24"/>
        </w:rPr>
        <w:t xml:space="preserve">Приложение </w:t>
      </w:r>
    </w:p>
    <w:p w:rsidR="00176048" w:rsidRPr="00BD2581" w:rsidRDefault="00176048" w:rsidP="00176048">
      <w:pPr>
        <w:tabs>
          <w:tab w:val="left" w:pos="-142"/>
          <w:tab w:val="center" w:pos="4677"/>
        </w:tabs>
        <w:spacing w:line="240" w:lineRule="auto"/>
        <w:rPr>
          <w:sz w:val="24"/>
          <w:szCs w:val="24"/>
        </w:rPr>
      </w:pPr>
      <w:r w:rsidRPr="00BD2581">
        <w:rPr>
          <w:sz w:val="24"/>
          <w:szCs w:val="24"/>
        </w:rPr>
        <w:tab/>
      </w:r>
      <w:r w:rsidRPr="00BD2581">
        <w:rPr>
          <w:sz w:val="24"/>
          <w:szCs w:val="24"/>
        </w:rPr>
        <w:tab/>
        <w:t>к приказу управления образования</w:t>
      </w:r>
    </w:p>
    <w:p w:rsidR="00176048" w:rsidRPr="00BD2581" w:rsidRDefault="00176048" w:rsidP="00176048">
      <w:pPr>
        <w:tabs>
          <w:tab w:val="left" w:pos="-142"/>
          <w:tab w:val="center" w:pos="4677"/>
        </w:tabs>
        <w:spacing w:line="240" w:lineRule="auto"/>
        <w:rPr>
          <w:sz w:val="24"/>
          <w:szCs w:val="24"/>
        </w:rPr>
      </w:pPr>
      <w:r w:rsidRPr="00BD2581">
        <w:rPr>
          <w:sz w:val="24"/>
          <w:szCs w:val="24"/>
        </w:rPr>
        <w:tab/>
      </w:r>
      <w:r w:rsidRPr="00BD2581">
        <w:rPr>
          <w:sz w:val="24"/>
          <w:szCs w:val="24"/>
        </w:rPr>
        <w:tab/>
        <w:t xml:space="preserve">администрации </w:t>
      </w:r>
      <w:proofErr w:type="gramStart"/>
      <w:r w:rsidRPr="00BD2581">
        <w:rPr>
          <w:sz w:val="24"/>
          <w:szCs w:val="24"/>
        </w:rPr>
        <w:t>Минераловодского</w:t>
      </w:r>
      <w:proofErr w:type="gramEnd"/>
      <w:r w:rsidRPr="00BD2581">
        <w:rPr>
          <w:sz w:val="24"/>
          <w:szCs w:val="24"/>
        </w:rPr>
        <w:t xml:space="preserve"> </w:t>
      </w:r>
    </w:p>
    <w:p w:rsidR="00176048" w:rsidRPr="00BD2581" w:rsidRDefault="00176048" w:rsidP="00176048">
      <w:pPr>
        <w:tabs>
          <w:tab w:val="left" w:pos="-142"/>
          <w:tab w:val="center" w:pos="4677"/>
        </w:tabs>
        <w:spacing w:line="240" w:lineRule="auto"/>
        <w:rPr>
          <w:sz w:val="24"/>
          <w:szCs w:val="24"/>
        </w:rPr>
      </w:pPr>
      <w:r w:rsidRPr="00BD2581">
        <w:rPr>
          <w:sz w:val="24"/>
          <w:szCs w:val="24"/>
        </w:rPr>
        <w:tab/>
      </w:r>
      <w:r w:rsidRPr="00BD2581">
        <w:rPr>
          <w:sz w:val="24"/>
          <w:szCs w:val="24"/>
        </w:rPr>
        <w:tab/>
        <w:t>городского округа</w:t>
      </w:r>
    </w:p>
    <w:p w:rsidR="00176048" w:rsidRPr="00BD2581" w:rsidRDefault="00DF742B" w:rsidP="00176048">
      <w:pPr>
        <w:tabs>
          <w:tab w:val="left" w:pos="-142"/>
          <w:tab w:val="center" w:pos="4677"/>
        </w:tabs>
        <w:spacing w:line="240" w:lineRule="auto"/>
        <w:rPr>
          <w:color w:val="auto"/>
          <w:sz w:val="24"/>
          <w:szCs w:val="24"/>
        </w:rPr>
      </w:pPr>
      <w:r w:rsidRPr="00BD2581">
        <w:rPr>
          <w:sz w:val="24"/>
          <w:szCs w:val="24"/>
        </w:rPr>
        <w:tab/>
      </w:r>
      <w:r w:rsidRPr="00BD2581">
        <w:rPr>
          <w:color w:val="FF0000"/>
          <w:sz w:val="24"/>
          <w:szCs w:val="24"/>
        </w:rPr>
        <w:tab/>
      </w:r>
      <w:r w:rsidRPr="00175732">
        <w:rPr>
          <w:sz w:val="24"/>
          <w:szCs w:val="24"/>
        </w:rPr>
        <w:t xml:space="preserve">от </w:t>
      </w:r>
      <w:r w:rsidR="00175732" w:rsidRPr="00175732">
        <w:rPr>
          <w:sz w:val="24"/>
          <w:szCs w:val="24"/>
        </w:rPr>
        <w:t>19</w:t>
      </w:r>
      <w:r w:rsidR="00176048" w:rsidRPr="00175732">
        <w:rPr>
          <w:sz w:val="24"/>
          <w:szCs w:val="24"/>
        </w:rPr>
        <w:t xml:space="preserve"> октября 201</w:t>
      </w:r>
      <w:r w:rsidR="00175732" w:rsidRPr="00175732">
        <w:rPr>
          <w:sz w:val="24"/>
          <w:szCs w:val="24"/>
        </w:rPr>
        <w:t xml:space="preserve">8 </w:t>
      </w:r>
      <w:r w:rsidR="00176048" w:rsidRPr="00175732">
        <w:rPr>
          <w:sz w:val="24"/>
          <w:szCs w:val="24"/>
        </w:rPr>
        <w:t>г. № 10</w:t>
      </w:r>
      <w:r w:rsidR="00175732" w:rsidRPr="00175732">
        <w:rPr>
          <w:sz w:val="24"/>
          <w:szCs w:val="24"/>
        </w:rPr>
        <w:t>08</w:t>
      </w:r>
    </w:p>
    <w:p w:rsidR="00176048" w:rsidRDefault="00176048" w:rsidP="00176048">
      <w:pPr>
        <w:tabs>
          <w:tab w:val="left" w:pos="-142"/>
          <w:tab w:val="center" w:pos="4677"/>
        </w:tabs>
        <w:spacing w:line="240" w:lineRule="auto"/>
        <w:rPr>
          <w:szCs w:val="28"/>
        </w:rPr>
      </w:pPr>
    </w:p>
    <w:p w:rsidR="00DF742B" w:rsidRDefault="00DF742B" w:rsidP="00176048">
      <w:pPr>
        <w:tabs>
          <w:tab w:val="left" w:pos="-142"/>
          <w:tab w:val="center" w:pos="4677"/>
        </w:tabs>
        <w:spacing w:line="240" w:lineRule="auto"/>
        <w:jc w:val="center"/>
        <w:rPr>
          <w:szCs w:val="28"/>
        </w:rPr>
      </w:pPr>
      <w:r>
        <w:rPr>
          <w:szCs w:val="28"/>
        </w:rPr>
        <w:t xml:space="preserve">Количество баллов </w:t>
      </w:r>
    </w:p>
    <w:p w:rsidR="00DF742B" w:rsidRDefault="00DF742B" w:rsidP="00176048">
      <w:pPr>
        <w:tabs>
          <w:tab w:val="left" w:pos="-142"/>
          <w:tab w:val="center" w:pos="4677"/>
        </w:tabs>
        <w:spacing w:line="240" w:lineRule="auto"/>
        <w:jc w:val="center"/>
        <w:rPr>
          <w:szCs w:val="28"/>
        </w:rPr>
      </w:pPr>
      <w:r>
        <w:rPr>
          <w:szCs w:val="28"/>
        </w:rPr>
        <w:t xml:space="preserve">по каждому общеобразовательному предмету и классу, </w:t>
      </w:r>
    </w:p>
    <w:p w:rsidR="00DF742B" w:rsidRDefault="00DF742B" w:rsidP="00176048">
      <w:pPr>
        <w:tabs>
          <w:tab w:val="left" w:pos="-142"/>
          <w:tab w:val="center" w:pos="4677"/>
        </w:tabs>
        <w:spacing w:line="240" w:lineRule="auto"/>
        <w:jc w:val="center"/>
        <w:rPr>
          <w:szCs w:val="28"/>
        </w:rPr>
      </w:pPr>
      <w:proofErr w:type="gramStart"/>
      <w:r>
        <w:rPr>
          <w:szCs w:val="28"/>
        </w:rPr>
        <w:t>необходимое</w:t>
      </w:r>
      <w:proofErr w:type="gramEnd"/>
      <w:r>
        <w:rPr>
          <w:szCs w:val="28"/>
        </w:rPr>
        <w:t xml:space="preserve"> для участия на муниципальном этапе </w:t>
      </w:r>
    </w:p>
    <w:p w:rsidR="00DF742B" w:rsidRDefault="00DF742B" w:rsidP="00DF742B">
      <w:pPr>
        <w:tabs>
          <w:tab w:val="left" w:pos="-142"/>
          <w:tab w:val="center" w:pos="4677"/>
        </w:tabs>
        <w:spacing w:line="240" w:lineRule="auto"/>
        <w:jc w:val="center"/>
        <w:rPr>
          <w:szCs w:val="28"/>
        </w:rPr>
      </w:pPr>
      <w:r>
        <w:rPr>
          <w:szCs w:val="28"/>
        </w:rPr>
        <w:t>всероссийской олимпиады школьников в 201</w:t>
      </w:r>
      <w:r w:rsidR="00BD2581">
        <w:rPr>
          <w:szCs w:val="28"/>
        </w:rPr>
        <w:t>8</w:t>
      </w:r>
      <w:r>
        <w:rPr>
          <w:szCs w:val="28"/>
        </w:rPr>
        <w:t>/201</w:t>
      </w:r>
      <w:r w:rsidR="00BD2581">
        <w:rPr>
          <w:szCs w:val="28"/>
        </w:rPr>
        <w:t>9 учебном году</w:t>
      </w:r>
    </w:p>
    <w:p w:rsidR="00DF742B" w:rsidRPr="00BD2581" w:rsidRDefault="00DF742B" w:rsidP="00BD2581">
      <w:pPr>
        <w:tabs>
          <w:tab w:val="left" w:pos="-142"/>
          <w:tab w:val="center" w:pos="4677"/>
        </w:tabs>
        <w:spacing w:line="240" w:lineRule="auto"/>
        <w:ind w:firstLine="0"/>
        <w:rPr>
          <w:szCs w:val="28"/>
        </w:rPr>
      </w:pPr>
    </w:p>
    <w:tbl>
      <w:tblPr>
        <w:tblW w:w="8906" w:type="dxa"/>
        <w:tblInd w:w="113" w:type="dxa"/>
        <w:tblLook w:val="04A0" w:firstRow="1" w:lastRow="0" w:firstColumn="1" w:lastColumn="0" w:noHBand="0" w:noVBand="1"/>
      </w:tblPr>
      <w:tblGrid>
        <w:gridCol w:w="4106"/>
        <w:gridCol w:w="960"/>
        <w:gridCol w:w="960"/>
        <w:gridCol w:w="960"/>
        <w:gridCol w:w="960"/>
        <w:gridCol w:w="960"/>
      </w:tblGrid>
      <w:tr w:rsidR="00DF742B" w:rsidRPr="00DF742B" w:rsidTr="00942924">
        <w:trPr>
          <w:trHeight w:val="3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DF742B">
              <w:rPr>
                <w:szCs w:val="28"/>
              </w:rPr>
              <w:t>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24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7</w:t>
            </w:r>
          </w:p>
          <w:p w:rsidR="00DF742B" w:rsidRPr="00DF742B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24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8</w:t>
            </w:r>
          </w:p>
          <w:p w:rsidR="00DF742B" w:rsidRPr="00DF742B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924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9</w:t>
            </w:r>
          </w:p>
          <w:p w:rsidR="00DF742B" w:rsidRPr="00DF742B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10 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94292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DF742B">
              <w:rPr>
                <w:sz w:val="24"/>
                <w:szCs w:val="24"/>
              </w:rPr>
              <w:t>11 класс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58,5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Английский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Испанский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Французский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34,5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Астрономия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Немецкий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Химии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44,5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B452A1" w:rsidRPr="00DF742B" w:rsidTr="00EA6EA2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ОБЖ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МХК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152</w:t>
            </w:r>
          </w:p>
        </w:tc>
      </w:tr>
      <w:tr w:rsidR="00B452A1" w:rsidRPr="00DF742B" w:rsidTr="003D1BCA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Физическая культура</w:t>
            </w:r>
            <w:r>
              <w:rPr>
                <w:szCs w:val="28"/>
              </w:rPr>
              <w:t xml:space="preserve"> </w:t>
            </w:r>
            <w:r w:rsidRPr="00DF742B">
              <w:rPr>
                <w:szCs w:val="28"/>
              </w:rPr>
              <w:t>(девочки)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</w:tr>
      <w:tr w:rsidR="00B452A1" w:rsidRPr="00DF742B" w:rsidTr="00AC28C9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Физическая культур</w:t>
            </w:r>
            <w:proofErr w:type="gramStart"/>
            <w:r w:rsidRPr="00DF742B">
              <w:rPr>
                <w:szCs w:val="28"/>
              </w:rPr>
              <w:t>а(</w:t>
            </w:r>
            <w:proofErr w:type="gramEnd"/>
            <w:r w:rsidRPr="00DF742B">
              <w:rPr>
                <w:szCs w:val="28"/>
              </w:rPr>
              <w:t>мальчики)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74,82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</w:tr>
      <w:tr w:rsidR="00B452A1" w:rsidRPr="00DF742B" w:rsidTr="00797877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Технология (девочки)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</w:tr>
      <w:tr w:rsidR="00B452A1" w:rsidRPr="00DF742B" w:rsidTr="00DB1406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Технология (мальчики)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A1" w:rsidRPr="00DF742B" w:rsidRDefault="00B452A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Экология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Право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BD2581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</w:tr>
      <w:tr w:rsidR="00DF742B" w:rsidRPr="00DF742B" w:rsidTr="00942924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2B" w:rsidRPr="00DF742B" w:rsidRDefault="00DF742B" w:rsidP="00DF742B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DF742B">
              <w:rPr>
                <w:szCs w:val="28"/>
              </w:rPr>
              <w:t>Информатика и ИКТ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942924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942924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942924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942924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42B" w:rsidRPr="00DF742B" w:rsidRDefault="00942924" w:rsidP="00DF742B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942924" w:rsidRDefault="00942924" w:rsidP="00DF742B">
      <w:pPr>
        <w:tabs>
          <w:tab w:val="left" w:pos="-142"/>
          <w:tab w:val="center" w:pos="4677"/>
        </w:tabs>
        <w:spacing w:line="240" w:lineRule="auto"/>
        <w:ind w:firstLine="0"/>
        <w:rPr>
          <w:szCs w:val="28"/>
        </w:rPr>
      </w:pPr>
    </w:p>
    <w:p w:rsidR="00BD2581" w:rsidRDefault="00BD2581" w:rsidP="00DF742B">
      <w:pPr>
        <w:tabs>
          <w:tab w:val="left" w:pos="-142"/>
          <w:tab w:val="center" w:pos="4677"/>
        </w:tabs>
        <w:spacing w:line="240" w:lineRule="auto"/>
        <w:ind w:firstLine="0"/>
        <w:rPr>
          <w:szCs w:val="28"/>
        </w:rPr>
      </w:pPr>
      <w:r w:rsidRPr="00BD2581">
        <w:rPr>
          <w:b/>
          <w:szCs w:val="28"/>
        </w:rPr>
        <w:t>Количество минимальных баллов устанавливается из расчета:</w:t>
      </w:r>
      <w:r>
        <w:rPr>
          <w:szCs w:val="28"/>
        </w:rPr>
        <w:t xml:space="preserve"> первые 30 человек общего рейтинга участников олимпиады по предмету при условии выполнения работы не менее чем 40%. При прочих равных условиях количество участников увеличивается.</w:t>
      </w:r>
    </w:p>
    <w:p w:rsidR="00BD2581" w:rsidRDefault="00BD2581" w:rsidP="00DF742B">
      <w:pPr>
        <w:tabs>
          <w:tab w:val="left" w:pos="-142"/>
          <w:tab w:val="center" w:pos="4677"/>
        </w:tabs>
        <w:spacing w:line="240" w:lineRule="auto"/>
        <w:ind w:firstLine="0"/>
        <w:rPr>
          <w:szCs w:val="28"/>
        </w:rPr>
      </w:pPr>
    </w:p>
    <w:p w:rsidR="00BD2581" w:rsidRDefault="00BD2581" w:rsidP="00DF742B">
      <w:pPr>
        <w:tabs>
          <w:tab w:val="left" w:pos="-142"/>
          <w:tab w:val="center" w:pos="4677"/>
        </w:tabs>
        <w:spacing w:line="240" w:lineRule="auto"/>
        <w:ind w:firstLine="0"/>
        <w:rPr>
          <w:szCs w:val="28"/>
        </w:rPr>
      </w:pPr>
      <w:r>
        <w:rPr>
          <w:szCs w:val="28"/>
        </w:rPr>
        <w:t>Руководител</w:t>
      </w:r>
      <w:r w:rsidR="00775FCF">
        <w:rPr>
          <w:szCs w:val="28"/>
        </w:rPr>
        <w:t>ь</w:t>
      </w:r>
      <w:r>
        <w:rPr>
          <w:szCs w:val="28"/>
        </w:rPr>
        <w:t xml:space="preserve"> отдела </w:t>
      </w:r>
    </w:p>
    <w:p w:rsidR="00BD2581" w:rsidRDefault="00BD2581" w:rsidP="00DF742B">
      <w:pPr>
        <w:tabs>
          <w:tab w:val="left" w:pos="-142"/>
          <w:tab w:val="center" w:pos="4677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общего образования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 xml:space="preserve">С.А. </w:t>
      </w:r>
      <w:proofErr w:type="spellStart"/>
      <w:r>
        <w:rPr>
          <w:szCs w:val="28"/>
        </w:rPr>
        <w:t>Абдулова</w:t>
      </w:r>
      <w:proofErr w:type="spellEnd"/>
      <w:r>
        <w:rPr>
          <w:szCs w:val="28"/>
        </w:rPr>
        <w:t xml:space="preserve"> </w:t>
      </w:r>
      <w:r w:rsidRPr="00176048">
        <w:rPr>
          <w:szCs w:val="28"/>
        </w:rPr>
        <w:t xml:space="preserve"> </w:t>
      </w:r>
    </w:p>
    <w:sectPr w:rsidR="00BD2581" w:rsidSect="00BD258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38A"/>
    <w:multiLevelType w:val="hybridMultilevel"/>
    <w:tmpl w:val="C012F208"/>
    <w:lvl w:ilvl="0" w:tplc="FED8634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91D"/>
    <w:multiLevelType w:val="hybridMultilevel"/>
    <w:tmpl w:val="4DC8846A"/>
    <w:lvl w:ilvl="0" w:tplc="11462B3C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9DA"/>
    <w:multiLevelType w:val="hybridMultilevel"/>
    <w:tmpl w:val="2E608EDE"/>
    <w:lvl w:ilvl="0" w:tplc="5F48EA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44B"/>
    <w:multiLevelType w:val="hybridMultilevel"/>
    <w:tmpl w:val="313E681A"/>
    <w:lvl w:ilvl="0" w:tplc="FD24EA6E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12E059AE"/>
    <w:multiLevelType w:val="hybridMultilevel"/>
    <w:tmpl w:val="6A140EDE"/>
    <w:lvl w:ilvl="0" w:tplc="114AC8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24643"/>
    <w:multiLevelType w:val="hybridMultilevel"/>
    <w:tmpl w:val="2FEA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14A8"/>
    <w:multiLevelType w:val="hybridMultilevel"/>
    <w:tmpl w:val="3FF61EDA"/>
    <w:lvl w:ilvl="0" w:tplc="FDAEB4D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1523D"/>
    <w:multiLevelType w:val="hybridMultilevel"/>
    <w:tmpl w:val="6D26BA68"/>
    <w:lvl w:ilvl="0" w:tplc="B578566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F4F32"/>
    <w:multiLevelType w:val="hybridMultilevel"/>
    <w:tmpl w:val="D16E0D5C"/>
    <w:lvl w:ilvl="0" w:tplc="765AF5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82C60"/>
    <w:multiLevelType w:val="hybridMultilevel"/>
    <w:tmpl w:val="7D38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65FF9"/>
    <w:multiLevelType w:val="hybridMultilevel"/>
    <w:tmpl w:val="568499C2"/>
    <w:lvl w:ilvl="0" w:tplc="7F94CC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11E20"/>
    <w:multiLevelType w:val="hybridMultilevel"/>
    <w:tmpl w:val="DCDEBB08"/>
    <w:lvl w:ilvl="0" w:tplc="B6B0F9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66DD3"/>
    <w:multiLevelType w:val="hybridMultilevel"/>
    <w:tmpl w:val="F4DA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B44"/>
    <w:multiLevelType w:val="multilevel"/>
    <w:tmpl w:val="49ACBA4A"/>
    <w:lvl w:ilvl="0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4" w:hanging="2160"/>
      </w:pPr>
      <w:rPr>
        <w:rFonts w:hint="default"/>
      </w:rPr>
    </w:lvl>
  </w:abstractNum>
  <w:abstractNum w:abstractNumId="14">
    <w:nsid w:val="470F4202"/>
    <w:multiLevelType w:val="hybridMultilevel"/>
    <w:tmpl w:val="1284B9BE"/>
    <w:lvl w:ilvl="0" w:tplc="E170259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21E1E"/>
    <w:multiLevelType w:val="hybridMultilevel"/>
    <w:tmpl w:val="5D76014C"/>
    <w:lvl w:ilvl="0" w:tplc="F2C656F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31986"/>
    <w:multiLevelType w:val="hybridMultilevel"/>
    <w:tmpl w:val="AD9A85D6"/>
    <w:lvl w:ilvl="0" w:tplc="E6C4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340F9"/>
    <w:multiLevelType w:val="hybridMultilevel"/>
    <w:tmpl w:val="C87E2D40"/>
    <w:lvl w:ilvl="0" w:tplc="0AB40D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80BC2"/>
    <w:multiLevelType w:val="hybridMultilevel"/>
    <w:tmpl w:val="411676C2"/>
    <w:lvl w:ilvl="0" w:tplc="02FA97F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37246"/>
    <w:multiLevelType w:val="hybridMultilevel"/>
    <w:tmpl w:val="76AE7234"/>
    <w:lvl w:ilvl="0" w:tplc="0E7ACDE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708B1"/>
    <w:multiLevelType w:val="hybridMultilevel"/>
    <w:tmpl w:val="26ACFDEA"/>
    <w:lvl w:ilvl="0" w:tplc="DE3AD0C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61000"/>
    <w:multiLevelType w:val="hybridMultilevel"/>
    <w:tmpl w:val="DFE6FA80"/>
    <w:lvl w:ilvl="0" w:tplc="AFACD8E0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E7F69"/>
    <w:multiLevelType w:val="hybridMultilevel"/>
    <w:tmpl w:val="4CDE5DBA"/>
    <w:lvl w:ilvl="0" w:tplc="17069CEE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E0E90"/>
    <w:multiLevelType w:val="multilevel"/>
    <w:tmpl w:val="36A4A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6D215688"/>
    <w:multiLevelType w:val="hybridMultilevel"/>
    <w:tmpl w:val="2C46D0C6"/>
    <w:lvl w:ilvl="0" w:tplc="EA820CE6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5">
    <w:nsid w:val="71297A9A"/>
    <w:multiLevelType w:val="multilevel"/>
    <w:tmpl w:val="A9386EF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6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26">
    <w:nsid w:val="746C2749"/>
    <w:multiLevelType w:val="hybridMultilevel"/>
    <w:tmpl w:val="A10A86DC"/>
    <w:lvl w:ilvl="0" w:tplc="97AACD84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8424F"/>
    <w:multiLevelType w:val="hybridMultilevel"/>
    <w:tmpl w:val="11EE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27CE0"/>
    <w:multiLevelType w:val="hybridMultilevel"/>
    <w:tmpl w:val="050A980C"/>
    <w:lvl w:ilvl="0" w:tplc="1FF20818">
      <w:start w:val="1"/>
      <w:numFmt w:val="decimal"/>
      <w:lvlText w:val="%1."/>
      <w:lvlJc w:val="left"/>
      <w:pPr>
        <w:ind w:left="10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5"/>
  </w:num>
  <w:num w:numId="4">
    <w:abstractNumId w:val="3"/>
  </w:num>
  <w:num w:numId="5">
    <w:abstractNumId w:val="13"/>
  </w:num>
  <w:num w:numId="6">
    <w:abstractNumId w:val="9"/>
  </w:num>
  <w:num w:numId="7">
    <w:abstractNumId w:val="24"/>
  </w:num>
  <w:num w:numId="8">
    <w:abstractNumId w:val="18"/>
  </w:num>
  <w:num w:numId="9">
    <w:abstractNumId w:val="8"/>
  </w:num>
  <w:num w:numId="10">
    <w:abstractNumId w:val="15"/>
  </w:num>
  <w:num w:numId="11">
    <w:abstractNumId w:val="7"/>
  </w:num>
  <w:num w:numId="12">
    <w:abstractNumId w:val="1"/>
  </w:num>
  <w:num w:numId="13">
    <w:abstractNumId w:val="21"/>
  </w:num>
  <w:num w:numId="14">
    <w:abstractNumId w:val="2"/>
  </w:num>
  <w:num w:numId="15">
    <w:abstractNumId w:val="22"/>
  </w:num>
  <w:num w:numId="16">
    <w:abstractNumId w:val="28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0"/>
  </w:num>
  <w:num w:numId="22">
    <w:abstractNumId w:val="17"/>
  </w:num>
  <w:num w:numId="23">
    <w:abstractNumId w:val="20"/>
  </w:num>
  <w:num w:numId="24">
    <w:abstractNumId w:val="11"/>
  </w:num>
  <w:num w:numId="25">
    <w:abstractNumId w:val="6"/>
  </w:num>
  <w:num w:numId="26">
    <w:abstractNumId w:val="4"/>
  </w:num>
  <w:num w:numId="27">
    <w:abstractNumId w:val="16"/>
  </w:num>
  <w:num w:numId="28">
    <w:abstractNumId w:val="2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D0"/>
    <w:rsid w:val="0000104A"/>
    <w:rsid w:val="00013C08"/>
    <w:rsid w:val="000702AA"/>
    <w:rsid w:val="00071827"/>
    <w:rsid w:val="000B0A3E"/>
    <w:rsid w:val="000B7AE2"/>
    <w:rsid w:val="000C59E2"/>
    <w:rsid w:val="000D736C"/>
    <w:rsid w:val="000E388D"/>
    <w:rsid w:val="000E5BA4"/>
    <w:rsid w:val="001001ED"/>
    <w:rsid w:val="00104963"/>
    <w:rsid w:val="00115561"/>
    <w:rsid w:val="0015347E"/>
    <w:rsid w:val="001629B9"/>
    <w:rsid w:val="0016752A"/>
    <w:rsid w:val="00175732"/>
    <w:rsid w:val="00176048"/>
    <w:rsid w:val="001C2ED0"/>
    <w:rsid w:val="001C5888"/>
    <w:rsid w:val="00225788"/>
    <w:rsid w:val="002955F9"/>
    <w:rsid w:val="002A43B4"/>
    <w:rsid w:val="002A6ABD"/>
    <w:rsid w:val="002C2CC9"/>
    <w:rsid w:val="002E2FED"/>
    <w:rsid w:val="003736E2"/>
    <w:rsid w:val="003A72F3"/>
    <w:rsid w:val="003F368B"/>
    <w:rsid w:val="003F5A4A"/>
    <w:rsid w:val="003F5A5D"/>
    <w:rsid w:val="003F7417"/>
    <w:rsid w:val="004034FD"/>
    <w:rsid w:val="00422F85"/>
    <w:rsid w:val="00432A9C"/>
    <w:rsid w:val="00462EC7"/>
    <w:rsid w:val="00466A6A"/>
    <w:rsid w:val="0047421D"/>
    <w:rsid w:val="004954FE"/>
    <w:rsid w:val="004A02BB"/>
    <w:rsid w:val="004C64AA"/>
    <w:rsid w:val="004E46DB"/>
    <w:rsid w:val="004F5864"/>
    <w:rsid w:val="005076F7"/>
    <w:rsid w:val="00510D0D"/>
    <w:rsid w:val="0051652E"/>
    <w:rsid w:val="005221CE"/>
    <w:rsid w:val="00551DA9"/>
    <w:rsid w:val="00581A5F"/>
    <w:rsid w:val="005B7151"/>
    <w:rsid w:val="005C4803"/>
    <w:rsid w:val="005C6150"/>
    <w:rsid w:val="005F3FD1"/>
    <w:rsid w:val="00602188"/>
    <w:rsid w:val="00622012"/>
    <w:rsid w:val="00624C69"/>
    <w:rsid w:val="00687E18"/>
    <w:rsid w:val="00692927"/>
    <w:rsid w:val="006A1304"/>
    <w:rsid w:val="006B1972"/>
    <w:rsid w:val="006B7FD1"/>
    <w:rsid w:val="006F13B8"/>
    <w:rsid w:val="006F1D4B"/>
    <w:rsid w:val="006F3C25"/>
    <w:rsid w:val="007041FA"/>
    <w:rsid w:val="00725953"/>
    <w:rsid w:val="00727D23"/>
    <w:rsid w:val="0073119E"/>
    <w:rsid w:val="0074305C"/>
    <w:rsid w:val="0075795F"/>
    <w:rsid w:val="00761546"/>
    <w:rsid w:val="00775598"/>
    <w:rsid w:val="00775FCF"/>
    <w:rsid w:val="0079299D"/>
    <w:rsid w:val="007B22C7"/>
    <w:rsid w:val="007B4F3E"/>
    <w:rsid w:val="00805422"/>
    <w:rsid w:val="00816179"/>
    <w:rsid w:val="008735C2"/>
    <w:rsid w:val="008C1AD4"/>
    <w:rsid w:val="008D0C0B"/>
    <w:rsid w:val="0094163C"/>
    <w:rsid w:val="00942924"/>
    <w:rsid w:val="00953B37"/>
    <w:rsid w:val="009662FE"/>
    <w:rsid w:val="00967054"/>
    <w:rsid w:val="0096779C"/>
    <w:rsid w:val="00983300"/>
    <w:rsid w:val="009D62A6"/>
    <w:rsid w:val="009F03A5"/>
    <w:rsid w:val="00A04E96"/>
    <w:rsid w:val="00A15B7F"/>
    <w:rsid w:val="00A432B4"/>
    <w:rsid w:val="00A46342"/>
    <w:rsid w:val="00A573F2"/>
    <w:rsid w:val="00A820CD"/>
    <w:rsid w:val="00AF0490"/>
    <w:rsid w:val="00B0577A"/>
    <w:rsid w:val="00B072D8"/>
    <w:rsid w:val="00B452A1"/>
    <w:rsid w:val="00B551EC"/>
    <w:rsid w:val="00B5711E"/>
    <w:rsid w:val="00B6309B"/>
    <w:rsid w:val="00B6443A"/>
    <w:rsid w:val="00B75828"/>
    <w:rsid w:val="00B94040"/>
    <w:rsid w:val="00BB3C7C"/>
    <w:rsid w:val="00BB7135"/>
    <w:rsid w:val="00BD2581"/>
    <w:rsid w:val="00C20698"/>
    <w:rsid w:val="00C25F59"/>
    <w:rsid w:val="00C538D1"/>
    <w:rsid w:val="00C74063"/>
    <w:rsid w:val="00CB1066"/>
    <w:rsid w:val="00CE6E63"/>
    <w:rsid w:val="00D1233B"/>
    <w:rsid w:val="00D22E84"/>
    <w:rsid w:val="00DA0236"/>
    <w:rsid w:val="00DC3E7F"/>
    <w:rsid w:val="00DE21C3"/>
    <w:rsid w:val="00DE341D"/>
    <w:rsid w:val="00DF742B"/>
    <w:rsid w:val="00E01EBE"/>
    <w:rsid w:val="00E05FC7"/>
    <w:rsid w:val="00E31BFF"/>
    <w:rsid w:val="00E54839"/>
    <w:rsid w:val="00E549DF"/>
    <w:rsid w:val="00E66450"/>
    <w:rsid w:val="00E86F70"/>
    <w:rsid w:val="00EC490D"/>
    <w:rsid w:val="00EE2B73"/>
    <w:rsid w:val="00F23E28"/>
    <w:rsid w:val="00F3454B"/>
    <w:rsid w:val="00F61E22"/>
    <w:rsid w:val="00F72F04"/>
    <w:rsid w:val="00F76F21"/>
    <w:rsid w:val="00F813FC"/>
    <w:rsid w:val="00FC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3A"/>
    <w:pPr>
      <w:spacing w:after="6" w:line="235" w:lineRule="auto"/>
      <w:ind w:right="45" w:firstLine="69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6443A"/>
    <w:pPr>
      <w:keepNext/>
      <w:spacing w:after="0" w:line="360" w:lineRule="auto"/>
      <w:ind w:right="0" w:firstLine="709"/>
      <w:jc w:val="center"/>
      <w:outlineLvl w:val="0"/>
    </w:pPr>
    <w:rPr>
      <w:rFonts w:cs="Arial"/>
      <w:bCs/>
      <w:caps/>
      <w:color w:val="auto"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43A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B6443A"/>
    <w:pPr>
      <w:spacing w:after="0" w:line="240" w:lineRule="auto"/>
      <w:ind w:right="0" w:firstLine="0"/>
      <w:jc w:val="left"/>
    </w:pPr>
    <w:rPr>
      <w:color w:val="auto"/>
      <w:szCs w:val="24"/>
    </w:rPr>
  </w:style>
  <w:style w:type="character" w:customStyle="1" w:styleId="a4">
    <w:name w:val="Основной текст Знак"/>
    <w:basedOn w:val="a0"/>
    <w:link w:val="a3"/>
    <w:semiHidden/>
    <w:rsid w:val="00B644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0577A"/>
    <w:pPr>
      <w:ind w:left="720"/>
      <w:contextualSpacing/>
    </w:pPr>
  </w:style>
  <w:style w:type="table" w:styleId="a6">
    <w:name w:val="Table Grid"/>
    <w:basedOn w:val="a1"/>
    <w:uiPriority w:val="39"/>
    <w:rsid w:val="0015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36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No Spacing"/>
    <w:uiPriority w:val="1"/>
    <w:qFormat/>
    <w:rsid w:val="000C59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3A"/>
    <w:pPr>
      <w:spacing w:after="6" w:line="235" w:lineRule="auto"/>
      <w:ind w:right="45" w:firstLine="69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6443A"/>
    <w:pPr>
      <w:keepNext/>
      <w:spacing w:after="0" w:line="360" w:lineRule="auto"/>
      <w:ind w:right="0" w:firstLine="709"/>
      <w:jc w:val="center"/>
      <w:outlineLvl w:val="0"/>
    </w:pPr>
    <w:rPr>
      <w:rFonts w:cs="Arial"/>
      <w:bCs/>
      <w:caps/>
      <w:color w:val="auto"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43A"/>
    <w:rPr>
      <w:rFonts w:ascii="Times New Roman" w:eastAsia="Times New Roman" w:hAnsi="Times New Roman" w:cs="Arial"/>
      <w:bCs/>
      <w:cap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B6443A"/>
    <w:pPr>
      <w:spacing w:after="0" w:line="240" w:lineRule="auto"/>
      <w:ind w:right="0" w:firstLine="0"/>
      <w:jc w:val="left"/>
    </w:pPr>
    <w:rPr>
      <w:color w:val="auto"/>
      <w:szCs w:val="24"/>
    </w:rPr>
  </w:style>
  <w:style w:type="character" w:customStyle="1" w:styleId="a4">
    <w:name w:val="Основной текст Знак"/>
    <w:basedOn w:val="a0"/>
    <w:link w:val="a3"/>
    <w:semiHidden/>
    <w:rsid w:val="00B644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0577A"/>
    <w:pPr>
      <w:ind w:left="720"/>
      <w:contextualSpacing/>
    </w:pPr>
  </w:style>
  <w:style w:type="table" w:styleId="a6">
    <w:name w:val="Table Grid"/>
    <w:basedOn w:val="a1"/>
    <w:uiPriority w:val="39"/>
    <w:rsid w:val="0015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36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No Spacing"/>
    <w:uiPriority w:val="1"/>
    <w:qFormat/>
    <w:rsid w:val="000C59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75A9-2F40-412E-8877-F9C13FAD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</cp:lastModifiedBy>
  <cp:revision>5</cp:revision>
  <cp:lastPrinted>2018-10-20T09:38:00Z</cp:lastPrinted>
  <dcterms:created xsi:type="dcterms:W3CDTF">2018-10-20T10:08:00Z</dcterms:created>
  <dcterms:modified xsi:type="dcterms:W3CDTF">2018-10-20T10:31:00Z</dcterms:modified>
</cp:coreProperties>
</file>