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3F" w:rsidRPr="00CA0124" w:rsidRDefault="00A40A3F" w:rsidP="00835FDA">
      <w:pPr>
        <w:tabs>
          <w:tab w:val="left" w:pos="4634"/>
        </w:tabs>
        <w:spacing w:after="0" w:line="240" w:lineRule="auto"/>
        <w:jc w:val="center"/>
        <w:rPr>
          <w:rFonts w:ascii="Times New Roman" w:hAnsi="Times New Roman"/>
          <w:b/>
          <w:kern w:val="16"/>
          <w:position w:val="4"/>
          <w:sz w:val="24"/>
          <w:szCs w:val="24"/>
        </w:rPr>
      </w:pPr>
      <w:r>
        <w:rPr>
          <w:rFonts w:ascii="Times New Roman" w:hAnsi="Times New Roman"/>
          <w:b/>
          <w:kern w:val="16"/>
          <w:position w:val="4"/>
          <w:sz w:val="24"/>
          <w:szCs w:val="24"/>
        </w:rPr>
        <w:t>ПЛАН</w:t>
      </w:r>
      <w:r w:rsidRPr="00A32CA1"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МЕТОДИЧЕСКОЙ РАБОТЫ  </w:t>
      </w:r>
      <w:r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                                                                                                   МБОУ лицея</w:t>
      </w:r>
      <w:r w:rsidRPr="00CA0124">
        <w:rPr>
          <w:rFonts w:ascii="Times New Roman" w:hAnsi="Times New Roman"/>
          <w:b/>
          <w:kern w:val="16"/>
          <w:position w:val="4"/>
          <w:sz w:val="24"/>
          <w:szCs w:val="24"/>
        </w:rPr>
        <w:t xml:space="preserve"> №104</w:t>
      </w:r>
    </w:p>
    <w:p w:rsidR="00A40A3F" w:rsidRPr="00A32CA1" w:rsidRDefault="00A40A3F" w:rsidP="00835FDA">
      <w:pPr>
        <w:tabs>
          <w:tab w:val="left" w:pos="4634"/>
        </w:tabs>
        <w:spacing w:after="0" w:line="240" w:lineRule="auto"/>
        <w:jc w:val="center"/>
        <w:rPr>
          <w:rFonts w:ascii="Times New Roman" w:hAnsi="Times New Roman"/>
          <w:b/>
          <w:kern w:val="16"/>
          <w:position w:val="4"/>
          <w:sz w:val="24"/>
          <w:szCs w:val="24"/>
        </w:rPr>
      </w:pPr>
      <w:r>
        <w:rPr>
          <w:rFonts w:ascii="Times New Roman" w:hAnsi="Times New Roman"/>
          <w:b/>
          <w:kern w:val="16"/>
          <w:position w:val="4"/>
          <w:sz w:val="24"/>
          <w:szCs w:val="24"/>
        </w:rPr>
        <w:t>2020-2021 УЧЕБНЫЙ ГОД</w:t>
      </w:r>
    </w:p>
    <w:p w:rsidR="00A40A3F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35FDA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Методическая работа </w:t>
      </w:r>
      <w:r>
        <w:rPr>
          <w:rFonts w:ascii="Times New Roman" w:hAnsi="Times New Roman"/>
          <w:sz w:val="24"/>
          <w:szCs w:val="24"/>
        </w:rPr>
        <w:t>–</w:t>
      </w:r>
      <w:r w:rsidRPr="00835FDA">
        <w:rPr>
          <w:rFonts w:ascii="Times New Roman" w:hAnsi="Times New Roman"/>
          <w:sz w:val="24"/>
          <w:szCs w:val="24"/>
        </w:rPr>
        <w:t xml:space="preserve"> </w:t>
      </w:r>
      <w:r w:rsidRPr="00AB0FAE">
        <w:rPr>
          <w:rFonts w:ascii="Times New Roman" w:hAnsi="Times New Roman"/>
          <w:sz w:val="24"/>
          <w:szCs w:val="24"/>
        </w:rPr>
        <w:t>одно из основных направлений работы лицея, от которого зависит выработка стратегии и перспектива развития образовательного учреждения.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0A3F" w:rsidRPr="00AB0FAE" w:rsidRDefault="00A40A3F" w:rsidP="00AB0FAE">
      <w:pPr>
        <w:pStyle w:val="Default"/>
      </w:pPr>
      <w:r w:rsidRPr="00AB0FAE">
        <w:t xml:space="preserve">Методическая работа лицея: </w:t>
      </w:r>
    </w:p>
    <w:p w:rsidR="00A40A3F" w:rsidRPr="00AB0FAE" w:rsidRDefault="00A40A3F" w:rsidP="00AB0FAE">
      <w:pPr>
        <w:pStyle w:val="Default"/>
      </w:pPr>
      <w:r>
        <w:t xml:space="preserve">- </w:t>
      </w:r>
      <w:r w:rsidRPr="00AB0FAE">
        <w:t xml:space="preserve">отражает основные направления модернизации образования, передового педагогического опыта; </w:t>
      </w:r>
    </w:p>
    <w:p w:rsidR="00A40A3F" w:rsidRPr="00AB0FAE" w:rsidRDefault="00A40A3F" w:rsidP="00AB0FAE">
      <w:pPr>
        <w:pStyle w:val="Default"/>
      </w:pPr>
      <w:r>
        <w:t xml:space="preserve">- </w:t>
      </w:r>
      <w:r w:rsidRPr="00AB0FAE">
        <w:t xml:space="preserve">повышает научно-методический уровень учебно-воспитательной работы лицея, внедряя достижения передового педагогического опыта ОУ; </w:t>
      </w:r>
    </w:p>
    <w:p w:rsidR="00A40A3F" w:rsidRPr="00AB0FAE" w:rsidRDefault="00A40A3F" w:rsidP="00AB0FAE">
      <w:pPr>
        <w:pStyle w:val="Default"/>
      </w:pPr>
      <w:r>
        <w:t xml:space="preserve">- </w:t>
      </w:r>
      <w:r w:rsidRPr="00AB0FAE">
        <w:t xml:space="preserve">стимулирует творческий поиск педагогического коллектива, приобщая учителей школы к научно-исследовательской, опытно-экспериментальной работе; </w:t>
      </w:r>
    </w:p>
    <w:p w:rsidR="00A40A3F" w:rsidRPr="00AB0FAE" w:rsidRDefault="00A40A3F" w:rsidP="00AB0FAE">
      <w:pPr>
        <w:pStyle w:val="Default"/>
      </w:pPr>
      <w:r>
        <w:t xml:space="preserve">- </w:t>
      </w:r>
      <w:r w:rsidRPr="00AB0FAE">
        <w:t xml:space="preserve">обобщает и транслирует в образовательную среду города, края передовой педагогический опыт коллектива лицея. </w:t>
      </w:r>
    </w:p>
    <w:p w:rsidR="00A40A3F" w:rsidRPr="00835FDA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Цель методической работы:</w:t>
      </w:r>
    </w:p>
    <w:p w:rsidR="00A40A3F" w:rsidRPr="00835FDA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качества образования через </w:t>
      </w:r>
      <w:r w:rsidRPr="00835FDA">
        <w:rPr>
          <w:rFonts w:ascii="Times New Roman" w:hAnsi="Times New Roman"/>
          <w:sz w:val="24"/>
          <w:szCs w:val="24"/>
        </w:rPr>
        <w:t>повышение профессионального мастерства пед</w:t>
      </w:r>
      <w:r>
        <w:rPr>
          <w:rFonts w:ascii="Times New Roman" w:hAnsi="Times New Roman"/>
          <w:sz w:val="24"/>
          <w:szCs w:val="24"/>
        </w:rPr>
        <w:t>агога и его личностной культуры, через непрерывное совершенствование его профессиональной компетентности в области теории, практики и преподавания предмета, освоение передового педагогического опыта в условиях реализации ФГОС НОО, ФГОС ООО, ФГОС СОО.</w:t>
      </w:r>
    </w:p>
    <w:p w:rsidR="00A40A3F" w:rsidRPr="00835FDA" w:rsidRDefault="00A40A3F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методической работы</w:t>
      </w:r>
      <w:r w:rsidRPr="00835FD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40A3F" w:rsidRPr="00762A60" w:rsidRDefault="00A40A3F" w:rsidP="00A14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знакомство педагогов с достижениями педагогической науки и практики, с новыми педагогическими технологиями и методиками с целью достижения качества образования;</w:t>
      </w:r>
      <w:r w:rsidRPr="00762A60">
        <w:rPr>
          <w:rFonts w:ascii="Times New Roman" w:hAnsi="Times New Roman"/>
          <w:sz w:val="24"/>
          <w:szCs w:val="24"/>
        </w:rPr>
        <w:br/>
        <w:t>– организация системы методической работы с педагогами с целью развития педагогического творчества и самореализации инициативы педагогических кадров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о</w:t>
      </w:r>
      <w:r w:rsidRPr="00762A60">
        <w:rPr>
          <w:rFonts w:ascii="Times New Roman" w:hAnsi="Times New Roman"/>
          <w:color w:val="000000"/>
          <w:sz w:val="24"/>
          <w:szCs w:val="24"/>
        </w:rPr>
        <w:t>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-анализ и обобщение педагогических достижений и способов их получения в собственном опыте, обобщение опыта работы учителей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создание собственных методических разработок, адаптация и модификация традиционных методик, индивидуальных технологий и программ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вооружение педагогов школы наиболее эффективными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создание условий для совершенствования и повышения эффективности учебно-воспитательного процесса: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корректировка и создание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локальных </w:t>
      </w:r>
      <w:r w:rsidRPr="00762A60">
        <w:rPr>
          <w:rFonts w:ascii="Times New Roman" w:hAnsi="Times New Roman"/>
          <w:color w:val="000000"/>
          <w:sz w:val="24"/>
          <w:szCs w:val="24"/>
        </w:rPr>
        <w:t>актов;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внедрение новых технологий в практику обучения и воспитания;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проведение м</w:t>
      </w:r>
      <w:r>
        <w:rPr>
          <w:rFonts w:ascii="Times New Roman" w:hAnsi="Times New Roman"/>
          <w:color w:val="000000"/>
          <w:sz w:val="24"/>
          <w:szCs w:val="24"/>
        </w:rPr>
        <w:t>ониторинга качества образования</w:t>
      </w:r>
      <w:r w:rsidRPr="00762A60"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пополнение научно-методического и материального оснащения учебно-воспитательного процесса;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 - оказание научной, методической, психологической помощи педагогам лицея;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оказание методического сопровождения по реализации ФГОС НОО, ФГОС ООО, инновационной деятельности ОУ.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Ожидаемый результат: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1. Обеспечение оптимальных условий для повышения качества образования.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2. Создание условий для становления социально-активной личности школьника в культурно-образовательном пространстве лицея и семьи.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3. Обеспечение каждому учащемуся дифференцированного подхода и создание условий для формирования универсальных учебных действий и реализации личностных способностей.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5. Совершенствование форм урочной, внеурочной и внеклассной работы.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6. Повышение качества преподавания школьных дисциплин.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7. Формирование у школьников новых ценностных ориентаций.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8. Приобретение обучающимися необходимых знаний в области сохранения здоровья.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9. Качественное изменение уровня обученности и развития обучающихся.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10. Личностный рост каждого ученика.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11. Повышение уровня познавательной деятельности обучающихся.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12. Усиление мотивации к инновационному труду со стороны педагогов школы.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13. Повышение качества образования обучающихся, уровня их воспитанности. </w:t>
      </w:r>
    </w:p>
    <w:p w:rsidR="00A40A3F" w:rsidRPr="00762A60" w:rsidRDefault="00A40A3F" w:rsidP="00E64A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 xml:space="preserve">14. Готовность обучающихся к самостоятельному принятию решений, осознанию уровня ответственности за последствия своих поступков. </w:t>
      </w:r>
    </w:p>
    <w:p w:rsidR="00A40A3F" w:rsidRPr="00762A60" w:rsidRDefault="00A40A3F" w:rsidP="00E86F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15. Применение педагогами лицея компьютерных технологий для совершенствования и организации своей работы.</w:t>
      </w:r>
    </w:p>
    <w:p w:rsidR="00A40A3F" w:rsidRPr="00762A60" w:rsidRDefault="00A40A3F" w:rsidP="00E86F4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Ведущие аспекты методической работы:</w:t>
      </w:r>
    </w:p>
    <w:p w:rsidR="00A40A3F" w:rsidRPr="00762A60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A40A3F" w:rsidRPr="00762A60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мониторинг профессиональных и информационных потребностей учителей;</w:t>
      </w:r>
      <w:r w:rsidRPr="00762A60">
        <w:rPr>
          <w:rFonts w:ascii="Times New Roman" w:hAnsi="Times New Roman"/>
          <w:sz w:val="24"/>
          <w:szCs w:val="24"/>
        </w:rPr>
        <w:br/>
        <w:t>– изучение и анализ состояния результатов методической работы, определение направлений её совершенствования;</w:t>
      </w:r>
      <w:r w:rsidRPr="00762A60">
        <w:rPr>
          <w:rFonts w:ascii="Times New Roman" w:hAnsi="Times New Roman"/>
          <w:sz w:val="24"/>
          <w:szCs w:val="24"/>
        </w:rPr>
        <w:br/>
        <w:t>– создание базы данных о педагогических работниках;</w:t>
      </w:r>
      <w:r w:rsidRPr="00762A60">
        <w:rPr>
          <w:rFonts w:ascii="Times New Roman" w:hAnsi="Times New Roman"/>
          <w:sz w:val="24"/>
          <w:szCs w:val="24"/>
        </w:rPr>
        <w:br/>
        <w:t>– выявление затруднений дидактического и методического характера в образовательном процессе;</w:t>
      </w:r>
      <w:r w:rsidRPr="00762A60">
        <w:rPr>
          <w:rFonts w:ascii="Times New Roman" w:hAnsi="Times New Roman"/>
          <w:sz w:val="24"/>
          <w:szCs w:val="24"/>
        </w:rPr>
        <w:br/>
        <w:t>– сбор и обработка информации о результатах учебно-воспитательной работы школы;</w:t>
      </w:r>
      <w:r w:rsidRPr="00762A60">
        <w:rPr>
          <w:rFonts w:ascii="Times New Roman" w:hAnsi="Times New Roman"/>
          <w:sz w:val="24"/>
          <w:szCs w:val="24"/>
        </w:rPr>
        <w:br/>
        <w:t>– изучение, обобщение и распространение передового педагогического опыта.</w:t>
      </w:r>
    </w:p>
    <w:p w:rsidR="00A40A3F" w:rsidRPr="00762A60" w:rsidRDefault="00A40A3F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A40A3F" w:rsidRPr="00762A60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формирование банка педагогической информации;</w:t>
      </w:r>
      <w:r w:rsidRPr="00762A60">
        <w:rPr>
          <w:rFonts w:ascii="Times New Roman" w:hAnsi="Times New Roman"/>
          <w:sz w:val="24"/>
          <w:szCs w:val="24"/>
        </w:rPr>
        <w:br/>
        <w:t>– ознакомление педагогического коллектива с новинками методической литературы на бумажных и электронных носителях;</w:t>
      </w:r>
      <w:r w:rsidRPr="00762A60">
        <w:rPr>
          <w:rFonts w:ascii="Times New Roman" w:hAnsi="Times New Roman"/>
          <w:sz w:val="24"/>
          <w:szCs w:val="24"/>
        </w:rPr>
        <w:br/>
        <w:t>– пополнение  базы современных учебно-методических материалов;</w:t>
      </w:r>
      <w:r w:rsidRPr="00762A60">
        <w:rPr>
          <w:rFonts w:ascii="Times New Roman" w:hAnsi="Times New Roman"/>
          <w:sz w:val="24"/>
          <w:szCs w:val="24"/>
        </w:rPr>
        <w:br/>
        <w:t xml:space="preserve">– ознакомление педагогических работников с опытом инновационной деятельности учителей округа и </w:t>
      </w:r>
      <w:r>
        <w:rPr>
          <w:rFonts w:ascii="Times New Roman" w:hAnsi="Times New Roman"/>
          <w:sz w:val="24"/>
          <w:szCs w:val="24"/>
        </w:rPr>
        <w:t>края</w:t>
      </w:r>
      <w:r w:rsidRPr="00762A60">
        <w:rPr>
          <w:rFonts w:ascii="Times New Roman" w:hAnsi="Times New Roman"/>
          <w:sz w:val="24"/>
          <w:szCs w:val="24"/>
        </w:rPr>
        <w:t>.</w:t>
      </w:r>
    </w:p>
    <w:p w:rsidR="00A40A3F" w:rsidRPr="00762A60" w:rsidRDefault="00A40A3F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Консультационная деятельность:</w:t>
      </w:r>
    </w:p>
    <w:p w:rsidR="00A40A3F" w:rsidRPr="00762A60" w:rsidRDefault="00A40A3F" w:rsidP="00835F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организация консультационной работы для учителей - предметников по вопросам методической работы</w:t>
      </w:r>
      <w:r>
        <w:rPr>
          <w:rFonts w:ascii="Times New Roman" w:hAnsi="Times New Roman"/>
          <w:sz w:val="24"/>
          <w:szCs w:val="24"/>
        </w:rPr>
        <w:t>, аттестации и курсовой подготовки</w:t>
      </w:r>
      <w:r w:rsidRPr="00762A60">
        <w:rPr>
          <w:rFonts w:ascii="Times New Roman" w:hAnsi="Times New Roman"/>
          <w:sz w:val="24"/>
          <w:szCs w:val="24"/>
        </w:rPr>
        <w:t>;</w:t>
      </w:r>
      <w:r w:rsidRPr="00762A60">
        <w:rPr>
          <w:rFonts w:ascii="Times New Roman" w:hAnsi="Times New Roman"/>
          <w:sz w:val="24"/>
          <w:szCs w:val="24"/>
        </w:rPr>
        <w:br/>
        <w:t>– организация к</w:t>
      </w:r>
      <w:r>
        <w:rPr>
          <w:rFonts w:ascii="Times New Roman" w:hAnsi="Times New Roman"/>
          <w:sz w:val="24"/>
          <w:szCs w:val="24"/>
        </w:rPr>
        <w:t>онсультационной работы учителей-</w:t>
      </w:r>
      <w:r w:rsidRPr="00762A60">
        <w:rPr>
          <w:rFonts w:ascii="Times New Roman" w:hAnsi="Times New Roman"/>
          <w:sz w:val="24"/>
          <w:szCs w:val="24"/>
        </w:rPr>
        <w:t xml:space="preserve"> участников различных конкурсов профессионального мастерства, конференций;</w:t>
      </w:r>
      <w:r w:rsidRPr="00762A60">
        <w:rPr>
          <w:rFonts w:ascii="Times New Roman" w:hAnsi="Times New Roman"/>
          <w:sz w:val="24"/>
          <w:szCs w:val="24"/>
        </w:rPr>
        <w:br/>
        <w:t xml:space="preserve">– популяризация и разъяснение </w:t>
      </w:r>
      <w:r>
        <w:rPr>
          <w:rFonts w:ascii="Times New Roman" w:hAnsi="Times New Roman"/>
          <w:sz w:val="24"/>
          <w:szCs w:val="24"/>
        </w:rPr>
        <w:t>нормативных документов</w:t>
      </w:r>
      <w:r w:rsidRPr="00762A60">
        <w:rPr>
          <w:rFonts w:ascii="Times New Roman" w:hAnsi="Times New Roman"/>
          <w:sz w:val="24"/>
          <w:szCs w:val="24"/>
        </w:rPr>
        <w:t xml:space="preserve"> федерального, регионального и муниципального уровня;</w:t>
      </w:r>
      <w:r w:rsidRPr="00762A60">
        <w:rPr>
          <w:rFonts w:ascii="Times New Roman" w:hAnsi="Times New Roman"/>
          <w:sz w:val="24"/>
          <w:szCs w:val="24"/>
        </w:rPr>
        <w:br/>
        <w:t>– консультирование педагогического коллектива школы по различным вопросам образования.</w:t>
      </w:r>
    </w:p>
    <w:p w:rsidR="00A40A3F" w:rsidRPr="00762A60" w:rsidRDefault="00A40A3F" w:rsidP="00835FD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Организационно – методическая деятельность:</w:t>
      </w:r>
    </w:p>
    <w:p w:rsidR="00A40A3F" w:rsidRPr="00762A60" w:rsidRDefault="00A40A3F" w:rsidP="00835FDA">
      <w:pPr>
        <w:spacing w:line="240" w:lineRule="auto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– изучение запросов, методическое сопровождение и оказание практической помощи учителям в период подготовки к аттестации, в межаттестационные и курсовые периоды;</w:t>
      </w:r>
      <w:r w:rsidRPr="00762A60">
        <w:rPr>
          <w:rFonts w:ascii="Times New Roman" w:hAnsi="Times New Roman"/>
          <w:sz w:val="24"/>
          <w:szCs w:val="24"/>
        </w:rPr>
        <w:br/>
        <w:t>– прогнозирование, планирование и организация повышения квалификации и профессиональной подготовки учителей, оказание им информационно-методической помощи в системе непрерывного образования;</w:t>
      </w:r>
      <w:r w:rsidRPr="00762A60">
        <w:rPr>
          <w:rFonts w:ascii="Times New Roman" w:hAnsi="Times New Roman"/>
          <w:sz w:val="24"/>
          <w:szCs w:val="24"/>
        </w:rPr>
        <w:br/>
        <w:t>– организация работы методических объединений лицея;</w:t>
      </w:r>
      <w:r w:rsidRPr="00762A60">
        <w:rPr>
          <w:rFonts w:ascii="Times New Roman" w:hAnsi="Times New Roman"/>
          <w:sz w:val="24"/>
          <w:szCs w:val="24"/>
        </w:rPr>
        <w:br/>
        <w:t>– организация методического сопровождения профильного обучения в лицее;</w:t>
      </w:r>
      <w:r w:rsidRPr="00762A60">
        <w:rPr>
          <w:rFonts w:ascii="Times New Roman" w:hAnsi="Times New Roman"/>
          <w:sz w:val="24"/>
          <w:szCs w:val="24"/>
        </w:rPr>
        <w:br/>
        <w:t xml:space="preserve">– методическое сопровождение подготовки учителей школы к проведению ГИА; </w:t>
      </w:r>
      <w:r w:rsidRPr="00762A60">
        <w:rPr>
          <w:rFonts w:ascii="Times New Roman" w:hAnsi="Times New Roman"/>
          <w:sz w:val="24"/>
          <w:szCs w:val="24"/>
        </w:rPr>
        <w:br/>
        <w:t>– подготовка и проведение научно-практических конференций, конкурсов и фестивалей профессионального педагогического мастерства;</w:t>
      </w:r>
      <w:r w:rsidRPr="00762A60">
        <w:rPr>
          <w:rFonts w:ascii="Times New Roman" w:hAnsi="Times New Roman"/>
          <w:sz w:val="24"/>
          <w:szCs w:val="24"/>
        </w:rPr>
        <w:br/>
        <w:t>– участие в организации и проведении конференций исследовательских работ учащихся лицея.</w:t>
      </w:r>
    </w:p>
    <w:p w:rsidR="00A40A3F" w:rsidRPr="00762A60" w:rsidRDefault="00A40A3F" w:rsidP="00FD23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b/>
          <w:sz w:val="24"/>
          <w:szCs w:val="24"/>
        </w:rPr>
        <w:t>Формы методической работы:</w:t>
      </w:r>
      <w:r w:rsidRPr="00762A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0A3F" w:rsidRPr="00762A60" w:rsidRDefault="00A40A3F" w:rsidP="00FD23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педагогический совет;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color w:val="000000"/>
          <w:sz w:val="24"/>
          <w:szCs w:val="24"/>
        </w:rPr>
        <w:t xml:space="preserve">-  </w:t>
      </w: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методический совет;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 методические объединения ( ШМО учителей русского языка и литературы, ШМО учителей математики, физики, информатики, ШМО учителей истории и обществознания, ШМО учителей начальных классов, ШМО учителей иностранных языков, ШМО учителей физической культуры и основ безопасности жизнедеятельности, ШМО учителей технологии, изобразительного искусства, ШМО учителей биологии, химии, географии); 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2A60">
        <w:rPr>
          <w:rFonts w:ascii="Times New Roman" w:hAnsi="Times New Roman"/>
          <w:bCs/>
          <w:iCs/>
          <w:color w:val="000000"/>
          <w:sz w:val="24"/>
          <w:szCs w:val="24"/>
        </w:rPr>
        <w:t>- методические недели;</w:t>
      </w:r>
    </w:p>
    <w:p w:rsidR="00A40A3F" w:rsidRPr="00762A60" w:rsidRDefault="00A40A3F" w:rsidP="00835F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 работа педагогов над темами самообразования;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обобщения опыта работы, мастер-классы, открытые уроки;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методические консультации;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color w:val="000000"/>
          <w:sz w:val="24"/>
          <w:szCs w:val="24"/>
        </w:rPr>
        <w:t>-  взаимопосещение уроков;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внеклассная работа;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аттестация педагогических кадров;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организация и контроль курсовой подготовки учителей;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участие в конкурсах и конференциях;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A60">
        <w:rPr>
          <w:rFonts w:ascii="Times New Roman" w:hAnsi="Times New Roman"/>
          <w:sz w:val="24"/>
          <w:szCs w:val="24"/>
        </w:rPr>
        <w:t>-  участие в семинарах и вебинарах.</w:t>
      </w:r>
    </w:p>
    <w:p w:rsidR="00A40A3F" w:rsidRPr="00762A60" w:rsidRDefault="00A40A3F" w:rsidP="00EC7F30">
      <w:pPr>
        <w:pStyle w:val="Default"/>
      </w:pPr>
      <w:r w:rsidRPr="00762A60">
        <w:t xml:space="preserve">Планирование методической работы в лицее требует системного подхода, идеологической основой которого должна стать единая методическая тема. </w:t>
      </w:r>
    </w:p>
    <w:p w:rsidR="00A40A3F" w:rsidRPr="00762A60" w:rsidRDefault="00A40A3F" w:rsidP="00EC7F30">
      <w:pPr>
        <w:pStyle w:val="Default"/>
      </w:pPr>
      <w:r w:rsidRPr="00762A60">
        <w:t>Методическая тема лицея сформулирована в соответствии с программой развития ОУ, соответствует основным направлениям модернизации образования.</w:t>
      </w:r>
    </w:p>
    <w:p w:rsidR="00A40A3F" w:rsidRPr="00762A60" w:rsidRDefault="00A40A3F" w:rsidP="00835F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A40A3F" w:rsidRPr="00FD23EB" w:rsidRDefault="00A40A3F" w:rsidP="00FD23EB">
      <w:pPr>
        <w:pStyle w:val="NormalWeb"/>
        <w:rPr>
          <w:rStyle w:val="Strong"/>
          <w:bCs/>
          <w:color w:val="000000"/>
        </w:rPr>
      </w:pPr>
      <w:r w:rsidRPr="00FD23EB">
        <w:rPr>
          <w:rStyle w:val="Strong"/>
          <w:bCs/>
          <w:color w:val="000000"/>
        </w:rPr>
        <w:t>Методическая тема школы 20</w:t>
      </w:r>
      <w:r>
        <w:rPr>
          <w:rStyle w:val="Strong"/>
          <w:bCs/>
          <w:color w:val="000000"/>
        </w:rPr>
        <w:t>20</w:t>
      </w:r>
      <w:r w:rsidRPr="00FD23EB">
        <w:rPr>
          <w:rStyle w:val="Strong"/>
          <w:bCs/>
          <w:color w:val="000000"/>
        </w:rPr>
        <w:t>-202</w:t>
      </w:r>
      <w:r>
        <w:rPr>
          <w:rStyle w:val="Strong"/>
          <w:bCs/>
          <w:color w:val="000000"/>
        </w:rPr>
        <w:t>1</w:t>
      </w:r>
      <w:r w:rsidRPr="00FD23EB">
        <w:rPr>
          <w:rStyle w:val="Strong"/>
          <w:bCs/>
          <w:color w:val="000000"/>
        </w:rPr>
        <w:t xml:space="preserve">  г.г.</w:t>
      </w:r>
    </w:p>
    <w:p w:rsidR="00A40A3F" w:rsidRPr="00FD23EB" w:rsidRDefault="00A40A3F" w:rsidP="00DE73CC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D23EB">
        <w:rPr>
          <w:rStyle w:val="Strong"/>
          <w:rFonts w:ascii="Times New Roman" w:hAnsi="Times New Roman"/>
          <w:bCs/>
          <w:i/>
          <w:sz w:val="24"/>
          <w:szCs w:val="24"/>
        </w:rPr>
        <w:t xml:space="preserve">     «</w:t>
      </w:r>
      <w:r w:rsidRPr="00FD23EB">
        <w:rPr>
          <w:rFonts w:ascii="Times New Roman" w:hAnsi="Times New Roman"/>
          <w:b/>
          <w:i/>
          <w:sz w:val="24"/>
          <w:szCs w:val="24"/>
        </w:rPr>
        <w:t xml:space="preserve">Развитие профессиональных компетенций педагогов как фактор достижения современного качества образования в условиях реализации ФГОС» </w:t>
      </w:r>
    </w:p>
    <w:p w:rsidR="00A40A3F" w:rsidRPr="00554A38" w:rsidRDefault="00A40A3F" w:rsidP="00DE73CC">
      <w:pPr>
        <w:pStyle w:val="NormalWeb"/>
        <w:jc w:val="both"/>
      </w:pPr>
      <w:r>
        <w:t>В 2020-2021</w:t>
      </w:r>
      <w:r w:rsidRPr="00554A38">
        <w:t xml:space="preserve">  учебном году </w:t>
      </w:r>
      <w:r>
        <w:t xml:space="preserve">методическая работа лицея </w:t>
      </w:r>
      <w:r w:rsidRPr="00554A38">
        <w:t>направ</w:t>
      </w:r>
      <w:r w:rsidRPr="00554A38">
        <w:softHyphen/>
        <w:t xml:space="preserve">лена на </w:t>
      </w:r>
      <w:r>
        <w:t xml:space="preserve">повышение качества образования, на </w:t>
      </w:r>
      <w:r w:rsidRPr="00554A38">
        <w:t>дальнейшее развитие и совершенствование работы школьных методи</w:t>
      </w:r>
      <w:r w:rsidRPr="00554A38">
        <w:softHyphen/>
        <w:t xml:space="preserve">ческих объединений, </w:t>
      </w:r>
      <w:r>
        <w:t xml:space="preserve">на </w:t>
      </w:r>
      <w:r w:rsidRPr="00554A38">
        <w:t>внедрени</w:t>
      </w:r>
      <w:r>
        <w:t>е</w:t>
      </w:r>
      <w:r w:rsidRPr="00554A38">
        <w:t xml:space="preserve"> педагогических технологий, формирующих компетен</w:t>
      </w:r>
      <w:r>
        <w:t>ции</w:t>
      </w:r>
      <w:r w:rsidRPr="00554A38">
        <w:t xml:space="preserve"> обучающихся и ориентирующих на развитие творческой дея</w:t>
      </w:r>
      <w:r w:rsidRPr="00554A38">
        <w:softHyphen/>
        <w:t xml:space="preserve">тельности школьников, </w:t>
      </w:r>
      <w:r>
        <w:t xml:space="preserve">на </w:t>
      </w:r>
      <w:r w:rsidRPr="00554A38">
        <w:t xml:space="preserve">формирование профессиональных компетенций педагогов,  </w:t>
      </w:r>
      <w:r>
        <w:t xml:space="preserve">на </w:t>
      </w:r>
      <w:r w:rsidRPr="00554A38">
        <w:t>оказание методической помощи в подготовке к атте</w:t>
      </w:r>
      <w:r w:rsidRPr="00554A38">
        <w:softHyphen/>
        <w:t xml:space="preserve">стации педагогических кадров; </w:t>
      </w:r>
      <w:r>
        <w:t xml:space="preserve">на </w:t>
      </w:r>
      <w:r w:rsidRPr="00554A38">
        <w:t>изучение, обобщение и внедрение перспектив</w:t>
      </w:r>
      <w:r w:rsidRPr="00554A38">
        <w:softHyphen/>
        <w:t>ного опыта педагогов.</w:t>
      </w:r>
    </w:p>
    <w:p w:rsidR="00A40A3F" w:rsidRPr="00DE73CC" w:rsidRDefault="00A40A3F" w:rsidP="00DE73CC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E73CC">
        <w:rPr>
          <w:rFonts w:ascii="Times New Roman" w:hAnsi="Times New Roman"/>
          <w:b/>
          <w:bCs/>
          <w:sz w:val="24"/>
          <w:szCs w:val="24"/>
        </w:rPr>
        <w:t>Приоритетные направления методической работы на 20</w:t>
      </w:r>
      <w:r>
        <w:rPr>
          <w:rFonts w:ascii="Times New Roman" w:hAnsi="Times New Roman"/>
          <w:b/>
          <w:bCs/>
          <w:sz w:val="24"/>
          <w:szCs w:val="24"/>
        </w:rPr>
        <w:t>20-2021</w:t>
      </w:r>
      <w:r w:rsidRPr="00DE73CC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:rsidR="00A40A3F" w:rsidRPr="00DE73CC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>Организационное обеспечение:</w:t>
      </w:r>
    </w:p>
    <w:p w:rsidR="00A40A3F" w:rsidRPr="00DE73CC" w:rsidRDefault="00A40A3F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</w:t>
      </w:r>
      <w:r>
        <w:rPr>
          <w:rFonts w:ascii="Times New Roman" w:hAnsi="Times New Roman"/>
          <w:sz w:val="24"/>
          <w:szCs w:val="24"/>
        </w:rPr>
        <w:t xml:space="preserve">методических </w:t>
      </w:r>
      <w:r w:rsidRPr="00DE73CC">
        <w:rPr>
          <w:rFonts w:ascii="Times New Roman" w:hAnsi="Times New Roman"/>
          <w:sz w:val="24"/>
          <w:szCs w:val="24"/>
        </w:rPr>
        <w:t xml:space="preserve"> недель, взаимопосещение уроков, активное участие в семинарах, </w:t>
      </w:r>
      <w:r>
        <w:rPr>
          <w:rFonts w:ascii="Times New Roman" w:hAnsi="Times New Roman"/>
          <w:sz w:val="24"/>
          <w:szCs w:val="24"/>
        </w:rPr>
        <w:t xml:space="preserve">вебинарах, </w:t>
      </w:r>
      <w:r w:rsidRPr="00DE73CC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ференциях</w:t>
      </w:r>
      <w:r w:rsidRPr="00DE73CC">
        <w:rPr>
          <w:rFonts w:ascii="Times New Roman" w:hAnsi="Times New Roman"/>
          <w:sz w:val="24"/>
          <w:szCs w:val="24"/>
        </w:rPr>
        <w:t>;</w:t>
      </w:r>
    </w:p>
    <w:p w:rsidR="00A40A3F" w:rsidRPr="00DE73CC" w:rsidRDefault="00A40A3F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организация деятельности </w:t>
      </w:r>
      <w:r>
        <w:rPr>
          <w:rFonts w:ascii="Times New Roman" w:hAnsi="Times New Roman"/>
          <w:sz w:val="24"/>
          <w:szCs w:val="24"/>
        </w:rPr>
        <w:t>методических</w:t>
      </w:r>
      <w:r w:rsidRPr="00DE73CC">
        <w:rPr>
          <w:rFonts w:ascii="Times New Roman" w:hAnsi="Times New Roman"/>
          <w:sz w:val="24"/>
          <w:szCs w:val="24"/>
        </w:rPr>
        <w:t xml:space="preserve"> объединений педагогов;</w:t>
      </w:r>
    </w:p>
    <w:p w:rsidR="00A40A3F" w:rsidRPr="00DE73CC" w:rsidRDefault="00A40A3F" w:rsidP="00DE73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совершенствование системы обобщения, изучения и внедрения передового педагогического опыта учителей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A40A3F" w:rsidRPr="00FE16A0" w:rsidRDefault="00A40A3F" w:rsidP="00DE73CC">
      <w:pPr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      </w:t>
      </w:r>
      <w:r w:rsidRPr="00DE73CC">
        <w:rPr>
          <w:rFonts w:ascii="Times New Roman" w:hAnsi="Times New Roman"/>
          <w:b/>
          <w:sz w:val="24"/>
          <w:szCs w:val="24"/>
          <w:u w:val="single"/>
        </w:rPr>
        <w:t>Технологическое обеспечение:</w:t>
      </w:r>
    </w:p>
    <w:p w:rsidR="00A40A3F" w:rsidRPr="00DE73CC" w:rsidRDefault="00A40A3F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A40A3F" w:rsidRPr="00DE73CC" w:rsidRDefault="00A40A3F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A40A3F" w:rsidRPr="00DE73CC" w:rsidRDefault="00A40A3F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совершенствование кабинетной системы;</w:t>
      </w:r>
    </w:p>
    <w:p w:rsidR="00A40A3F" w:rsidRPr="00DE73CC" w:rsidRDefault="00A40A3F" w:rsidP="00DE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укрепление материально-технической базы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A40A3F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40A3F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40A3F" w:rsidRPr="00DE73CC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 xml:space="preserve"> Информационное обеспечение:</w:t>
      </w:r>
    </w:p>
    <w:p w:rsidR="00A40A3F" w:rsidRPr="00DE73CC" w:rsidRDefault="00A40A3F" w:rsidP="00DE73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A40A3F" w:rsidRPr="00DE73CC" w:rsidRDefault="00A40A3F" w:rsidP="00DE73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пополнение  банка методических  разработок учителей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>.</w:t>
      </w:r>
    </w:p>
    <w:p w:rsidR="00A40A3F" w:rsidRPr="00DE73CC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 xml:space="preserve">Создание условий для развития личности ребенка: </w:t>
      </w:r>
    </w:p>
    <w:p w:rsidR="00A40A3F" w:rsidRPr="00DE73CC" w:rsidRDefault="00A40A3F" w:rsidP="00DE73C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1)  изучение особенностей индивидуального развития детей;</w:t>
      </w:r>
    </w:p>
    <w:p w:rsidR="00A40A3F" w:rsidRPr="00DE73CC" w:rsidRDefault="00A40A3F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формирование у обучающихся мотивации к познавательной деятельности;</w:t>
      </w:r>
    </w:p>
    <w:p w:rsidR="00A40A3F" w:rsidRPr="00DE73CC" w:rsidRDefault="00A40A3F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создание условий для обеспечения профессионального самоопределения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E73CC">
        <w:rPr>
          <w:rFonts w:ascii="Times New Roman" w:hAnsi="Times New Roman"/>
          <w:sz w:val="24"/>
          <w:szCs w:val="24"/>
        </w:rPr>
        <w:t>;</w:t>
      </w:r>
    </w:p>
    <w:p w:rsidR="00A40A3F" w:rsidRPr="00DE73CC" w:rsidRDefault="00A40A3F" w:rsidP="00DE73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A40A3F" w:rsidRPr="00DE73CC" w:rsidRDefault="00A40A3F" w:rsidP="00DE73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sz w:val="24"/>
          <w:szCs w:val="24"/>
        </w:rPr>
        <w:t xml:space="preserve">     </w:t>
      </w:r>
      <w:r w:rsidRPr="00DE73CC">
        <w:rPr>
          <w:rFonts w:ascii="Times New Roman" w:hAnsi="Times New Roman"/>
          <w:b/>
          <w:sz w:val="24"/>
          <w:szCs w:val="24"/>
          <w:u w:val="single"/>
        </w:rPr>
        <w:t>Создание условий для укрепления здоровья учащихся:</w:t>
      </w:r>
    </w:p>
    <w:p w:rsidR="00A40A3F" w:rsidRPr="00DE73CC" w:rsidRDefault="00A40A3F" w:rsidP="00DE73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отслеживание динамики здоровья учащихся;</w:t>
      </w:r>
    </w:p>
    <w:p w:rsidR="00A40A3F" w:rsidRPr="00DE73CC" w:rsidRDefault="00A40A3F" w:rsidP="00DE73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разработка методических рекомендаций педагогам </w:t>
      </w:r>
      <w:r>
        <w:rPr>
          <w:rFonts w:ascii="Times New Roman" w:hAnsi="Times New Roman"/>
          <w:sz w:val="24"/>
          <w:szCs w:val="24"/>
        </w:rPr>
        <w:t>лицея</w:t>
      </w:r>
      <w:r w:rsidRPr="00DE73CC">
        <w:rPr>
          <w:rFonts w:ascii="Times New Roman" w:hAnsi="Times New Roman"/>
          <w:sz w:val="24"/>
          <w:szCs w:val="24"/>
        </w:rPr>
        <w:t xml:space="preserve"> по использованию здоровьесберегающих методик и преодолению учебных перегрузок школьников.</w:t>
      </w:r>
    </w:p>
    <w:p w:rsidR="00A40A3F" w:rsidRPr="00DE73CC" w:rsidRDefault="00A40A3F" w:rsidP="00DE73CC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sz w:val="24"/>
          <w:szCs w:val="24"/>
          <w:u w:val="single"/>
        </w:rPr>
        <w:t xml:space="preserve">Диагностика и контроль результативности образовательной </w:t>
      </w:r>
      <w:r w:rsidRPr="00DE73CC">
        <w:rPr>
          <w:rFonts w:ascii="Times New Roman" w:hAnsi="Times New Roman"/>
          <w:b/>
          <w:sz w:val="24"/>
          <w:szCs w:val="24"/>
        </w:rPr>
        <w:t xml:space="preserve"> </w:t>
      </w:r>
      <w:r w:rsidRPr="00FE16A0">
        <w:rPr>
          <w:rFonts w:ascii="Times New Roman" w:hAnsi="Times New Roman"/>
          <w:b/>
          <w:sz w:val="24"/>
          <w:szCs w:val="24"/>
          <w:u w:val="single"/>
        </w:rPr>
        <w:t>деятельности:</w:t>
      </w:r>
    </w:p>
    <w:p w:rsidR="00A40A3F" w:rsidRPr="00DE73CC" w:rsidRDefault="00A40A3F" w:rsidP="00DE7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E73CC">
        <w:rPr>
          <w:rFonts w:ascii="Times New Roman" w:hAnsi="Times New Roman"/>
          <w:sz w:val="24"/>
          <w:szCs w:val="24"/>
        </w:rPr>
        <w:t>ониторинг качества знаний учащихся;</w:t>
      </w:r>
    </w:p>
    <w:p w:rsidR="00A40A3F" w:rsidRPr="00DE73CC" w:rsidRDefault="00A40A3F" w:rsidP="00DE7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>формирование  у обучающихся универсальных учебных действий;</w:t>
      </w:r>
    </w:p>
    <w:p w:rsidR="00A40A3F" w:rsidRDefault="00A40A3F" w:rsidP="008808E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A40A3F" w:rsidRPr="008808E9" w:rsidRDefault="00A40A3F" w:rsidP="00FE1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73C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Работа методического совета школы.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 2020-2021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учебном  году  на  заседаниях  МС   </w:t>
      </w:r>
      <w:r>
        <w:rPr>
          <w:rFonts w:ascii="Times New Roman" w:hAnsi="Times New Roman"/>
          <w:color w:val="000000"/>
          <w:sz w:val="24"/>
          <w:szCs w:val="24"/>
        </w:rPr>
        <w:t>рассматриваются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следующие вопросы: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Итоги методической работы</w:t>
      </w:r>
      <w:r>
        <w:rPr>
          <w:rFonts w:ascii="Times New Roman" w:hAnsi="Times New Roman"/>
          <w:color w:val="000000"/>
          <w:sz w:val="24"/>
          <w:szCs w:val="24"/>
        </w:rPr>
        <w:t>, основные задачи на новый учебный  год;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Инст</w:t>
      </w:r>
      <w:r>
        <w:rPr>
          <w:rFonts w:ascii="Times New Roman" w:hAnsi="Times New Roman"/>
          <w:color w:val="000000"/>
          <w:sz w:val="24"/>
          <w:szCs w:val="24"/>
        </w:rPr>
        <w:t>руктивно-методические материалы;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Утверждение программ, </w:t>
      </w:r>
      <w:r>
        <w:rPr>
          <w:rFonts w:ascii="Times New Roman" w:hAnsi="Times New Roman"/>
          <w:color w:val="000000"/>
          <w:sz w:val="24"/>
          <w:szCs w:val="24"/>
        </w:rPr>
        <w:t>КТП, планов работы ШМО;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Организация и проведение предметных школьных и муниципальных олимпиад</w:t>
      </w:r>
      <w:r>
        <w:rPr>
          <w:rFonts w:ascii="Times New Roman" w:hAnsi="Times New Roman"/>
          <w:color w:val="000000"/>
          <w:sz w:val="24"/>
          <w:szCs w:val="24"/>
        </w:rPr>
        <w:t>, участие в региональных, всероссийских, международных конкурсах и олимпиадах;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Итоги мониторинга учебной деятельности по результатам </w:t>
      </w:r>
      <w:r>
        <w:rPr>
          <w:rFonts w:ascii="Times New Roman" w:hAnsi="Times New Roman"/>
          <w:color w:val="000000"/>
          <w:sz w:val="24"/>
          <w:szCs w:val="24"/>
        </w:rPr>
        <w:t xml:space="preserve">четвертей, </w:t>
      </w:r>
      <w:r w:rsidRPr="00DE73CC">
        <w:rPr>
          <w:rFonts w:ascii="Times New Roman" w:hAnsi="Times New Roman"/>
          <w:color w:val="000000"/>
          <w:sz w:val="24"/>
          <w:szCs w:val="24"/>
        </w:rPr>
        <w:t>полугодий</w:t>
      </w:r>
      <w:r>
        <w:rPr>
          <w:rFonts w:ascii="Times New Roman" w:hAnsi="Times New Roman"/>
          <w:color w:val="000000"/>
          <w:sz w:val="24"/>
          <w:szCs w:val="24"/>
        </w:rPr>
        <w:t>, года;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Управление качеством образования в школе. </w:t>
      </w:r>
      <w:r>
        <w:rPr>
          <w:rFonts w:ascii="Times New Roman" w:hAnsi="Times New Roman"/>
          <w:color w:val="000000"/>
          <w:sz w:val="24"/>
          <w:szCs w:val="24"/>
        </w:rPr>
        <w:t xml:space="preserve">Диагностика уровня обученности; 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Работа с обучающимися, имеющими </w:t>
      </w:r>
      <w:r>
        <w:rPr>
          <w:rFonts w:ascii="Times New Roman" w:hAnsi="Times New Roman"/>
          <w:color w:val="000000"/>
          <w:sz w:val="24"/>
          <w:szCs w:val="24"/>
        </w:rPr>
        <w:t xml:space="preserve">повышенную </w:t>
      </w:r>
      <w:r w:rsidRPr="00DE73CC">
        <w:rPr>
          <w:rFonts w:ascii="Times New Roman" w:hAnsi="Times New Roman"/>
          <w:color w:val="000000"/>
          <w:sz w:val="24"/>
          <w:szCs w:val="24"/>
        </w:rPr>
        <w:t>мотивацию к уче</w:t>
      </w:r>
      <w:r>
        <w:rPr>
          <w:rFonts w:ascii="Times New Roman" w:hAnsi="Times New Roman"/>
          <w:color w:val="000000"/>
          <w:sz w:val="24"/>
          <w:szCs w:val="24"/>
        </w:rPr>
        <w:t>бно-познавательной деятельности;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 Информ</w:t>
      </w:r>
      <w:r>
        <w:rPr>
          <w:rFonts w:ascii="Times New Roman" w:hAnsi="Times New Roman"/>
          <w:color w:val="000000"/>
          <w:sz w:val="24"/>
          <w:szCs w:val="24"/>
        </w:rPr>
        <w:t>ация о ходе аттестации учителей;</w:t>
      </w:r>
    </w:p>
    <w:p w:rsidR="00A40A3F" w:rsidRDefault="00A40A3F" w:rsidP="00DE73C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- Подведение итогов аттестации учителей </w:t>
      </w:r>
      <w:r>
        <w:rPr>
          <w:rFonts w:ascii="Times New Roman" w:hAnsi="Times New Roman"/>
          <w:color w:val="000000"/>
          <w:sz w:val="24"/>
          <w:szCs w:val="24"/>
        </w:rPr>
        <w:t>лицея</w:t>
      </w:r>
      <w:r w:rsidRPr="00DE73CC">
        <w:rPr>
          <w:rFonts w:ascii="Times New Roman" w:hAnsi="Times New Roman"/>
          <w:color w:val="000000"/>
          <w:sz w:val="24"/>
          <w:szCs w:val="24"/>
        </w:rPr>
        <w:t>, анализ реализации системы курсовой подготовки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Pr="00DE73CC" w:rsidRDefault="00A40A3F" w:rsidP="00DE73C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- Подготовка к итоговому сочинению в 11 классах, итоговому собеседованию в 9 классах;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к г</w:t>
      </w:r>
      <w:r w:rsidRPr="00DE73CC">
        <w:rPr>
          <w:rFonts w:ascii="Times New Roman" w:hAnsi="Times New Roman"/>
          <w:color w:val="000000"/>
          <w:sz w:val="24"/>
          <w:szCs w:val="24"/>
        </w:rPr>
        <w:t>осударственной итогов</w:t>
      </w:r>
      <w:r>
        <w:rPr>
          <w:rFonts w:ascii="Times New Roman" w:hAnsi="Times New Roman"/>
          <w:color w:val="000000"/>
          <w:sz w:val="24"/>
          <w:szCs w:val="24"/>
        </w:rPr>
        <w:t>ой аттестации в 9-х, 11 классах;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 Подведение итогов по самообразованию, самооценка проф</w:t>
      </w:r>
      <w:r>
        <w:rPr>
          <w:rFonts w:ascii="Times New Roman" w:hAnsi="Times New Roman"/>
          <w:color w:val="000000"/>
          <w:sz w:val="24"/>
          <w:szCs w:val="24"/>
        </w:rPr>
        <w:t>ессионального развития учителей;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Мониторинг учебной деятельности за </w:t>
      </w:r>
      <w:r>
        <w:rPr>
          <w:rFonts w:ascii="Times New Roman" w:hAnsi="Times New Roman"/>
          <w:color w:val="000000"/>
          <w:sz w:val="24"/>
          <w:szCs w:val="24"/>
        </w:rPr>
        <w:t>год. Результативность работы МС;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- Обсуждение </w:t>
      </w:r>
      <w:r>
        <w:rPr>
          <w:rFonts w:ascii="Times New Roman" w:hAnsi="Times New Roman"/>
          <w:color w:val="000000"/>
          <w:sz w:val="24"/>
          <w:szCs w:val="24"/>
        </w:rPr>
        <w:t>учебного плана  на 2021-2022 учебный год;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-Работа по  реализации ФГОС</w:t>
      </w:r>
      <w:r>
        <w:rPr>
          <w:rFonts w:ascii="Times New Roman" w:hAnsi="Times New Roman"/>
          <w:color w:val="000000"/>
          <w:sz w:val="24"/>
          <w:szCs w:val="24"/>
        </w:rPr>
        <w:t xml:space="preserve"> ООО в 5-9, ФГОС СОО в 10 классах</w:t>
      </w:r>
      <w:r w:rsidRPr="00DE73CC">
        <w:rPr>
          <w:rFonts w:ascii="Times New Roman" w:hAnsi="Times New Roman"/>
          <w:color w:val="000000"/>
          <w:sz w:val="24"/>
          <w:szCs w:val="24"/>
        </w:rPr>
        <w:t>.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73CC">
        <w:rPr>
          <w:rFonts w:ascii="Times New Roman" w:hAnsi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по </w:t>
      </w:r>
      <w:r w:rsidRPr="00DE73CC">
        <w:rPr>
          <w:rFonts w:ascii="Times New Roman" w:hAnsi="Times New Roman"/>
          <w:color w:val="000000"/>
          <w:sz w:val="24"/>
          <w:szCs w:val="24"/>
        </w:rPr>
        <w:t>преемственност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начального общего и основного общего образования 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</w:t>
      </w:r>
      <w:r w:rsidRPr="00DE73CC">
        <w:rPr>
          <w:rFonts w:ascii="Times New Roman" w:hAnsi="Times New Roman"/>
          <w:color w:val="000000"/>
          <w:sz w:val="24"/>
          <w:szCs w:val="24"/>
        </w:rPr>
        <w:t>по ликвидации пробелов в знаниях обучающихся;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с обучающимися, имеющими повышенную мотивацию к учебно-познавательной деятельности;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промежуточн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и итогов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учителей по темам самообразования;</w:t>
      </w:r>
    </w:p>
    <w:p w:rsidR="00A40A3F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побготовка к итоговому сочинению;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итоговому собеседованию;</w:t>
      </w:r>
    </w:p>
    <w:p w:rsidR="00A40A3F" w:rsidRPr="00DE73CC" w:rsidRDefault="00A40A3F" w:rsidP="00DE73CC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подготовка к </w:t>
      </w:r>
      <w:r w:rsidRPr="00DE73CC">
        <w:rPr>
          <w:rFonts w:ascii="Times New Roman" w:hAnsi="Times New Roman"/>
          <w:color w:val="000000"/>
          <w:sz w:val="24"/>
          <w:szCs w:val="24"/>
        </w:rPr>
        <w:t>итогов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аттестаци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обучающихся.</w:t>
      </w:r>
    </w:p>
    <w:p w:rsidR="00A40A3F" w:rsidRPr="00DE73CC" w:rsidRDefault="00A40A3F" w:rsidP="00DE73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E73C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Работа с государственными образовательными стандартами: </w:t>
      </w:r>
    </w:p>
    <w:p w:rsidR="00A40A3F" w:rsidRPr="00DE73CC" w:rsidRDefault="00A40A3F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ФГОС ООО в 5-9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классах</w:t>
      </w:r>
      <w:r>
        <w:rPr>
          <w:rFonts w:ascii="Times New Roman" w:hAnsi="Times New Roman"/>
          <w:color w:val="000000"/>
          <w:sz w:val="24"/>
          <w:szCs w:val="24"/>
        </w:rPr>
        <w:t>, ФГОС СОО в 10 классах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Pr="00DE73CC" w:rsidRDefault="00A40A3F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утверждение рабочих программ и календарно-тематических планов; </w:t>
      </w:r>
    </w:p>
    <w:p w:rsidR="00A40A3F" w:rsidRPr="00DE73CC" w:rsidRDefault="00A40A3F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 утверждение программ внеурочной деятельности;</w:t>
      </w:r>
    </w:p>
    <w:p w:rsidR="00A40A3F" w:rsidRPr="00DE73CC" w:rsidRDefault="00A40A3F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организация проектной деятельности </w:t>
      </w:r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DE73CC">
        <w:rPr>
          <w:rFonts w:ascii="Times New Roman" w:hAnsi="Times New Roman"/>
          <w:color w:val="000000"/>
          <w:sz w:val="24"/>
          <w:szCs w:val="24"/>
        </w:rPr>
        <w:t>;</w:t>
      </w:r>
    </w:p>
    <w:p w:rsidR="00A40A3F" w:rsidRPr="00DE73CC" w:rsidRDefault="00A40A3F" w:rsidP="00DE73C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A40A3F" w:rsidRDefault="00A40A3F" w:rsidP="00DE73CC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0A3F" w:rsidRPr="00DE73CC" w:rsidRDefault="00A40A3F" w:rsidP="00DE73C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Одной из основных задач, сформулированных в результате </w:t>
      </w:r>
      <w:r>
        <w:rPr>
          <w:rFonts w:ascii="Times New Roman" w:hAnsi="Times New Roman"/>
          <w:color w:val="000000"/>
          <w:sz w:val="24"/>
          <w:szCs w:val="24"/>
        </w:rPr>
        <w:t>анализа работы  МО школы за  2019</w:t>
      </w:r>
      <w:r w:rsidRPr="00DE73CC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DE73CC">
        <w:rPr>
          <w:rFonts w:ascii="Times New Roman" w:hAnsi="Times New Roman"/>
          <w:color w:val="000000"/>
          <w:sz w:val="24"/>
          <w:szCs w:val="24"/>
        </w:rPr>
        <w:t xml:space="preserve">  учебный  год, стоит  задача совершенствования профессиональной компетентности, использование  педагога  новых технологиям, совершенствование  системы обучения, обеспечивающей потребности каждого ученика в соответствии со склонностями, интересами и возможностям. </w:t>
      </w:r>
    </w:p>
    <w:p w:rsidR="00A40A3F" w:rsidRDefault="00A40A3F" w:rsidP="00DE73CC">
      <w:pPr>
        <w:rPr>
          <w:rFonts w:ascii="Times New Roman" w:hAnsi="Times New Roman"/>
          <w:color w:val="000000"/>
          <w:sz w:val="24"/>
          <w:szCs w:val="24"/>
        </w:rPr>
      </w:pPr>
      <w:r w:rsidRPr="00DE73CC">
        <w:rPr>
          <w:rFonts w:ascii="Times New Roman" w:hAnsi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семинаров.</w:t>
      </w:r>
    </w:p>
    <w:p w:rsidR="00A40A3F" w:rsidRPr="00DC3790" w:rsidRDefault="00A40A3F" w:rsidP="00DC3790">
      <w:pPr>
        <w:jc w:val="center"/>
        <w:rPr>
          <w:rFonts w:ascii="Times New Roman" w:hAnsi="Times New Roman"/>
          <w:b/>
          <w:sz w:val="24"/>
          <w:szCs w:val="24"/>
        </w:rPr>
      </w:pPr>
      <w:r w:rsidRPr="00DC3790">
        <w:rPr>
          <w:rFonts w:ascii="Times New Roman" w:hAnsi="Times New Roman"/>
          <w:b/>
          <w:color w:val="000000"/>
          <w:sz w:val="24"/>
          <w:szCs w:val="24"/>
        </w:rPr>
        <w:t>НАПРАВЛЕНИЯ методической работы в лицее</w:t>
      </w:r>
    </w:p>
    <w:tbl>
      <w:tblPr>
        <w:tblW w:w="5058" w:type="pct"/>
        <w:tblInd w:w="-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82"/>
        <w:gridCol w:w="31"/>
        <w:gridCol w:w="760"/>
        <w:gridCol w:w="58"/>
        <w:gridCol w:w="3255"/>
        <w:gridCol w:w="44"/>
        <w:gridCol w:w="529"/>
        <w:gridCol w:w="1003"/>
        <w:gridCol w:w="241"/>
        <w:gridCol w:w="33"/>
        <w:gridCol w:w="1926"/>
        <w:gridCol w:w="29"/>
        <w:gridCol w:w="313"/>
        <w:gridCol w:w="2014"/>
        <w:gridCol w:w="25"/>
        <w:gridCol w:w="6"/>
      </w:tblGrid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0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форма предоставления результатов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.Организационно-педагогическая деятельность.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раз в четверть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над  методической темой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4A0333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ВПР, РПР,МРЭ, региональных исследований качества подготовки обучающихся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2B18DC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Э.И., руководители ШМО учителя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>годового плана работы лицея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Итоги мониторинга учебного процесса по четвертям</w:t>
            </w:r>
            <w:r>
              <w:rPr>
                <w:rFonts w:ascii="Times New Roman" w:hAnsi="Times New Roman"/>
                <w:sz w:val="24"/>
                <w:szCs w:val="24"/>
              </w:rPr>
              <w:t>, полугодиям, за год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 методической работы за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учебных кабинетов к началу учебного года, проведение смотра кабинетов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АндриенкоН.А.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Моторнова Т.В.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Кайзер Л.Э.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Иноземцева Л.В.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ШЭ ВсОШ по предметам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проведении школьных предметных олимпиад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индивидуальных зан</w:t>
            </w:r>
            <w:r>
              <w:rPr>
                <w:rFonts w:ascii="Times New Roman" w:hAnsi="Times New Roman"/>
                <w:sz w:val="24"/>
                <w:szCs w:val="24"/>
              </w:rPr>
              <w:t>ятий и консультаций с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детьми, имеющими способности и повышенную мотивацию к обучению  по предметам.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работы и анализ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2B18DC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к муниципальному </w:t>
            </w:r>
            <w:r>
              <w:rPr>
                <w:rFonts w:ascii="Times New Roman" w:hAnsi="Times New Roman"/>
                <w:sz w:val="24"/>
                <w:szCs w:val="24"/>
              </w:rPr>
              <w:t>этапу всероссийской олимпиады школьников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А.Ю.,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в МЭ, РЭ ВсОШ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ноябрь-февраль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Отчеты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за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8808E9" w:rsidRDefault="00A40A3F" w:rsidP="005A7265">
            <w:pPr>
              <w:pStyle w:val="NormalWeb"/>
              <w:spacing w:before="0"/>
              <w:jc w:val="center"/>
            </w:pPr>
            <w:r w:rsidRPr="008808E9">
              <w:t>2.</w:t>
            </w:r>
            <w:r w:rsidRPr="008808E9">
              <w:rPr>
                <w:b/>
              </w:rPr>
              <w:t>Диагностико-прогностическая деятельность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915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3E674A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Диагностика потребностей кадров в повышении квалификации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трудностей и положительного опыта в работе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психологически комфортной среды в коллективе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5A726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/>
                <w:sz w:val="24"/>
                <w:szCs w:val="24"/>
              </w:rPr>
              <w:t>Фисунова Н.А.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3.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Работа с учителями – предметниками.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методическим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темам.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представление опыта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Диагностика педагогических затруднений в деятельности учителей, классных руководителей.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сочинению в 11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Default="00A40A3F"/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и классных собраний, отчеты руководителей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устному собеседованию в 9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2F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Default="00A40A3F"/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и классных собраий, отчеты руководителей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учащихся 9 –х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5A7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>
            <w:r w:rsidRPr="00F21828"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21828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тоговой аттестации  учащихся 11-х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>
            <w:r w:rsidRPr="00F21828">
              <w:rPr>
                <w:rFonts w:ascii="Times New Roman" w:hAnsi="Times New Roman"/>
                <w:sz w:val="24"/>
                <w:szCs w:val="24"/>
              </w:rPr>
              <w:t xml:space="preserve">Протоколы родительских и классных собраий, отчеты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21828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педсоветов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методической, педагогической литературы.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МО,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документов по подготовке и проведению итоговой аттестации выпускников 9-х и 11-х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5A7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CE4C7D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Экспертного Совета (Интернет-ресурсы)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учителя информатики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 ежеквартально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работы лицея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методической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4.Работа по повышению педагогического мастерства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Методический совет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Итоги методической работы 2019-2020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уч.года»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А.Ю.,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 МС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преемственности 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Спинко О.П.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436F55" w:rsidRDefault="00A40A3F" w:rsidP="00CE4C7D">
            <w:pPr>
              <w:rPr>
                <w:rFonts w:ascii="Times New Roman" w:hAnsi="Times New Roman"/>
                <w:sz w:val="24"/>
                <w:szCs w:val="24"/>
              </w:rPr>
            </w:pPr>
            <w:r w:rsidRPr="00436F55">
              <w:rPr>
                <w:rFonts w:ascii="Times New Roman" w:hAnsi="Times New Roman"/>
                <w:sz w:val="24"/>
                <w:szCs w:val="24"/>
              </w:rPr>
              <w:t>Педагогический совет «Дистанцио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36F55">
              <w:rPr>
                <w:rFonts w:ascii="Times New Roman" w:hAnsi="Times New Roman"/>
                <w:sz w:val="24"/>
                <w:szCs w:val="24"/>
              </w:rPr>
              <w:t>ное обучение: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F55">
              <w:rPr>
                <w:rFonts w:ascii="Times New Roman" w:hAnsi="Times New Roman"/>
                <w:sz w:val="24"/>
                <w:szCs w:val="24"/>
              </w:rPr>
              <w:t>гипотетические возможности и реальный опыт»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11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6F4121">
              <w:rPr>
                <w:rFonts w:ascii="Times New Roman" w:hAnsi="Times New Roman"/>
                <w:bCs/>
                <w:sz w:val="24"/>
                <w:szCs w:val="24"/>
              </w:rPr>
              <w:t>етодическая неделя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DF1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педагогов по сбору портфолио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 педагогов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Корректировка перспективного плана прохождения аттестации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прохождения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Взаимопосещения уроков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внеклассных мероприятий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и внедрение передового  педагогического опыта в практику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в педсоветах,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совещаниях,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конференциях , семинарах ит.д.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конференций, научно-методических семинаров</w:t>
            </w:r>
            <w:r>
              <w:rPr>
                <w:rFonts w:ascii="Times New Roman" w:hAnsi="Times New Roman"/>
                <w:sz w:val="24"/>
                <w:szCs w:val="24"/>
              </w:rPr>
              <w:t>, вебинаров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Прохождение курсов</w:t>
            </w:r>
            <w:r>
              <w:rPr>
                <w:rFonts w:ascii="Times New Roman" w:hAnsi="Times New Roman"/>
                <w:sz w:val="24"/>
                <w:szCs w:val="24"/>
              </w:rPr>
              <w:t>ой подготовки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экспертов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проверке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выпускников 9-х </w:t>
            </w:r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педагогов в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обучающих семинар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Участие в районных , семинарах, конкурсах и т.д.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 лицея, руководители 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Изучение новых  нормативных документов по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ФГОС НОО,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ФГОС ООО</w:t>
            </w:r>
            <w:r>
              <w:rPr>
                <w:rFonts w:ascii="Times New Roman" w:hAnsi="Times New Roman"/>
                <w:sz w:val="24"/>
                <w:szCs w:val="24"/>
              </w:rPr>
              <w:t>, ФГОС СОО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 методической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копилки».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Тезисы выступлений, конспекты, доклады.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5.Повышение квалификации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формированию пакета документов для прохождения аттестации.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пакета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документов на аттестацию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по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на категорийных и проблемных курсах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9D576C">
            <w:pPr>
              <w:pStyle w:val="NormalWeb"/>
              <w:spacing w:before="0" w:after="0"/>
            </w:pPr>
            <w:r>
              <w:rPr>
                <w:color w:val="000000"/>
              </w:rPr>
              <w:t>мониторинг</w:t>
            </w:r>
            <w:r w:rsidRPr="008808E9">
              <w:rPr>
                <w:color w:val="000000"/>
              </w:rPr>
              <w:t>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о своевременном прохождении аттестации учителями- предметниками  на высшую и первую квалификационную категорию</w:t>
            </w:r>
            <w:r>
              <w:rPr>
                <w:rFonts w:ascii="Times New Roman" w:hAnsi="Times New Roman"/>
                <w:sz w:val="24"/>
                <w:szCs w:val="24"/>
              </w:rPr>
              <w:t>, на соответствие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План-график, уведомление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документов на аттестацию на первую и высшую квалификационную категорию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Документы для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на аттестацию на соответствие занимаемой должности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Документы для аттестации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 на соответствие занимаемой должности.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Ознакомление с графиком </w:t>
            </w:r>
            <w:r>
              <w:rPr>
                <w:rFonts w:ascii="Times New Roman" w:hAnsi="Times New Roman"/>
                <w:sz w:val="24"/>
                <w:szCs w:val="24"/>
              </w:rPr>
              <w:t>курсовых мероприятий СКИРО ПК и ПРО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t>СКИРО ПК и ПРО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6.Контрольно-оценочная деятельность учителя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, педагоги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взаимопосещений,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учителями, учащиеся которых показали низкие знания при промежуточной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с учащимися </w:t>
            </w:r>
            <w:r>
              <w:rPr>
                <w:rFonts w:ascii="Times New Roman" w:hAnsi="Times New Roman"/>
                <w:sz w:val="24"/>
                <w:szCs w:val="24"/>
              </w:rPr>
              <w:t>с низкой успеваемостью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руководителей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Выборочное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учащихся, родителей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DF1158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педагога-психолога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Фисунова Н.А.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электронным журналом.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Жмудь Д.С.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Леушина Ю.П.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7.Внеурочная деятельность по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ам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во 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олимпиаде школьников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 в конкурсах, конференциях, всероссийских тестированиях, акциях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Еремина А.Ю.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работы по программе  « Одаренные дети»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110A1F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работы НОУ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« Поиск»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Погорелова А.А.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8. Контроль. Анализ результативности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школьной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Посещаемость, успеваемость обучающихся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5E7C8C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административных контрольных работ, ВПР, РПР, МРЭ, региональных исследований качества подготовки обучающихся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Выполнение учебного плана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9D57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2E0581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Итоги мониторинга учебного процесса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на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педсовет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сочинению в 11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9D576C" w:rsidRDefault="00A40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собеседованию в 9 классах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9D576C" w:rsidRDefault="00A40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Подготовка к государственной  итоговой аттестации выпускников 9 и 11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результативности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ФГОС 1-4 кл.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Мониторинг рез</w:t>
            </w:r>
            <w:r>
              <w:rPr>
                <w:rFonts w:ascii="Times New Roman" w:hAnsi="Times New Roman"/>
                <w:sz w:val="24"/>
                <w:szCs w:val="24"/>
              </w:rPr>
              <w:t>ультативности реализации ФГОС  5-9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ШЭ, МЭ, РЭ 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сероссийской 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по подготовке выпускников к итоговой аттестации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191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аттестации педагогами лицея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плана курсовой подготовки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работы по реализации подпрограммы « Одаренные дети»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Анализ методической работы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</w:rPr>
              <w:t>ы руководителей ШМО, анализ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9.Работа с молодыми специалистами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наставников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Утверждение индивидуального плана работы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наставник,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19171A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Контроль за работой наставник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EC6A3E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работы « Школы молодого педагога»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191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Оказание помощи в изучении учебных программ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Знакомство с нормативными документами по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учебно-воспитательного процесса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с гигиеническими требованиями к условиям обучения школьников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мероприятий по обмену опытом работы школ района, города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уроков учителей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наставник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6A4D85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Анализ урок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Отчет о работе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-наставник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10.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Работа с вновь прибывшими учителями.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6A4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11.Обеспечение методической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Учебно-методическое обеспечение: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-работа по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обеспечению учебно-методической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специальной литературой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возможности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Материально- техническое обеспечение: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-работа с зам. дир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ектора по АХЧ, зав. кабинетами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по оснащению учебных кабинетов, спортзала, мастерских необходимым оборудованием.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Андрие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нко Н.А.,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зам. директора по АХЧ Моторнова Т.В.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Информационно-справочное обеспечение: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-содействие  широкому использованию информационных технологий.</w:t>
            </w:r>
          </w:p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-оказание помощи при проведении уроков с использованием ЦОРов, </w:t>
            </w:r>
          </w:p>
          <w:p w:rsidR="00A40A3F" w:rsidRPr="006F4121" w:rsidRDefault="00A40A3F" w:rsidP="002E0581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-периодическое обновление информации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лицея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учителя информатики, 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зав.библиотекой Локтионова А.В.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Подбор и расстановка кадров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Собеседование с учителями</w:t>
            </w:r>
          </w:p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Андриенко Н.А.,  </w:t>
            </w:r>
          </w:p>
          <w:p w:rsidR="00A40A3F" w:rsidRDefault="00A40A3F" w:rsidP="006A4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А.Ю., Спинко О.П.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тарификация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Анкетирование учителей, учащихся, родителей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Фисунова Н.А.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внеклассных мероприятий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Андриенко Н.А.,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Похожай Э.И.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Еремина А.Ю.,  Спинко О.П.,  Кайзер Л.Э.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 xml:space="preserve">13.Работа руководителей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об учителях 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согласование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, утверждение планов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на новый учебный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Согласование плана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 проведения методической недели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списков детей, имеющих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графика консультационных занятий с детьми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, имеющи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консультаций по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 к ВсОШ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перспективного плана аттестации педагогов ШМО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 на новый учебный год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491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6F4121" w:rsidRDefault="00A40A3F" w:rsidP="0088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 xml:space="preserve">14.Работа внутри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Ознакомление и внедрение в учебный процесс элементов современных педагогических технологий обучения( согласно методической темы )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C91C5B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C91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C91C5B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C91C5B">
              <w:rPr>
                <w:rFonts w:ascii="Times New Roman" w:hAnsi="Times New Roman"/>
                <w:sz w:val="24"/>
                <w:szCs w:val="24"/>
              </w:rPr>
              <w:t>Разработка плана и проведение методической недели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календарно- тематических планов по предметам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Составление сетевого планирования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к итоговому сочинению, итоговому собеседованию, к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ГИА.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сетевое планирование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планов работы с детьми, имеющими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повышенную мотивацию к обучению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планы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Составление графиков проведения консультаций по предмету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Составление графика работы консультационных центров по подготовке в итоговой аттестации выпускников 9 и 11 классов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 учителей по темам самообразования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новинок методической и педагогической литературы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C91C5B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Формирование методической копилки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C91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посещений, карты посещения уроков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с учителями, учащиеся которых показали низкие знания по итогам ВПР и ГИА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 итогам 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МО, педагоги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Работа по реализации   ФГОС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НОО, ФГОС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>, ФГОС СОО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Работа по реализации  ФГОС для детей с ОВЗ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  <w:r w:rsidRPr="006F4121">
              <w:rPr>
                <w:rFonts w:ascii="Times New Roman" w:hAnsi="Times New Roman"/>
                <w:sz w:val="24"/>
                <w:szCs w:val="24"/>
              </w:rPr>
              <w:br/>
              <w:t>Спинко О.П.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86"/>
        </w:trPr>
        <w:tc>
          <w:tcPr>
            <w:tcW w:w="15" w:type="pct"/>
          </w:tcPr>
          <w:p w:rsidR="00A40A3F" w:rsidRPr="008808E9" w:rsidRDefault="00A40A3F" w:rsidP="008808E9">
            <w:pPr>
              <w:pStyle w:val="a"/>
              <w:snapToGrid w:val="0"/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Организация методической и предметной помощи педагогам по подготовке и проведению ГИА</w:t>
            </w:r>
          </w:p>
        </w:tc>
        <w:tc>
          <w:tcPr>
            <w:tcW w:w="85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Default="00A40A3F" w:rsidP="00CB2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8808E9">
            <w:pPr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планы работы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493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b/>
                <w:color w:val="000000"/>
              </w:rPr>
              <w:t>15.Инновационная деятельность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1.</w:t>
            </w:r>
          </w:p>
        </w:tc>
        <w:tc>
          <w:tcPr>
            <w:tcW w:w="1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C91C5B">
            <w:pPr>
              <w:pStyle w:val="NormalWeb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 xml:space="preserve">Разработка плана работы </w:t>
            </w:r>
            <w:r>
              <w:rPr>
                <w:color w:val="000000"/>
              </w:rPr>
              <w:t>по реализации проекта по ранней профориентации обучающихся «Билет в будущее»</w:t>
            </w:r>
          </w:p>
        </w:tc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август</w:t>
            </w:r>
          </w:p>
        </w:tc>
        <w:tc>
          <w:tcPr>
            <w:tcW w:w="10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C91C5B">
            <w:pPr>
              <w:pStyle w:val="NormalWeb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>П</w:t>
            </w:r>
            <w:r>
              <w:rPr>
                <w:color w:val="000000"/>
              </w:rPr>
              <w:t>лан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2.</w:t>
            </w:r>
          </w:p>
        </w:tc>
        <w:tc>
          <w:tcPr>
            <w:tcW w:w="1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rPr>
                <w:color w:val="000000"/>
              </w:rPr>
            </w:pPr>
            <w:r w:rsidRPr="008808E9">
              <w:rPr>
                <w:color w:val="000000"/>
              </w:rPr>
              <w:t xml:space="preserve"> Взаимодействие </w:t>
            </w:r>
            <w:r>
              <w:rPr>
                <w:color w:val="000000"/>
              </w:rPr>
              <w:t xml:space="preserve">с </w:t>
            </w:r>
            <w:r w:rsidRPr="008808E9">
              <w:rPr>
                <w:color w:val="000000"/>
              </w:rPr>
              <w:t xml:space="preserve">образовательными организациями среднего и высшего образования  </w:t>
            </w:r>
          </w:p>
        </w:tc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Pr="008808E9">
              <w:rPr>
                <w:color w:val="000000"/>
              </w:rPr>
              <w:t>года</w:t>
            </w:r>
          </w:p>
        </w:tc>
        <w:tc>
          <w:tcPr>
            <w:tcW w:w="10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C91C5B">
            <w:pPr>
              <w:pStyle w:val="NormalWeb"/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0A3F" w:rsidRPr="006F4121" w:rsidTr="00F16C92">
        <w:trPr>
          <w:gridBefore w:val="2"/>
          <w:gridAfter w:val="1"/>
          <w:wBefore w:w="54" w:type="pct"/>
          <w:wAfter w:w="3" w:type="pct"/>
          <w:trHeight w:val="138"/>
        </w:trPr>
        <w:tc>
          <w:tcPr>
            <w:tcW w:w="38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 w:rsidRPr="008808E9">
              <w:rPr>
                <w:color w:val="000000"/>
              </w:rPr>
              <w:t>3</w:t>
            </w:r>
          </w:p>
        </w:tc>
        <w:tc>
          <w:tcPr>
            <w:tcW w:w="15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Взаимодействие с ДОУ в рамках плана работы школьного музея</w:t>
            </w:r>
          </w:p>
        </w:tc>
        <w:tc>
          <w:tcPr>
            <w:tcW w:w="759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Pr="008808E9">
              <w:rPr>
                <w:color w:val="000000"/>
              </w:rPr>
              <w:t>года</w:t>
            </w:r>
          </w:p>
        </w:tc>
        <w:tc>
          <w:tcPr>
            <w:tcW w:w="1074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8808E9">
            <w:pPr>
              <w:pStyle w:val="NormalWeb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Погорелова А.А.</w:t>
            </w:r>
          </w:p>
        </w:tc>
        <w:tc>
          <w:tcPr>
            <w:tcW w:w="1120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0A3F" w:rsidRPr="008808E9" w:rsidRDefault="00A40A3F" w:rsidP="00C91C5B">
            <w:pPr>
              <w:pStyle w:val="NormalWeb"/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  <w:tc>
          <w:tcPr>
            <w:tcW w:w="12" w:type="pct"/>
            <w:tcBorders>
              <w:left w:val="single" w:sz="4" w:space="0" w:color="000000"/>
            </w:tcBorders>
          </w:tcPr>
          <w:p w:rsidR="00A40A3F" w:rsidRPr="006F4121" w:rsidRDefault="00A40A3F" w:rsidP="008808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4" w:type="pct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pct"/>
            <w:gridSpan w:val="14"/>
            <w:shd w:val="clear" w:color="auto" w:fill="BFBFBF"/>
          </w:tcPr>
          <w:p w:rsidR="00A40A3F" w:rsidRPr="006F4121" w:rsidRDefault="00A40A3F" w:rsidP="002F363A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b/>
                <w:sz w:val="24"/>
                <w:szCs w:val="24"/>
              </w:rPr>
              <w:t>16.Информационная работа</w:t>
            </w: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4" w:type="pct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Информирование членов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 о новинках психолого-педагогической и методической литературы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Еремина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А.Ю.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Корректировка  банков данных по различным направлениям деятельности: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-банк данных педагогического состава (повышение квалификации, аттестации, темы самообразования);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-учебно-методических комплексов;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-контрольно-измерительных и диагностических материалов.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Еремина А.Ю.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Информационная работа с родителями учащихся: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-о тенденциях современного образования, направлениях модернизации;</w:t>
            </w:r>
          </w:p>
          <w:p w:rsidR="00A40A3F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-об инновационных преобразованиях в </w:t>
            </w:r>
            <w:r>
              <w:rPr>
                <w:rFonts w:ascii="Times New Roman" w:hAnsi="Times New Roman"/>
                <w:sz w:val="24"/>
                <w:szCs w:val="24"/>
              </w:rPr>
              <w:t>лицее</w:t>
            </w:r>
          </w:p>
          <w:p w:rsidR="00A40A3F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порядке проведения всероссийской олимпиады школьников,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проведении итогового сочинения, итогового собеседования;</w:t>
            </w:r>
          </w:p>
          <w:p w:rsidR="00A40A3F" w:rsidRPr="006F4121" w:rsidRDefault="00A40A3F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государственной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итоговой аттестации выпускников 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лицея; 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</w:tc>
        <w:tc>
          <w:tcPr>
            <w:tcW w:w="970" w:type="pct"/>
          </w:tcPr>
          <w:p w:rsidR="00A40A3F" w:rsidRPr="006F4121" w:rsidRDefault="00A40A3F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родительских конференций, общешкольных родительских собраний</w:t>
            </w: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A80D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Информирование членов педагогического коллектива об условиях, сроках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педагогических конкурсов «Учитель года», </w:t>
            </w:r>
            <w:r w:rsidRPr="006F4121">
              <w:rPr>
                <w:rFonts w:ascii="Times New Roman" w:hAnsi="Times New Roman"/>
                <w:sz w:val="24"/>
                <w:szCs w:val="24"/>
              </w:rPr>
              <w:t>« Воспитать человека»</w:t>
            </w:r>
            <w:r>
              <w:rPr>
                <w:rFonts w:ascii="Times New Roman" w:hAnsi="Times New Roman"/>
                <w:sz w:val="24"/>
                <w:szCs w:val="24"/>
              </w:rPr>
              <w:t>, фестивалей педагогического мастерства «Талант»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А.Ю.,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Кайзер Л.Э.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документация для участия в конкурсах</w:t>
            </w: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Реализация политики безопасности в хранении и распространении информации , обеспечивающей защиту прав и свобод личности  педагога 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Иноземцева Л.В.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Обеспечение свободного доступа учителя к источникам информации сети интернет, не запрещенным в школьной образовательной среде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Леушина Ю.П.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Жмудь Д.С.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Совершенствование мониторинга учебно-воспитательного процесса  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  <w:p w:rsidR="00A40A3F" w:rsidRDefault="00A40A3F" w:rsidP="00CB2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Похожай Э.И.</w:t>
            </w:r>
          </w:p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Спинко О.П..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 xml:space="preserve">Организация работы сайта лицея 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F412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лицея, Жмудь Д.С., Леушина Ю.П.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A3F" w:rsidRPr="006F4121" w:rsidTr="00F16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" w:type="pct"/>
          </w:tcPr>
          <w:p w:rsidR="00A40A3F" w:rsidRPr="008808E9" w:rsidRDefault="00A40A3F" w:rsidP="002F363A">
            <w:pPr>
              <w:pStyle w:val="a"/>
              <w:snapToGrid w:val="0"/>
            </w:pPr>
          </w:p>
        </w:tc>
        <w:tc>
          <w:tcPr>
            <w:tcW w:w="449" w:type="pct"/>
            <w:gridSpan w:val="4"/>
          </w:tcPr>
          <w:p w:rsidR="00A40A3F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страницы лицея в группе «Вконтакте», «Инстаграм»</w:t>
            </w:r>
          </w:p>
        </w:tc>
        <w:tc>
          <w:tcPr>
            <w:tcW w:w="615" w:type="pct"/>
            <w:gridSpan w:val="3"/>
          </w:tcPr>
          <w:p w:rsidR="00A40A3F" w:rsidRPr="006F4121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93" w:type="pct"/>
            <w:gridSpan w:val="3"/>
          </w:tcPr>
          <w:p w:rsidR="00A40A3F" w:rsidRDefault="00A40A3F" w:rsidP="002F363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Кайзер Л.Э., Совет старшеклассников</w:t>
            </w:r>
          </w:p>
        </w:tc>
        <w:tc>
          <w:tcPr>
            <w:tcW w:w="970" w:type="pct"/>
          </w:tcPr>
          <w:p w:rsidR="00A40A3F" w:rsidRPr="006F4121" w:rsidRDefault="00A40A3F" w:rsidP="002F363A">
            <w:pPr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" w:type="pct"/>
            <w:gridSpan w:val="2"/>
          </w:tcPr>
          <w:p w:rsidR="00A40A3F" w:rsidRPr="006F4121" w:rsidRDefault="00A40A3F" w:rsidP="002F36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A3F" w:rsidRPr="00835FDA" w:rsidRDefault="00A40A3F" w:rsidP="00DE73C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40A3F" w:rsidRPr="00835FDA" w:rsidSect="00A14274">
      <w:pgSz w:w="11906" w:h="16838"/>
      <w:pgMar w:top="1134" w:right="56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3F" w:rsidRDefault="00A40A3F" w:rsidP="00DE73CC">
      <w:pPr>
        <w:spacing w:after="0" w:line="240" w:lineRule="auto"/>
      </w:pPr>
      <w:r>
        <w:separator/>
      </w:r>
    </w:p>
  </w:endnote>
  <w:endnote w:type="continuationSeparator" w:id="0">
    <w:p w:rsidR="00A40A3F" w:rsidRDefault="00A40A3F" w:rsidP="00DE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3F" w:rsidRDefault="00A40A3F" w:rsidP="00DE73CC">
      <w:pPr>
        <w:spacing w:after="0" w:line="240" w:lineRule="auto"/>
      </w:pPr>
      <w:r>
        <w:separator/>
      </w:r>
    </w:p>
  </w:footnote>
  <w:footnote w:type="continuationSeparator" w:id="0">
    <w:p w:rsidR="00A40A3F" w:rsidRDefault="00A40A3F" w:rsidP="00DE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FDA"/>
    <w:rsid w:val="001013DF"/>
    <w:rsid w:val="00105717"/>
    <w:rsid w:val="00110A1F"/>
    <w:rsid w:val="00112028"/>
    <w:rsid w:val="00133AF4"/>
    <w:rsid w:val="00162547"/>
    <w:rsid w:val="00187725"/>
    <w:rsid w:val="0019171A"/>
    <w:rsid w:val="00193E22"/>
    <w:rsid w:val="001E0274"/>
    <w:rsid w:val="001E1C24"/>
    <w:rsid w:val="001E2803"/>
    <w:rsid w:val="00293E60"/>
    <w:rsid w:val="002B18DC"/>
    <w:rsid w:val="002B7CA3"/>
    <w:rsid w:val="002E0581"/>
    <w:rsid w:val="002E2E53"/>
    <w:rsid w:val="002E357E"/>
    <w:rsid w:val="002F363A"/>
    <w:rsid w:val="003577D3"/>
    <w:rsid w:val="003608A3"/>
    <w:rsid w:val="003802F8"/>
    <w:rsid w:val="003D6113"/>
    <w:rsid w:val="003E674A"/>
    <w:rsid w:val="00436F55"/>
    <w:rsid w:val="0045245E"/>
    <w:rsid w:val="004844C0"/>
    <w:rsid w:val="004A0333"/>
    <w:rsid w:val="004F5D47"/>
    <w:rsid w:val="00554A38"/>
    <w:rsid w:val="005A7265"/>
    <w:rsid w:val="005E7C8C"/>
    <w:rsid w:val="006244FC"/>
    <w:rsid w:val="006A4D85"/>
    <w:rsid w:val="006F4121"/>
    <w:rsid w:val="00761AC5"/>
    <w:rsid w:val="00762A60"/>
    <w:rsid w:val="007823B7"/>
    <w:rsid w:val="007C3A22"/>
    <w:rsid w:val="008308EF"/>
    <w:rsid w:val="00835FDA"/>
    <w:rsid w:val="008808E9"/>
    <w:rsid w:val="00893170"/>
    <w:rsid w:val="008C7392"/>
    <w:rsid w:val="009572D3"/>
    <w:rsid w:val="009D576C"/>
    <w:rsid w:val="009D76CF"/>
    <w:rsid w:val="00A12455"/>
    <w:rsid w:val="00A14274"/>
    <w:rsid w:val="00A25FFC"/>
    <w:rsid w:val="00A2610A"/>
    <w:rsid w:val="00A27671"/>
    <w:rsid w:val="00A32CA1"/>
    <w:rsid w:val="00A40A3F"/>
    <w:rsid w:val="00A8001F"/>
    <w:rsid w:val="00A80D8B"/>
    <w:rsid w:val="00AB0FAE"/>
    <w:rsid w:val="00AD6E74"/>
    <w:rsid w:val="00B40E85"/>
    <w:rsid w:val="00C0566A"/>
    <w:rsid w:val="00C62FF0"/>
    <w:rsid w:val="00C91C5B"/>
    <w:rsid w:val="00CA0124"/>
    <w:rsid w:val="00CB242E"/>
    <w:rsid w:val="00CE4C7D"/>
    <w:rsid w:val="00D00FA0"/>
    <w:rsid w:val="00D11BAA"/>
    <w:rsid w:val="00D13837"/>
    <w:rsid w:val="00D22C39"/>
    <w:rsid w:val="00D3210B"/>
    <w:rsid w:val="00D80AE8"/>
    <w:rsid w:val="00DC3790"/>
    <w:rsid w:val="00DE73CC"/>
    <w:rsid w:val="00DF1158"/>
    <w:rsid w:val="00E64A97"/>
    <w:rsid w:val="00E86F43"/>
    <w:rsid w:val="00EA25FB"/>
    <w:rsid w:val="00EC6A3E"/>
    <w:rsid w:val="00EC7F30"/>
    <w:rsid w:val="00F16C92"/>
    <w:rsid w:val="00F21828"/>
    <w:rsid w:val="00FD23EB"/>
    <w:rsid w:val="00FD4F5B"/>
    <w:rsid w:val="00FE16A0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5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808E9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08E9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styleId="Strong">
    <w:name w:val="Strong"/>
    <w:basedOn w:val="DefaultParagraphFont"/>
    <w:uiPriority w:val="99"/>
    <w:qFormat/>
    <w:rsid w:val="00835FDA"/>
    <w:rPr>
      <w:rFonts w:cs="Times New Roman"/>
      <w:b/>
    </w:rPr>
  </w:style>
  <w:style w:type="paragraph" w:styleId="NormalWeb">
    <w:name w:val="Normal (Web)"/>
    <w:basedOn w:val="Normal"/>
    <w:link w:val="NormalWebChar"/>
    <w:uiPriority w:val="99"/>
    <w:rsid w:val="00DE73C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DE73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E73C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DE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73C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E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73CC"/>
    <w:rPr>
      <w:rFonts w:cs="Times New Roman"/>
    </w:rPr>
  </w:style>
  <w:style w:type="paragraph" w:customStyle="1" w:styleId="a">
    <w:name w:val="Содержимое таблицы"/>
    <w:basedOn w:val="Normal"/>
    <w:uiPriority w:val="99"/>
    <w:rsid w:val="008808E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0">
    <w:name w:val="Заголовок таблицы"/>
    <w:basedOn w:val="a"/>
    <w:uiPriority w:val="99"/>
    <w:rsid w:val="008808E9"/>
    <w:pPr>
      <w:jc w:val="center"/>
    </w:pPr>
    <w:rPr>
      <w:b/>
      <w:bCs/>
    </w:rPr>
  </w:style>
  <w:style w:type="paragraph" w:customStyle="1" w:styleId="Default">
    <w:name w:val="Default"/>
    <w:uiPriority w:val="99"/>
    <w:rsid w:val="00AB0F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603</TotalTime>
  <Pages>19</Pages>
  <Words>4502</Words>
  <Characters>25666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                                                                                                     МБОУ лицея №104</dc:title>
  <dc:subject/>
  <dc:creator>Анжела</dc:creator>
  <cp:keywords/>
  <dc:description/>
  <cp:lastModifiedBy>Алёна</cp:lastModifiedBy>
  <cp:revision>22</cp:revision>
  <cp:lastPrinted>2020-11-09T13:06:00Z</cp:lastPrinted>
  <dcterms:created xsi:type="dcterms:W3CDTF">2019-10-29T12:30:00Z</dcterms:created>
  <dcterms:modified xsi:type="dcterms:W3CDTF">2021-01-13T12:06:00Z</dcterms:modified>
</cp:coreProperties>
</file>