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7B" w:rsidRDefault="0096007B" w:rsidP="00C62B83">
      <w:pPr>
        <w:spacing w:line="240" w:lineRule="exact"/>
        <w:jc w:val="center"/>
        <w:rPr>
          <w:bCs/>
          <w:sz w:val="28"/>
          <w:szCs w:val="28"/>
        </w:rPr>
      </w:pPr>
    </w:p>
    <w:p w:rsidR="00C62B83" w:rsidRDefault="0096007B" w:rsidP="00C62B83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Минераловодский городской округ</w:t>
      </w:r>
    </w:p>
    <w:p w:rsidR="00C62B83" w:rsidRDefault="0096007B" w:rsidP="00C62B83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Школьный</w:t>
      </w:r>
      <w:r w:rsidR="00C62B83">
        <w:rPr>
          <w:bCs/>
          <w:sz w:val="28"/>
          <w:szCs w:val="28"/>
        </w:rPr>
        <w:t xml:space="preserve"> этап всероссийской олимпиады школьников </w:t>
      </w:r>
    </w:p>
    <w:p w:rsidR="00C62B83" w:rsidRDefault="0096007B" w:rsidP="00C62B83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2018/19</w:t>
      </w:r>
      <w:r w:rsidR="00C62B83">
        <w:rPr>
          <w:bCs/>
          <w:sz w:val="28"/>
          <w:szCs w:val="28"/>
        </w:rPr>
        <w:t xml:space="preserve"> учебного года</w:t>
      </w:r>
    </w:p>
    <w:p w:rsidR="00C62B83" w:rsidRDefault="00C62B83" w:rsidP="00C62B83">
      <w:pPr>
        <w:ind w:right="-21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62B83" w:rsidRPr="0096007B" w:rsidRDefault="005863DE" w:rsidP="005863DE">
      <w:pPr>
        <w:ind w:right="-214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</w:t>
      </w:r>
      <w:r w:rsidR="00C62B83" w:rsidRPr="0096007B">
        <w:rPr>
          <w:b/>
          <w:bCs/>
          <w:sz w:val="28"/>
          <w:szCs w:val="28"/>
        </w:rPr>
        <w:t xml:space="preserve">Требования к организации и проведению </w:t>
      </w:r>
    </w:p>
    <w:p w:rsidR="00C62B83" w:rsidRPr="0096007B" w:rsidRDefault="0096007B" w:rsidP="00C62B83">
      <w:pPr>
        <w:ind w:right="-214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шко</w:t>
      </w:r>
      <w:r w:rsidR="00C62B83" w:rsidRPr="0096007B">
        <w:rPr>
          <w:b/>
          <w:bCs/>
          <w:sz w:val="28"/>
          <w:szCs w:val="28"/>
        </w:rPr>
        <w:t>льного</w:t>
      </w:r>
      <w:proofErr w:type="gramEnd"/>
      <w:r w:rsidR="00C62B83" w:rsidRPr="0096007B">
        <w:rPr>
          <w:b/>
          <w:bCs/>
          <w:sz w:val="28"/>
          <w:szCs w:val="28"/>
        </w:rPr>
        <w:t xml:space="preserve"> этапа всероссийской олимпиады школьников </w:t>
      </w:r>
    </w:p>
    <w:p w:rsidR="00C62B83" w:rsidRPr="0096007B" w:rsidRDefault="0096007B" w:rsidP="00C62B83">
      <w:pPr>
        <w:ind w:right="-214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по</w:t>
      </w:r>
      <w:proofErr w:type="gramEnd"/>
      <w:r>
        <w:rPr>
          <w:b/>
          <w:bCs/>
          <w:sz w:val="28"/>
          <w:szCs w:val="28"/>
        </w:rPr>
        <w:t xml:space="preserve"> географии в 2018/19</w:t>
      </w:r>
      <w:r w:rsidR="00C62B83" w:rsidRPr="0096007B">
        <w:rPr>
          <w:b/>
          <w:bCs/>
          <w:sz w:val="28"/>
          <w:szCs w:val="28"/>
        </w:rPr>
        <w:t xml:space="preserve"> учебном году</w:t>
      </w:r>
    </w:p>
    <w:p w:rsidR="00C62B83" w:rsidRDefault="00C62B83" w:rsidP="00C62B83">
      <w:pPr>
        <w:ind w:firstLine="709"/>
        <w:jc w:val="center"/>
        <w:rPr>
          <w:sz w:val="28"/>
        </w:rPr>
      </w:pPr>
    </w:p>
    <w:p w:rsidR="00C62B83" w:rsidRPr="00F9336D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36D">
        <w:rPr>
          <w:sz w:val="28"/>
          <w:szCs w:val="28"/>
        </w:rPr>
        <w:t>Главная цель изучения учебного предмета «География»– это формирование комплексных социально-ориентированных знаний о Земле как планете людей, закономерностях развития природы, размещении населения и хозяйства, особенностях,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проблемах взаимодействия общества и природы, адаптации человека к географическим условиям проживания, географических подходах к устойчивому развитию территорий.</w:t>
      </w:r>
    </w:p>
    <w:p w:rsidR="00C62B83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36D">
        <w:rPr>
          <w:sz w:val="28"/>
          <w:szCs w:val="28"/>
        </w:rPr>
        <w:t>Всероссийская олимпиада школьников по географии на всех своих этапах ориентируется на реализацию этой цели и способствует её достижению.</w:t>
      </w:r>
    </w:p>
    <w:p w:rsidR="00762512" w:rsidRPr="00A4066A" w:rsidRDefault="00762512" w:rsidP="007625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62512">
        <w:rPr>
          <w:b/>
          <w:sz w:val="28"/>
          <w:szCs w:val="28"/>
        </w:rPr>
        <w:t xml:space="preserve"> </w:t>
      </w:r>
      <w:r w:rsidRPr="00A4066A">
        <w:rPr>
          <w:b/>
          <w:sz w:val="28"/>
          <w:szCs w:val="28"/>
        </w:rPr>
        <w:t xml:space="preserve">Форма и порядок проведения </w:t>
      </w:r>
      <w:r>
        <w:rPr>
          <w:b/>
          <w:sz w:val="28"/>
          <w:szCs w:val="28"/>
        </w:rPr>
        <w:t>шко</w:t>
      </w:r>
      <w:r w:rsidRPr="00A4066A">
        <w:rPr>
          <w:b/>
          <w:sz w:val="28"/>
          <w:szCs w:val="28"/>
        </w:rPr>
        <w:t>льного этапа всероссийской олимпиады школьников по географии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r w:rsidRPr="0072720A">
        <w:rPr>
          <w:rFonts w:eastAsia="Times New Roman"/>
          <w:sz w:val="28"/>
          <w:szCs w:val="28"/>
          <w:lang w:eastAsia="ru-RU"/>
        </w:rPr>
        <w:t xml:space="preserve">Принять участие в школьном этапе Олимпиады должен иметь любой обучающийся 5-11 классов вне зависимости от его текущей успеваемости по предмету, в данном случае работает т.н. явочное право на участие. </w:t>
      </w:r>
      <w:r w:rsidRPr="0072720A">
        <w:rPr>
          <w:sz w:val="28"/>
          <w:szCs w:val="28"/>
        </w:rPr>
        <w:t>Школьный этап Всероссийской олимпиады по географии состоит из двух туров: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72720A">
        <w:rPr>
          <w:b/>
          <w:sz w:val="28"/>
          <w:szCs w:val="28"/>
        </w:rPr>
        <w:t>теоретического</w:t>
      </w:r>
      <w:proofErr w:type="gramEnd"/>
      <w:r w:rsidRPr="0072720A">
        <w:rPr>
          <w:b/>
          <w:sz w:val="28"/>
          <w:szCs w:val="28"/>
        </w:rPr>
        <w:t xml:space="preserve"> и тестового</w:t>
      </w:r>
      <w:r w:rsidRPr="0072720A">
        <w:rPr>
          <w:sz w:val="28"/>
          <w:szCs w:val="28"/>
        </w:rPr>
        <w:t xml:space="preserve">. Оба тура проводятся в письменной форме </w:t>
      </w:r>
    </w:p>
    <w:p w:rsidR="00762512" w:rsidRPr="0072720A" w:rsidRDefault="00762512" w:rsidP="00762512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72720A">
        <w:rPr>
          <w:sz w:val="28"/>
          <w:szCs w:val="28"/>
        </w:rPr>
        <w:t xml:space="preserve"> </w:t>
      </w:r>
      <w:proofErr w:type="gramStart"/>
      <w:r w:rsidRPr="0072720A">
        <w:rPr>
          <w:sz w:val="28"/>
          <w:szCs w:val="28"/>
        </w:rPr>
        <w:t>в</w:t>
      </w:r>
      <w:proofErr w:type="gramEnd"/>
      <w:r w:rsidRPr="0072720A">
        <w:rPr>
          <w:sz w:val="28"/>
          <w:szCs w:val="28"/>
        </w:rPr>
        <w:t xml:space="preserve"> один день, непосредственно один за другим.</w:t>
      </w:r>
    </w:p>
    <w:p w:rsidR="00762512" w:rsidRPr="0072720A" w:rsidRDefault="00762512" w:rsidP="00762512">
      <w:pPr>
        <w:jc w:val="both"/>
        <w:rPr>
          <w:sz w:val="28"/>
          <w:szCs w:val="28"/>
        </w:rPr>
      </w:pPr>
      <w:r w:rsidRPr="0072720A">
        <w:rPr>
          <w:sz w:val="28"/>
          <w:szCs w:val="28"/>
        </w:rPr>
        <w:t xml:space="preserve">На выполнение заданий </w:t>
      </w:r>
      <w:r w:rsidRPr="0072720A">
        <w:rPr>
          <w:b/>
          <w:bCs/>
          <w:sz w:val="28"/>
          <w:szCs w:val="28"/>
        </w:rPr>
        <w:t xml:space="preserve">теоретического тура школьного этапа </w:t>
      </w:r>
      <w:r w:rsidRPr="0072720A">
        <w:rPr>
          <w:sz w:val="28"/>
          <w:szCs w:val="28"/>
        </w:rPr>
        <w:t>Олимпиады</w:t>
      </w:r>
    </w:p>
    <w:p w:rsidR="00762512" w:rsidRPr="0072720A" w:rsidRDefault="00762512" w:rsidP="00762512">
      <w:pPr>
        <w:jc w:val="both"/>
        <w:rPr>
          <w:b/>
          <w:sz w:val="28"/>
          <w:szCs w:val="28"/>
        </w:rPr>
      </w:pPr>
      <w:proofErr w:type="gramStart"/>
      <w:r w:rsidRPr="0072720A">
        <w:rPr>
          <w:sz w:val="28"/>
          <w:szCs w:val="28"/>
        </w:rPr>
        <w:t>рекомендуется</w:t>
      </w:r>
      <w:proofErr w:type="gramEnd"/>
      <w:r w:rsidRPr="0072720A">
        <w:rPr>
          <w:sz w:val="28"/>
          <w:szCs w:val="28"/>
        </w:rPr>
        <w:t xml:space="preserve"> отвести </w:t>
      </w:r>
      <w:r w:rsidRPr="0072720A">
        <w:rPr>
          <w:b/>
          <w:sz w:val="28"/>
          <w:szCs w:val="28"/>
        </w:rPr>
        <w:t>до 1,5 астрономических часов</w:t>
      </w:r>
      <w:r>
        <w:rPr>
          <w:b/>
          <w:sz w:val="28"/>
          <w:szCs w:val="28"/>
        </w:rPr>
        <w:t>.</w:t>
      </w:r>
    </w:p>
    <w:p w:rsidR="00762512" w:rsidRPr="0072720A" w:rsidRDefault="00762512" w:rsidP="00762512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 xml:space="preserve">Участникам предлагается решить </w:t>
      </w:r>
      <w:r w:rsidR="00685488">
        <w:rPr>
          <w:b/>
          <w:sz w:val="28"/>
          <w:szCs w:val="28"/>
        </w:rPr>
        <w:t xml:space="preserve">4 задачи </w:t>
      </w:r>
      <w:r w:rsidR="00685488" w:rsidRPr="00685488">
        <w:rPr>
          <w:b/>
          <w:sz w:val="28"/>
          <w:szCs w:val="28"/>
        </w:rPr>
        <w:t>в 6 классе</w:t>
      </w:r>
      <w:r w:rsidR="00685488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5</w:t>
      </w:r>
      <w:r w:rsidRPr="0072720A">
        <w:rPr>
          <w:b/>
          <w:sz w:val="28"/>
          <w:szCs w:val="28"/>
        </w:rPr>
        <w:t xml:space="preserve"> задач</w:t>
      </w:r>
      <w:r w:rsidR="00685488">
        <w:rPr>
          <w:sz w:val="28"/>
          <w:szCs w:val="28"/>
        </w:rPr>
        <w:t xml:space="preserve"> в 7</w:t>
      </w:r>
      <w:r w:rsidRPr="0072720A">
        <w:rPr>
          <w:sz w:val="28"/>
          <w:szCs w:val="28"/>
        </w:rPr>
        <w:t xml:space="preserve">-11 классах. 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r w:rsidRPr="0072720A">
        <w:rPr>
          <w:b/>
          <w:bCs/>
          <w:sz w:val="28"/>
          <w:szCs w:val="28"/>
        </w:rPr>
        <w:t xml:space="preserve">Тестовый тур </w:t>
      </w:r>
      <w:r w:rsidRPr="0072720A">
        <w:rPr>
          <w:sz w:val="28"/>
          <w:szCs w:val="28"/>
        </w:rPr>
        <w:t>школьного этапа Олимпиады проводится</w:t>
      </w:r>
      <w:r w:rsidRPr="0072720A">
        <w:rPr>
          <w:b/>
          <w:sz w:val="28"/>
          <w:szCs w:val="28"/>
        </w:rPr>
        <w:t xml:space="preserve"> в письменной форме по параллелям.</w:t>
      </w:r>
      <w:r w:rsidRPr="0072720A">
        <w:rPr>
          <w:rFonts w:eastAsia="Times New Roman"/>
          <w:sz w:val="28"/>
          <w:szCs w:val="28"/>
          <w:lang w:eastAsia="ru-RU"/>
        </w:rPr>
        <w:t xml:space="preserve">  Тестовый тур включает </w:t>
      </w:r>
      <w:r w:rsidRPr="0072720A">
        <w:rPr>
          <w:rFonts w:eastAsia="Times New Roman"/>
          <w:b/>
          <w:sz w:val="28"/>
          <w:szCs w:val="28"/>
          <w:lang w:eastAsia="ru-RU"/>
        </w:rPr>
        <w:t>15 вопросов</w:t>
      </w:r>
      <w:r w:rsidRPr="0072720A">
        <w:rPr>
          <w:rFonts w:eastAsia="Times New Roman"/>
          <w:sz w:val="28"/>
          <w:szCs w:val="28"/>
          <w:lang w:eastAsia="ru-RU"/>
        </w:rPr>
        <w:t xml:space="preserve">. На выполнение заданий тестового тура школьного этапа Олимпиады рекомендуется отвести </w:t>
      </w:r>
      <w:r w:rsidRPr="0072720A">
        <w:rPr>
          <w:rFonts w:eastAsia="Times New Roman"/>
          <w:b/>
          <w:sz w:val="28"/>
          <w:szCs w:val="28"/>
          <w:lang w:eastAsia="ru-RU"/>
        </w:rPr>
        <w:t>45 минут.</w:t>
      </w:r>
      <w:r w:rsidR="008B7A0A">
        <w:rPr>
          <w:rFonts w:eastAsia="Times New Roman"/>
          <w:b/>
          <w:sz w:val="28"/>
          <w:szCs w:val="28"/>
          <w:lang w:eastAsia="ru-RU"/>
        </w:rPr>
        <w:t xml:space="preserve"> В итоге на выполнение заданий школьного этапа всероссийской олимпиады по классам отводится:</w:t>
      </w:r>
    </w:p>
    <w:p w:rsidR="00762512" w:rsidRDefault="008B7A0A" w:rsidP="007625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62512">
        <w:rPr>
          <w:sz w:val="28"/>
          <w:szCs w:val="28"/>
        </w:rPr>
        <w:t>5-6 класс -60 минут</w:t>
      </w:r>
    </w:p>
    <w:p w:rsidR="00762512" w:rsidRDefault="008B7A0A" w:rsidP="007625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62512">
        <w:rPr>
          <w:sz w:val="28"/>
          <w:szCs w:val="28"/>
        </w:rPr>
        <w:t>7-8 класс -120 минут</w:t>
      </w:r>
    </w:p>
    <w:p w:rsidR="005863DE" w:rsidRDefault="008B7A0A" w:rsidP="005863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62512">
        <w:rPr>
          <w:sz w:val="28"/>
          <w:szCs w:val="28"/>
        </w:rPr>
        <w:t>9-11</w:t>
      </w:r>
      <w:r w:rsidR="005863DE">
        <w:rPr>
          <w:sz w:val="28"/>
          <w:szCs w:val="28"/>
        </w:rPr>
        <w:t xml:space="preserve"> класс -180 минут</w:t>
      </w:r>
    </w:p>
    <w:p w:rsidR="00C62B83" w:rsidRPr="005863DE" w:rsidRDefault="005863DE" w:rsidP="005863DE">
      <w:pPr>
        <w:jc w:val="both"/>
        <w:rPr>
          <w:rStyle w:val="2"/>
          <w:b w:val="0"/>
          <w:bCs w:val="0"/>
          <w:spacing w:val="0"/>
          <w:sz w:val="28"/>
          <w:szCs w:val="28"/>
          <w:shd w:val="clear" w:color="auto" w:fill="auto"/>
        </w:rPr>
      </w:pPr>
      <w:r>
        <w:rPr>
          <w:sz w:val="28"/>
          <w:szCs w:val="28"/>
        </w:rPr>
        <w:t xml:space="preserve">2. </w:t>
      </w:r>
      <w:r w:rsidR="00C62B83" w:rsidRPr="00285F17">
        <w:rPr>
          <w:rStyle w:val="2"/>
          <w:bCs w:val="0"/>
          <w:color w:val="000000"/>
          <w:sz w:val="28"/>
          <w:szCs w:val="28"/>
        </w:rPr>
        <w:t>Принципы составления олимпиадных заданий и формирования комплектов заданий</w:t>
      </w:r>
      <w:r w:rsidR="00C62B83">
        <w:rPr>
          <w:rStyle w:val="2"/>
          <w:bCs w:val="0"/>
          <w:color w:val="000000"/>
          <w:sz w:val="28"/>
          <w:szCs w:val="28"/>
        </w:rPr>
        <w:t>.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 w:rsidRPr="007C7E5F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теоретического</w:t>
      </w:r>
      <w:r w:rsidR="008B7A0A">
        <w:rPr>
          <w:sz w:val="28"/>
          <w:szCs w:val="28"/>
        </w:rPr>
        <w:t xml:space="preserve"> раунда для всех параллелей (с 6</w:t>
      </w:r>
      <w:r>
        <w:rPr>
          <w:sz w:val="28"/>
          <w:szCs w:val="28"/>
        </w:rPr>
        <w:t xml:space="preserve"> по 11 классы) составлены по принципу «накопительного итога» в соответствии со строением школьного курса географии. Задания тестового раунда проверяют знания </w:t>
      </w:r>
      <w:r>
        <w:rPr>
          <w:sz w:val="28"/>
          <w:szCs w:val="28"/>
        </w:rPr>
        <w:lastRenderedPageBreak/>
        <w:t>участниками олимпиады географической номенклатуры, основных понятий, определений, изучаемых в курсе школьной географии</w:t>
      </w:r>
    </w:p>
    <w:p w:rsidR="00C62B83" w:rsidRDefault="00C62B83" w:rsidP="005863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различные типы аналитических задач, включены задачи на краеведческий и картографический материал. </w:t>
      </w:r>
    </w:p>
    <w:p w:rsidR="00C62B83" w:rsidRPr="009A3F63" w:rsidRDefault="005863DE" w:rsidP="005863DE">
      <w:pPr>
        <w:pStyle w:val="a3"/>
        <w:shd w:val="clear" w:color="auto" w:fill="auto"/>
        <w:spacing w:line="240" w:lineRule="auto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3. </w:t>
      </w:r>
      <w:r w:rsidR="00C62B83" w:rsidRPr="005C7A40">
        <w:rPr>
          <w:rStyle w:val="a5"/>
          <w:color w:val="000000"/>
          <w:sz w:val="28"/>
          <w:szCs w:val="28"/>
        </w:rPr>
        <w:t xml:space="preserve">Критерии и методики оценивания выполненных олимпиадных заданий 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шко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 xml:space="preserve">льного этапа всероссийской олимпиады школьников по </w:t>
      </w:r>
      <w:r w:rsidR="00C62B83" w:rsidRPr="009A3F63">
        <w:rPr>
          <w:rStyle w:val="a5"/>
          <w:b w:val="0"/>
          <w:color w:val="000000"/>
          <w:sz w:val="28"/>
          <w:szCs w:val="28"/>
        </w:rPr>
        <w:t xml:space="preserve">географии 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в 201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/1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 xml:space="preserve"> учебном году</w:t>
      </w:r>
      <w:r w:rsidR="00C62B83" w:rsidRPr="005C7A40">
        <w:rPr>
          <w:rStyle w:val="1"/>
          <w:color w:val="000000"/>
          <w:sz w:val="28"/>
          <w:szCs w:val="28"/>
        </w:rPr>
        <w:t xml:space="preserve"> </w:t>
      </w:r>
      <w:r w:rsidR="00C62B83" w:rsidRPr="009A3F63">
        <w:rPr>
          <w:rStyle w:val="1"/>
          <w:rFonts w:ascii="Times New Roman" w:hAnsi="Times New Roman" w:cs="Times New Roman"/>
          <w:color w:val="000000"/>
          <w:sz w:val="28"/>
          <w:szCs w:val="28"/>
        </w:rPr>
        <w:t>приводятся в соответствии с системой оценивания работ муниципального этапа и осуществляются по критериям, предложенным Центральной предметно-</w:t>
      </w:r>
      <w:r w:rsidR="00C62B83" w:rsidRPr="009A3F63">
        <w:rPr>
          <w:rStyle w:val="1"/>
          <w:rFonts w:ascii="Times New Roman" w:hAnsi="Times New Roman" w:cs="Times New Roman"/>
          <w:color w:val="000000"/>
          <w:sz w:val="28"/>
          <w:szCs w:val="28"/>
        </w:rPr>
        <w:softHyphen/>
        <w:t xml:space="preserve">методической комиссией по географии. 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</w:t>
      </w:r>
      <w:r w:rsidR="00D72385">
        <w:rPr>
          <w:sz w:val="28"/>
          <w:szCs w:val="28"/>
        </w:rPr>
        <w:t xml:space="preserve"> раунд включает 5 заданий для 7</w:t>
      </w:r>
      <w:r>
        <w:rPr>
          <w:sz w:val="28"/>
          <w:szCs w:val="28"/>
        </w:rPr>
        <w:t>-11 клас</w:t>
      </w:r>
      <w:r w:rsidR="00D72385">
        <w:rPr>
          <w:sz w:val="28"/>
          <w:szCs w:val="28"/>
        </w:rPr>
        <w:t>сов и 4 задания для участников 6</w:t>
      </w:r>
      <w:r>
        <w:rPr>
          <w:sz w:val="28"/>
          <w:szCs w:val="28"/>
        </w:rPr>
        <w:t xml:space="preserve"> класса. Каждое задание оценивается в 10 баллов. Мак</w:t>
      </w:r>
      <w:r w:rsidR="00D72385">
        <w:rPr>
          <w:sz w:val="28"/>
          <w:szCs w:val="28"/>
        </w:rPr>
        <w:t>симальное количество баллов за теоретический раунд: 6</w:t>
      </w:r>
      <w:r>
        <w:rPr>
          <w:sz w:val="28"/>
          <w:szCs w:val="28"/>
        </w:rPr>
        <w:t xml:space="preserve"> к</w:t>
      </w:r>
      <w:r w:rsidR="00D72385">
        <w:rPr>
          <w:sz w:val="28"/>
          <w:szCs w:val="28"/>
        </w:rPr>
        <w:t>ласс - 40 баллов; 7</w:t>
      </w:r>
      <w:r w:rsidR="00A104DF">
        <w:rPr>
          <w:sz w:val="28"/>
          <w:szCs w:val="28"/>
        </w:rPr>
        <w:t>-</w:t>
      </w:r>
      <w:r w:rsidR="00204974">
        <w:rPr>
          <w:sz w:val="28"/>
          <w:szCs w:val="28"/>
        </w:rPr>
        <w:t>11</w:t>
      </w:r>
      <w:r w:rsidR="00A104DF">
        <w:rPr>
          <w:sz w:val="28"/>
          <w:szCs w:val="28"/>
        </w:rPr>
        <w:t xml:space="preserve"> класс-</w:t>
      </w:r>
      <w:r w:rsidR="00204974">
        <w:rPr>
          <w:sz w:val="28"/>
          <w:szCs w:val="28"/>
        </w:rPr>
        <w:t>50 баллов</w:t>
      </w:r>
      <w:r w:rsidR="00A104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Второй раунд </w:t>
      </w:r>
      <w:r w:rsidR="00204974">
        <w:rPr>
          <w:sz w:val="28"/>
          <w:szCs w:val="28"/>
        </w:rPr>
        <w:t>включает тестовый тур</w:t>
      </w:r>
      <w:r w:rsidRPr="001115AE">
        <w:rPr>
          <w:sz w:val="28"/>
          <w:szCs w:val="28"/>
        </w:rPr>
        <w:t>. У</w:t>
      </w:r>
      <w:r w:rsidR="00D72385">
        <w:rPr>
          <w:sz w:val="28"/>
          <w:szCs w:val="28"/>
        </w:rPr>
        <w:t>частникам п</w:t>
      </w:r>
      <w:r w:rsidR="009A3F63">
        <w:rPr>
          <w:sz w:val="28"/>
          <w:szCs w:val="28"/>
        </w:rPr>
        <w:t xml:space="preserve">редлагается решить </w:t>
      </w:r>
      <w:r w:rsidR="00D72385">
        <w:rPr>
          <w:sz w:val="28"/>
          <w:szCs w:val="28"/>
        </w:rPr>
        <w:t>тест из 15 вопросов</w:t>
      </w:r>
      <w:r w:rsidR="00204974">
        <w:rPr>
          <w:sz w:val="28"/>
          <w:szCs w:val="28"/>
        </w:rPr>
        <w:t>.</w:t>
      </w:r>
      <w:r w:rsidR="00D72385">
        <w:rPr>
          <w:sz w:val="28"/>
          <w:szCs w:val="28"/>
        </w:rPr>
        <w:t xml:space="preserve"> Тесты оцениваются в 15</w:t>
      </w:r>
      <w:r w:rsidR="00A104DF">
        <w:rPr>
          <w:sz w:val="28"/>
          <w:szCs w:val="28"/>
        </w:rPr>
        <w:t xml:space="preserve"> баллов</w:t>
      </w:r>
      <w:r w:rsidR="00204974">
        <w:rPr>
          <w:sz w:val="28"/>
          <w:szCs w:val="28"/>
        </w:rPr>
        <w:t xml:space="preserve">. </w:t>
      </w:r>
      <w:r>
        <w:rPr>
          <w:sz w:val="28"/>
          <w:szCs w:val="28"/>
        </w:rPr>
        <w:t>Максимальное количество баллов по итогам первого и второго раундов составляет</w:t>
      </w:r>
      <w:r w:rsidR="009A3F63">
        <w:rPr>
          <w:sz w:val="28"/>
          <w:szCs w:val="28"/>
        </w:rPr>
        <w:t xml:space="preserve"> дл</w:t>
      </w:r>
      <w:r w:rsidR="00204974">
        <w:rPr>
          <w:sz w:val="28"/>
          <w:szCs w:val="28"/>
        </w:rPr>
        <w:t>я 6 класса – 55 баллов, для 7-11 классов – 65 баллов.</w:t>
      </w:r>
    </w:p>
    <w:p w:rsidR="00122F07" w:rsidRPr="0072720A" w:rsidRDefault="00685488" w:rsidP="006854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22F07" w:rsidRPr="0072720A">
        <w:rPr>
          <w:b/>
          <w:sz w:val="28"/>
          <w:szCs w:val="28"/>
        </w:rPr>
        <w:t xml:space="preserve">Материально-техническое обеспечение проведения школьного этапа </w:t>
      </w:r>
      <w:proofErr w:type="gramStart"/>
      <w:r w:rsidR="00122F07" w:rsidRPr="0072720A">
        <w:rPr>
          <w:b/>
          <w:sz w:val="28"/>
          <w:szCs w:val="28"/>
        </w:rPr>
        <w:t>всероссийской  олимпиады</w:t>
      </w:r>
      <w:proofErr w:type="gramEnd"/>
      <w:r w:rsidR="00122F07" w:rsidRPr="0072720A">
        <w:rPr>
          <w:b/>
          <w:sz w:val="28"/>
          <w:szCs w:val="28"/>
        </w:rPr>
        <w:t xml:space="preserve"> школьников по географии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>Материально-техническое обеспечение школьного этапа Олимпиады включает: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proofErr w:type="gramStart"/>
      <w:r w:rsidRPr="0072720A">
        <w:rPr>
          <w:sz w:val="28"/>
          <w:szCs w:val="28"/>
        </w:rPr>
        <w:t>помещения</w:t>
      </w:r>
      <w:proofErr w:type="gramEnd"/>
      <w:r w:rsidRPr="0072720A">
        <w:rPr>
          <w:sz w:val="28"/>
          <w:szCs w:val="28"/>
        </w:rPr>
        <w:t xml:space="preserve"> (классы, кабинеты), в которых участники при выполнении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proofErr w:type="gramStart"/>
      <w:r w:rsidRPr="0072720A">
        <w:rPr>
          <w:sz w:val="28"/>
          <w:szCs w:val="28"/>
        </w:rPr>
        <w:t>заданий</w:t>
      </w:r>
      <w:proofErr w:type="gramEnd"/>
      <w:r w:rsidRPr="0072720A">
        <w:rPr>
          <w:sz w:val="28"/>
          <w:szCs w:val="28"/>
        </w:rPr>
        <w:t xml:space="preserve"> могли бы сидеть по одному за партой;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proofErr w:type="gramStart"/>
      <w:r w:rsidRPr="0072720A">
        <w:rPr>
          <w:sz w:val="28"/>
          <w:szCs w:val="28"/>
        </w:rPr>
        <w:t>оргте</w:t>
      </w:r>
      <w:r w:rsidR="00204974">
        <w:rPr>
          <w:sz w:val="28"/>
          <w:szCs w:val="28"/>
        </w:rPr>
        <w:t>хнику</w:t>
      </w:r>
      <w:proofErr w:type="gramEnd"/>
      <w:r w:rsidR="00204974">
        <w:rPr>
          <w:sz w:val="28"/>
          <w:szCs w:val="28"/>
        </w:rPr>
        <w:t xml:space="preserve"> (компьютер, принтер,</w:t>
      </w:r>
      <w:r w:rsidRPr="0072720A">
        <w:rPr>
          <w:sz w:val="28"/>
          <w:szCs w:val="28"/>
        </w:rPr>
        <w:t xml:space="preserve">) и бумагу для распечатки заданий. И комплекты </w:t>
      </w:r>
      <w:r w:rsidRPr="00A104DF">
        <w:rPr>
          <w:bCs/>
          <w:sz w:val="28"/>
          <w:szCs w:val="28"/>
        </w:rPr>
        <w:t>одинаковых</w:t>
      </w:r>
      <w:r w:rsidRPr="0072720A">
        <w:rPr>
          <w:b/>
          <w:bCs/>
          <w:sz w:val="28"/>
          <w:szCs w:val="28"/>
        </w:rPr>
        <w:t xml:space="preserve"> </w:t>
      </w:r>
      <w:r w:rsidRPr="0072720A">
        <w:rPr>
          <w:sz w:val="28"/>
          <w:szCs w:val="28"/>
        </w:rPr>
        <w:t>атласов или географических карт</w:t>
      </w:r>
      <w:r>
        <w:rPr>
          <w:sz w:val="28"/>
          <w:szCs w:val="28"/>
        </w:rPr>
        <w:t>(приложения)</w:t>
      </w:r>
      <w:r w:rsidRPr="0072720A">
        <w:rPr>
          <w:sz w:val="28"/>
          <w:szCs w:val="28"/>
        </w:rPr>
        <w:t xml:space="preserve"> для выполнения заданий (если это необходимо). В каждой аудитории должен дежурить педагог.</w:t>
      </w:r>
      <w:r w:rsidRPr="0072720A">
        <w:rPr>
          <w:rFonts w:eastAsia="Times New Roman"/>
          <w:sz w:val="28"/>
          <w:szCs w:val="28"/>
          <w:lang w:eastAsia="ru-RU"/>
        </w:rPr>
        <w:t xml:space="preserve"> </w:t>
      </w:r>
      <w:r w:rsidRPr="0072720A">
        <w:rPr>
          <w:sz w:val="28"/>
          <w:szCs w:val="28"/>
        </w:rPr>
        <w:t>Письменные принадлежности, а также (при необходимости) линейки, транспортиры, непрограммируемые калькуляторы участники приносят с собой.</w:t>
      </w:r>
    </w:p>
    <w:p w:rsidR="00685488" w:rsidRPr="00122F07" w:rsidRDefault="00C62B83" w:rsidP="00685488">
      <w:pPr>
        <w:pStyle w:val="20"/>
        <w:shd w:val="clear" w:color="auto" w:fill="auto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488">
        <w:rPr>
          <w:rFonts w:ascii="Times New Roman" w:hAnsi="Times New Roman" w:cs="Times New Roman"/>
          <w:b w:val="0"/>
          <w:sz w:val="28"/>
          <w:szCs w:val="28"/>
        </w:rPr>
        <w:t>Участник обеспечивается комплектом</w:t>
      </w:r>
      <w:r w:rsidR="00122F07" w:rsidRPr="00685488">
        <w:rPr>
          <w:rFonts w:ascii="Times New Roman" w:hAnsi="Times New Roman" w:cs="Times New Roman"/>
          <w:b w:val="0"/>
          <w:sz w:val="28"/>
          <w:szCs w:val="28"/>
        </w:rPr>
        <w:t xml:space="preserve"> заданий, листами для ответов, </w:t>
      </w:r>
      <w:r w:rsidRPr="00685488">
        <w:rPr>
          <w:rFonts w:ascii="Times New Roman" w:hAnsi="Times New Roman" w:cs="Times New Roman"/>
          <w:b w:val="0"/>
          <w:sz w:val="28"/>
          <w:szCs w:val="28"/>
        </w:rPr>
        <w:t>черновиками.</w:t>
      </w:r>
      <w:r w:rsidR="00685488" w:rsidRPr="00685488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85488" w:rsidRPr="00122F07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>Правила использования черновиков</w:t>
      </w:r>
      <w:r w:rsidR="00685488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>.</w:t>
      </w:r>
    </w:p>
    <w:p w:rsidR="00685488" w:rsidRPr="00122F07" w:rsidRDefault="00685488" w:rsidP="00685488">
      <w:pPr>
        <w:pStyle w:val="a3"/>
        <w:shd w:val="clear" w:color="auto" w:fill="auto"/>
        <w:spacing w:line="240" w:lineRule="auto"/>
        <w:ind w:right="-5" w:firstLine="720"/>
        <w:rPr>
          <w:rFonts w:ascii="Times New Roman" w:hAnsi="Times New Roman" w:cs="Times New Roman"/>
          <w:sz w:val="28"/>
          <w:szCs w:val="28"/>
        </w:rPr>
      </w:pP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>Если участник использовал черновик, он сдаёт его вместе с работой.</w:t>
      </w:r>
    </w:p>
    <w:p w:rsidR="00685488" w:rsidRPr="00122F07" w:rsidRDefault="00685488" w:rsidP="00685488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Черновики участников 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не проверяю</w:t>
      </w: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тся и не оцениваются. </w:t>
      </w:r>
    </w:p>
    <w:p w:rsidR="00C62B83" w:rsidRPr="001115AE" w:rsidRDefault="00C62B83" w:rsidP="00122F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15AE">
        <w:rPr>
          <w:sz w:val="28"/>
          <w:szCs w:val="28"/>
        </w:rPr>
        <w:t>Листы ответ</w:t>
      </w:r>
      <w:r>
        <w:rPr>
          <w:sz w:val="28"/>
          <w:szCs w:val="28"/>
        </w:rPr>
        <w:t>ов</w:t>
      </w:r>
      <w:r w:rsidRPr="001115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титульный лист </w:t>
      </w:r>
      <w:r w:rsidRPr="001115AE">
        <w:rPr>
          <w:sz w:val="28"/>
          <w:szCs w:val="28"/>
        </w:rPr>
        <w:t>сда</w:t>
      </w:r>
      <w:r>
        <w:rPr>
          <w:sz w:val="28"/>
          <w:szCs w:val="28"/>
        </w:rPr>
        <w:t xml:space="preserve">ются </w:t>
      </w:r>
      <w:r w:rsidRPr="001115AE">
        <w:rPr>
          <w:sz w:val="28"/>
          <w:szCs w:val="28"/>
        </w:rPr>
        <w:t>дежурному по аудитории в скрепленном виде.</w:t>
      </w:r>
    </w:p>
    <w:p w:rsidR="00685488" w:rsidRDefault="00685488" w:rsidP="00685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шко</w:t>
      </w:r>
      <w:r w:rsidR="00C62B83">
        <w:rPr>
          <w:sz w:val="28"/>
          <w:szCs w:val="28"/>
        </w:rPr>
        <w:t>льного этапа олимпиады запрещено пользоваться во время выполнения заданий тетрадями, справочной ли</w:t>
      </w:r>
      <w:r w:rsidR="00122F07">
        <w:rPr>
          <w:sz w:val="28"/>
          <w:szCs w:val="28"/>
        </w:rPr>
        <w:t>тературой, учебниками,</w:t>
      </w:r>
      <w:r w:rsidR="00C62B83">
        <w:rPr>
          <w:sz w:val="28"/>
          <w:szCs w:val="28"/>
        </w:rPr>
        <w:t xml:space="preserve"> любыми электронными устройствами, служащими для передачи, получения или накопления информации. </w:t>
      </w:r>
      <w:r w:rsidR="00C62B83" w:rsidRPr="004B673C">
        <w:rPr>
          <w:sz w:val="28"/>
          <w:szCs w:val="28"/>
        </w:rPr>
        <w:t>В случае нарушения этих условий</w:t>
      </w:r>
      <w:r w:rsidR="00C62B83">
        <w:rPr>
          <w:sz w:val="28"/>
          <w:szCs w:val="28"/>
        </w:rPr>
        <w:t xml:space="preserve"> обучающийся</w:t>
      </w:r>
      <w:r w:rsidR="00C62B83" w:rsidRPr="004B673C">
        <w:rPr>
          <w:sz w:val="28"/>
          <w:szCs w:val="28"/>
        </w:rPr>
        <w:t xml:space="preserve"> исключается из состава участников олимпиады.</w:t>
      </w:r>
    </w:p>
    <w:p w:rsidR="00C62B83" w:rsidRPr="00685488" w:rsidRDefault="00685488" w:rsidP="00685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62B83" w:rsidRPr="004D4907">
        <w:rPr>
          <w:b/>
          <w:sz w:val="28"/>
          <w:szCs w:val="28"/>
        </w:rPr>
        <w:t>Подведение итогов</w:t>
      </w:r>
    </w:p>
    <w:p w:rsidR="00C62B83" w:rsidRDefault="00122F07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 и призеры шко</w:t>
      </w:r>
      <w:r w:rsidR="00C62B83" w:rsidRPr="00B82CE8">
        <w:rPr>
          <w:sz w:val="28"/>
          <w:szCs w:val="28"/>
        </w:rPr>
        <w:t xml:space="preserve">льного этапа олимпиады определяются по результатам выполнения заданий. </w:t>
      </w:r>
    </w:p>
    <w:p w:rsidR="00C62B83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</w:p>
    <w:p w:rsidR="00C62B83" w:rsidRPr="00355BEB" w:rsidRDefault="00122F07" w:rsidP="006854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Итоги шко</w:t>
      </w:r>
      <w:r w:rsidR="00C62B83" w:rsidRPr="00355BEB">
        <w:rPr>
          <w:b/>
          <w:sz w:val="28"/>
          <w:szCs w:val="28"/>
        </w:rPr>
        <w:t>льного этапа подводятся отдельно по каждой параллели (</w:t>
      </w:r>
      <w:r w:rsidR="009D6274">
        <w:rPr>
          <w:b/>
          <w:sz w:val="28"/>
          <w:szCs w:val="28"/>
        </w:rPr>
        <w:t>5-6,</w:t>
      </w:r>
      <w:r w:rsidR="00C62B83" w:rsidRPr="00355BEB">
        <w:rPr>
          <w:b/>
          <w:sz w:val="28"/>
          <w:szCs w:val="28"/>
        </w:rPr>
        <w:t>7,8,9,10,11 класс).</w:t>
      </w:r>
    </w:p>
    <w:p w:rsidR="00C62B83" w:rsidRPr="00B82CE8" w:rsidRDefault="00562369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школьного этапа </w:t>
      </w:r>
      <w:r w:rsidR="00C62B83">
        <w:rPr>
          <w:sz w:val="28"/>
          <w:szCs w:val="28"/>
        </w:rPr>
        <w:t>О</w:t>
      </w:r>
      <w:r>
        <w:rPr>
          <w:sz w:val="28"/>
          <w:szCs w:val="28"/>
        </w:rPr>
        <w:t xml:space="preserve">лимпиады, </w:t>
      </w:r>
      <w:r w:rsidR="00C62B83" w:rsidRPr="00B82CE8">
        <w:rPr>
          <w:sz w:val="28"/>
          <w:szCs w:val="28"/>
        </w:rPr>
        <w:t>набравшие наибольшее количество б</w:t>
      </w:r>
      <w:r>
        <w:rPr>
          <w:sz w:val="28"/>
          <w:szCs w:val="28"/>
        </w:rPr>
        <w:t xml:space="preserve">аллов, </w:t>
      </w:r>
      <w:r w:rsidRPr="005863DE">
        <w:rPr>
          <w:b/>
          <w:sz w:val="28"/>
          <w:szCs w:val="28"/>
        </w:rPr>
        <w:t>признаются победителями</w:t>
      </w:r>
      <w:r>
        <w:rPr>
          <w:sz w:val="28"/>
          <w:szCs w:val="28"/>
        </w:rPr>
        <w:t xml:space="preserve"> шко</w:t>
      </w:r>
      <w:r w:rsidR="00C62B83" w:rsidRPr="00B82CE8">
        <w:rPr>
          <w:sz w:val="28"/>
          <w:szCs w:val="28"/>
        </w:rPr>
        <w:t xml:space="preserve">льного этапа </w:t>
      </w:r>
      <w:proofErr w:type="gramStart"/>
      <w:r w:rsidR="00C62B83" w:rsidRPr="00B82CE8">
        <w:rPr>
          <w:sz w:val="28"/>
          <w:szCs w:val="28"/>
        </w:rPr>
        <w:t>олимпиады  при</w:t>
      </w:r>
      <w:proofErr w:type="gramEnd"/>
      <w:r w:rsidR="00C62B83" w:rsidRPr="00B82CE8">
        <w:rPr>
          <w:sz w:val="28"/>
          <w:szCs w:val="28"/>
        </w:rPr>
        <w:t xml:space="preserve"> условии, </w:t>
      </w:r>
      <w:r w:rsidR="00C62B83">
        <w:rPr>
          <w:sz w:val="28"/>
          <w:szCs w:val="28"/>
        </w:rPr>
        <w:t>если</w:t>
      </w:r>
      <w:r w:rsidR="00C62B83" w:rsidRPr="00B82CE8">
        <w:rPr>
          <w:sz w:val="28"/>
          <w:szCs w:val="28"/>
        </w:rPr>
        <w:t xml:space="preserve"> количество  набранных ими  баллов  превышает половину максимально  возможных.</w:t>
      </w:r>
      <w:r>
        <w:rPr>
          <w:sz w:val="28"/>
          <w:szCs w:val="28"/>
        </w:rPr>
        <w:t xml:space="preserve"> </w:t>
      </w:r>
      <w:r w:rsidRPr="005863DE">
        <w:rPr>
          <w:b/>
          <w:sz w:val="28"/>
          <w:szCs w:val="28"/>
        </w:rPr>
        <w:t>Определяется один победитель</w:t>
      </w:r>
      <w:r w:rsidR="005863DE" w:rsidRPr="005863DE">
        <w:rPr>
          <w:b/>
          <w:sz w:val="28"/>
          <w:szCs w:val="28"/>
        </w:rPr>
        <w:t>, набравший 50% и более % от мак</w:t>
      </w:r>
      <w:r w:rsidRPr="005863DE">
        <w:rPr>
          <w:b/>
          <w:sz w:val="28"/>
          <w:szCs w:val="28"/>
        </w:rPr>
        <w:t>симального кол-ва баллов по географии.</w:t>
      </w:r>
    </w:p>
    <w:p w:rsidR="00C62B83" w:rsidRDefault="005863DE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3DE">
        <w:rPr>
          <w:b/>
          <w:sz w:val="28"/>
          <w:szCs w:val="28"/>
        </w:rPr>
        <w:t xml:space="preserve"> Призерами шко</w:t>
      </w:r>
      <w:r w:rsidR="00C62B83" w:rsidRPr="005863DE">
        <w:rPr>
          <w:b/>
          <w:sz w:val="28"/>
          <w:szCs w:val="28"/>
        </w:rPr>
        <w:t xml:space="preserve">льного этапа олимпиады </w:t>
      </w:r>
      <w:r w:rsidRPr="005863DE">
        <w:rPr>
          <w:b/>
          <w:sz w:val="28"/>
          <w:szCs w:val="28"/>
        </w:rPr>
        <w:t xml:space="preserve">в пределах установленной </w:t>
      </w:r>
      <w:proofErr w:type="gramStart"/>
      <w:r w:rsidRPr="005863DE">
        <w:rPr>
          <w:b/>
          <w:sz w:val="28"/>
          <w:szCs w:val="28"/>
        </w:rPr>
        <w:t>квоты</w:t>
      </w:r>
      <w:r w:rsidR="00562369" w:rsidRPr="005863DE">
        <w:rPr>
          <w:b/>
          <w:sz w:val="28"/>
          <w:szCs w:val="28"/>
        </w:rPr>
        <w:t xml:space="preserve">  признаются</w:t>
      </w:r>
      <w:proofErr w:type="gramEnd"/>
      <w:r w:rsidR="00562369" w:rsidRPr="005863DE">
        <w:rPr>
          <w:b/>
          <w:sz w:val="28"/>
          <w:szCs w:val="28"/>
        </w:rPr>
        <w:t xml:space="preserve"> </w:t>
      </w:r>
      <w:r w:rsidR="00562369">
        <w:rPr>
          <w:sz w:val="28"/>
          <w:szCs w:val="28"/>
        </w:rPr>
        <w:t>все участники</w:t>
      </w:r>
      <w:r>
        <w:rPr>
          <w:sz w:val="28"/>
          <w:szCs w:val="28"/>
        </w:rPr>
        <w:t xml:space="preserve"> шко</w:t>
      </w:r>
      <w:r w:rsidR="00C62B83" w:rsidRPr="00B82CE8">
        <w:rPr>
          <w:sz w:val="28"/>
          <w:szCs w:val="28"/>
        </w:rPr>
        <w:t>льного эт</w:t>
      </w:r>
      <w:r>
        <w:rPr>
          <w:sz w:val="28"/>
          <w:szCs w:val="28"/>
        </w:rPr>
        <w:t>апа олимпиады, набравшие</w:t>
      </w:r>
      <w:r w:rsidR="00562369">
        <w:rPr>
          <w:sz w:val="28"/>
          <w:szCs w:val="28"/>
        </w:rPr>
        <w:t xml:space="preserve"> </w:t>
      </w:r>
      <w:r>
        <w:rPr>
          <w:sz w:val="28"/>
          <w:szCs w:val="28"/>
        </w:rPr>
        <w:t>35% от</w:t>
      </w:r>
      <w:r w:rsidR="00C62B83" w:rsidRPr="00B82CE8">
        <w:rPr>
          <w:sz w:val="28"/>
          <w:szCs w:val="28"/>
        </w:rPr>
        <w:t xml:space="preserve"> максимально</w:t>
      </w:r>
      <w:r>
        <w:rPr>
          <w:sz w:val="28"/>
          <w:szCs w:val="28"/>
        </w:rPr>
        <w:t>го кол-ва баллов по географии</w:t>
      </w:r>
      <w:r w:rsidR="00C62B83">
        <w:rPr>
          <w:sz w:val="28"/>
          <w:szCs w:val="28"/>
        </w:rPr>
        <w:t>.</w:t>
      </w:r>
    </w:p>
    <w:p w:rsidR="00C62B83" w:rsidRPr="00B82CE8" w:rsidRDefault="00C62B83" w:rsidP="006854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2CE8">
        <w:rPr>
          <w:sz w:val="28"/>
          <w:szCs w:val="28"/>
        </w:rPr>
        <w:t xml:space="preserve">Окончательные результаты участников </w:t>
      </w:r>
      <w:r w:rsidR="005863DE">
        <w:rPr>
          <w:sz w:val="28"/>
          <w:szCs w:val="28"/>
        </w:rPr>
        <w:t>шко</w:t>
      </w:r>
      <w:r>
        <w:rPr>
          <w:sz w:val="28"/>
          <w:szCs w:val="28"/>
        </w:rPr>
        <w:t>льного этапа О</w:t>
      </w:r>
      <w:r w:rsidRPr="00B82CE8">
        <w:rPr>
          <w:sz w:val="28"/>
          <w:szCs w:val="28"/>
        </w:rPr>
        <w:t>лимпиады фиксируются в итоговой таблице,</w:t>
      </w:r>
      <w:r>
        <w:rPr>
          <w:sz w:val="28"/>
          <w:szCs w:val="28"/>
        </w:rPr>
        <w:t xml:space="preserve"> </w:t>
      </w:r>
      <w:r w:rsidRPr="00B82CE8">
        <w:rPr>
          <w:sz w:val="28"/>
          <w:szCs w:val="28"/>
        </w:rPr>
        <w:t>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C62B83" w:rsidRPr="00562369" w:rsidRDefault="00C62B83" w:rsidP="00C62B83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Показ олимпиадных работ</w:t>
      </w: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C62B83" w:rsidRPr="00562369" w:rsidRDefault="00C62B83" w:rsidP="00C62B83">
      <w:pPr>
        <w:pStyle w:val="a3"/>
        <w:shd w:val="clear" w:color="auto" w:fill="auto"/>
        <w:tabs>
          <w:tab w:val="left" w:pos="6663"/>
        </w:tabs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Апелляция</w:t>
      </w: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по процедуре проведения олимпиады подается непосредственно во время проведения олимпиады.  </w:t>
      </w:r>
    </w:p>
    <w:p w:rsidR="00C62B83" w:rsidRPr="00562369" w:rsidRDefault="00C62B83" w:rsidP="00C62B83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5863DE" w:rsidRPr="00562369" w:rsidRDefault="00C62B83" w:rsidP="00EA6475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</w:t>
      </w:r>
      <w:r w:rsidR="00EA6475">
        <w:rPr>
          <w:rStyle w:val="1"/>
          <w:rFonts w:ascii="Times New Roman" w:hAnsi="Times New Roman" w:cs="Times New Roman"/>
          <w:color w:val="000000"/>
          <w:sz w:val="28"/>
          <w:szCs w:val="28"/>
        </w:rPr>
        <w:t>елляция должна быть рассмотрена.</w:t>
      </w:r>
    </w:p>
    <w:p w:rsidR="00C62B83" w:rsidRDefault="00C62B83" w:rsidP="00C62B83">
      <w:pPr>
        <w:jc w:val="center"/>
        <w:rPr>
          <w:sz w:val="28"/>
          <w:szCs w:val="28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992"/>
        <w:gridCol w:w="993"/>
        <w:gridCol w:w="1388"/>
        <w:gridCol w:w="596"/>
        <w:gridCol w:w="709"/>
        <w:gridCol w:w="850"/>
        <w:gridCol w:w="709"/>
        <w:gridCol w:w="709"/>
        <w:gridCol w:w="1276"/>
      </w:tblGrid>
      <w:tr w:rsidR="00C62B83" w:rsidTr="006F3EF3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Время</w:t>
            </w:r>
          </w:p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(мин.)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Всего баллов</w:t>
            </w:r>
          </w:p>
        </w:tc>
        <w:tc>
          <w:tcPr>
            <w:tcW w:w="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Pr="00057849" w:rsidRDefault="00C62B83" w:rsidP="007448D6">
            <w:pPr>
              <w:ind w:left="-4639" w:firstLine="4639"/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C62B83" w:rsidTr="006F3EF3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3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 xml:space="preserve">Первый </w:t>
            </w:r>
          </w:p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proofErr w:type="gramStart"/>
            <w:r w:rsidRPr="00057849">
              <w:rPr>
                <w:sz w:val="28"/>
                <w:szCs w:val="28"/>
              </w:rPr>
              <w:t>раунд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Второй раунд</w:t>
            </w:r>
          </w:p>
        </w:tc>
      </w:tr>
      <w:tr w:rsidR="006F3EF3" w:rsidTr="006F3EF3">
        <w:trPr>
          <w:cantSplit/>
          <w:trHeight w:val="195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 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2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4.Задание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5 Задание</w:t>
            </w:r>
          </w:p>
          <w:p w:rsidR="006F3EF3" w:rsidRPr="00057849" w:rsidRDefault="006F3EF3" w:rsidP="00204974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57849">
              <w:rPr>
                <w:sz w:val="28"/>
                <w:szCs w:val="28"/>
              </w:rPr>
              <w:t>Тест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57849">
              <w:rPr>
                <w:sz w:val="28"/>
                <w:szCs w:val="2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057849">
              <w:rPr>
                <w:sz w:val="28"/>
                <w:szCs w:val="2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9D6274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57849">
              <w:rPr>
                <w:sz w:val="28"/>
                <w:szCs w:val="28"/>
              </w:rPr>
              <w:t>-11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204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       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9D6274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9D6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F3EF3" w:rsidRPr="00057849" w:rsidRDefault="006F3EF3" w:rsidP="006F3EF3">
            <w:pPr>
              <w:rPr>
                <w:sz w:val="28"/>
                <w:szCs w:val="28"/>
              </w:rPr>
            </w:pPr>
          </w:p>
        </w:tc>
      </w:tr>
    </w:tbl>
    <w:p w:rsidR="00C62B83" w:rsidRDefault="00C62B83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tbl>
      <w:tblPr>
        <w:tblW w:w="99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1965"/>
        <w:gridCol w:w="2883"/>
        <w:gridCol w:w="2883"/>
      </w:tblGrid>
      <w:tr w:rsidR="00EA6475" w:rsidTr="00EA6475">
        <w:trPr>
          <w:trHeight w:val="923"/>
        </w:trPr>
        <w:tc>
          <w:tcPr>
            <w:tcW w:w="2202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 w:rsidRPr="00F259A4">
              <w:rPr>
                <w:sz w:val="28"/>
                <w:szCs w:val="28"/>
              </w:rPr>
              <w:lastRenderedPageBreak/>
              <w:t>Предмет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 w:rsidRPr="00F259A4">
              <w:rPr>
                <w:sz w:val="28"/>
                <w:szCs w:val="28"/>
              </w:rPr>
              <w:t>Класс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печати </w:t>
            </w:r>
          </w:p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</w:t>
            </w:r>
            <w:proofErr w:type="gramEnd"/>
            <w:r>
              <w:rPr>
                <w:sz w:val="28"/>
                <w:szCs w:val="28"/>
              </w:rPr>
              <w:t xml:space="preserve">-во листов  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Специальное оборудование </w:t>
            </w:r>
          </w:p>
        </w:tc>
      </w:tr>
      <w:tr w:rsidR="00EA6475" w:rsidTr="00EA6475">
        <w:trPr>
          <w:trHeight w:val="309"/>
        </w:trPr>
        <w:tc>
          <w:tcPr>
            <w:tcW w:w="2202" w:type="dxa"/>
          </w:tcPr>
          <w:p w:rsidR="00EA6475" w:rsidRPr="00F259A4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  <w:r w:rsidRPr="00F259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83" w:type="dxa"/>
          </w:tcPr>
          <w:p w:rsidR="00EA6475" w:rsidRPr="00B15604" w:rsidRDefault="00B15604" w:rsidP="006F3E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5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Pr="00F259A4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83" w:type="dxa"/>
          </w:tcPr>
          <w:p w:rsidR="00EA6475" w:rsidRPr="00B15604" w:rsidRDefault="00B15604" w:rsidP="00B1560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6</w:t>
            </w:r>
          </w:p>
        </w:tc>
        <w:tc>
          <w:tcPr>
            <w:tcW w:w="2883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83" w:type="dxa"/>
          </w:tcPr>
          <w:p w:rsidR="00EA6475" w:rsidRPr="00B15604" w:rsidRDefault="00B15604" w:rsidP="00B1560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4</w:t>
            </w:r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83" w:type="dxa"/>
          </w:tcPr>
          <w:p w:rsidR="00EA6475" w:rsidRPr="00B15604" w:rsidRDefault="00B15604" w:rsidP="005E06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bookmarkStart w:id="0" w:name="_GoBack"/>
            <w:bookmarkEnd w:id="0"/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2883" w:type="dxa"/>
          </w:tcPr>
          <w:p w:rsidR="00EA6475" w:rsidRPr="00B15604" w:rsidRDefault="00B15604" w:rsidP="005E06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AB9" w:rsidRDefault="00395AB9"/>
    <w:sectPr w:rsidR="00395AB9" w:rsidSect="000578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83"/>
    <w:rsid w:val="00122F07"/>
    <w:rsid w:val="00204974"/>
    <w:rsid w:val="00395AB9"/>
    <w:rsid w:val="00562369"/>
    <w:rsid w:val="005863DE"/>
    <w:rsid w:val="00685488"/>
    <w:rsid w:val="006F3EF3"/>
    <w:rsid w:val="00762512"/>
    <w:rsid w:val="008B7A0A"/>
    <w:rsid w:val="0096007B"/>
    <w:rsid w:val="009A3F63"/>
    <w:rsid w:val="009D6274"/>
    <w:rsid w:val="00A104DF"/>
    <w:rsid w:val="00B15604"/>
    <w:rsid w:val="00C62B83"/>
    <w:rsid w:val="00D72385"/>
    <w:rsid w:val="00DA48A8"/>
    <w:rsid w:val="00EA6475"/>
    <w:rsid w:val="00F6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8BA9A-1197-46E2-90E1-FACFEE2B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B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62B83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62B83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eastAsia="en-US"/>
    </w:rPr>
  </w:style>
  <w:style w:type="character" w:customStyle="1" w:styleId="1">
    <w:name w:val="Основной текст Знак1"/>
    <w:link w:val="a3"/>
    <w:uiPriority w:val="99"/>
    <w:locked/>
    <w:rsid w:val="00C62B83"/>
    <w:rPr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C62B83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C62B83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Основной текст + Полужирный"/>
    <w:aliases w:val="Интервал 0 pt"/>
    <w:uiPriority w:val="99"/>
    <w:rsid w:val="00C62B83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70E4-7D00-4C40-ACE2-2AAC058C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2018-09-16T14:33:00Z</dcterms:created>
  <dcterms:modified xsi:type="dcterms:W3CDTF">2018-09-19T13:52:00Z</dcterms:modified>
</cp:coreProperties>
</file>