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73" w:after="0"/>
        <w:ind w:left="1048" w:right="496" w:hanging="0"/>
        <w:rPr/>
      </w:pPr>
      <w:r>
        <w:rPr/>
        <w:t>Алгоритм</w:t>
      </w:r>
    </w:p>
    <w:p>
      <w:pPr>
        <w:pStyle w:val="Normal"/>
        <w:spacing w:lineRule="exact" w:line="322" w:before="0" w:after="0"/>
        <w:ind w:left="1047" w:right="498" w:hanging="0"/>
        <w:jc w:val="center"/>
        <w:rPr>
          <w:b/>
          <w:b/>
          <w:sz w:val="28"/>
        </w:rPr>
      </w:pPr>
      <w:r>
        <w:rPr>
          <w:b/>
          <w:sz w:val="28"/>
        </w:rPr>
        <w:t>действий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выявлению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потребления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наркотических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средств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или</w:t>
      </w:r>
    </w:p>
    <w:p>
      <w:pPr>
        <w:pStyle w:val="1"/>
        <w:rPr/>
      </w:pPr>
      <w:r>
        <w:rPr/>
        <w:t>психотропных веществ без назначения врача либо новых потенциально</w:t>
      </w:r>
      <w:r>
        <w:rPr>
          <w:spacing w:val="-67"/>
        </w:rPr>
        <w:t xml:space="preserve"> </w:t>
      </w:r>
      <w:r>
        <w:rPr/>
        <w:t>опасных психоактивных веществ обучающимися образовательных</w:t>
      </w:r>
      <w:r>
        <w:rPr>
          <w:spacing w:val="1"/>
        </w:rPr>
        <w:t xml:space="preserve"> </w:t>
      </w:r>
      <w:r>
        <w:rPr/>
        <w:t>организаций</w:t>
      </w:r>
      <w:r>
        <w:rPr>
          <w:spacing w:val="-2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проведению</w:t>
      </w:r>
      <w:r>
        <w:rPr>
          <w:spacing w:val="-2"/>
        </w:rPr>
        <w:t xml:space="preserve"> </w:t>
      </w:r>
      <w:r>
        <w:rPr/>
        <w:t>с ними</w:t>
      </w:r>
    </w:p>
    <w:p>
      <w:pPr>
        <w:pStyle w:val="Normal"/>
        <w:spacing w:before="1" w:after="0"/>
        <w:ind w:left="1048" w:right="495" w:hanging="0"/>
        <w:jc w:val="center"/>
        <w:rPr>
          <w:b/>
          <w:b/>
          <w:sz w:val="28"/>
        </w:rPr>
      </w:pPr>
      <w:r>
        <w:rPr>
          <w:b/>
          <w:sz w:val="28"/>
        </w:rPr>
        <w:t>профилактической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работы</w:t>
      </w:r>
    </w:p>
    <w:p>
      <w:pPr>
        <w:pStyle w:val="Style14"/>
        <w:rPr>
          <w:b/>
          <w:b/>
          <w:sz w:val="30"/>
        </w:rPr>
      </w:pPr>
      <w:r>
        <w:rPr>
          <w:b/>
          <w:sz w:val="30"/>
        </w:rPr>
      </w:r>
    </w:p>
    <w:p>
      <w:pPr>
        <w:pStyle w:val="Style14"/>
        <w:spacing w:before="1" w:after="0"/>
        <w:rPr>
          <w:b/>
          <w:b/>
          <w:sz w:val="26"/>
        </w:rPr>
      </w:pPr>
      <w:r>
        <w:rPr>
          <w:b/>
          <w:sz w:val="26"/>
        </w:rPr>
      </w:r>
    </w:p>
    <w:p>
      <w:pPr>
        <w:pStyle w:val="2"/>
        <w:ind w:left="1266" w:right="713" w:firstLine="5"/>
        <w:rPr/>
      </w:pPr>
      <w:r>
        <w:rPr/>
        <w:t>Действия сотрудников образовательных организаций по выявлению</w:t>
      </w:r>
      <w:r>
        <w:rPr>
          <w:spacing w:val="1"/>
        </w:rPr>
        <w:t xml:space="preserve"> </w:t>
      </w:r>
      <w:r>
        <w:rPr/>
        <w:t>потребления наркотических средств или психотропных веществ без</w:t>
      </w:r>
      <w:r>
        <w:rPr>
          <w:spacing w:val="-67"/>
        </w:rPr>
        <w:t xml:space="preserve"> </w:t>
      </w:r>
      <w:r>
        <w:rPr/>
        <w:t>назначения врача либо новых потенциально опасных психоактивных</w:t>
      </w:r>
      <w:r>
        <w:rPr>
          <w:spacing w:val="-67"/>
        </w:rPr>
        <w:t xml:space="preserve"> </w:t>
      </w:r>
      <w:r>
        <w:rPr/>
        <w:t>веществ</w:t>
      </w:r>
      <w:r>
        <w:rPr>
          <w:spacing w:val="-4"/>
        </w:rPr>
        <w:t xml:space="preserve"> </w:t>
      </w:r>
      <w:r>
        <w:rPr/>
        <w:t>обучающимися</w:t>
      </w:r>
      <w:r>
        <w:rPr>
          <w:spacing w:val="-2"/>
        </w:rPr>
        <w:t xml:space="preserve"> </w:t>
      </w:r>
      <w:r>
        <w:rPr/>
        <w:t>образовательных организаций</w:t>
      </w:r>
    </w:p>
    <w:p>
      <w:pPr>
        <w:pStyle w:val="Style14"/>
        <w:spacing w:before="5" w:after="0"/>
        <w:rPr>
          <w:b/>
          <w:b/>
          <w:i/>
          <w:i/>
          <w:sz w:val="27"/>
        </w:rPr>
      </w:pPr>
      <w:r>
        <w:rPr>
          <w:b/>
          <w:i/>
          <w:sz w:val="27"/>
        </w:rPr>
      </w:r>
    </w:p>
    <w:p>
      <w:pPr>
        <w:pStyle w:val="Normal"/>
        <w:spacing w:before="1" w:after="0"/>
        <w:ind w:left="962" w:right="402" w:firstLine="638"/>
        <w:jc w:val="both"/>
        <w:rPr>
          <w:i/>
          <w:i/>
          <w:sz w:val="28"/>
        </w:rPr>
      </w:pP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случае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возникновения</w:t>
      </w:r>
      <w:r>
        <w:rPr>
          <w:i/>
          <w:spacing w:val="1"/>
          <w:sz w:val="28"/>
        </w:rPr>
        <w:t xml:space="preserve"> </w:t>
      </w:r>
      <w:r>
        <w:rPr>
          <w:b/>
          <w:i/>
          <w:sz w:val="28"/>
        </w:rPr>
        <w:t>ПРЕДПОЛОЖЕНИЯ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(ПОДОЗРЕНИЯ)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 xml:space="preserve">эпизодическом употреблении </w:t>
      </w:r>
      <w:r>
        <w:rPr>
          <w:i/>
          <w:sz w:val="28"/>
        </w:rPr>
        <w:t>обучающимся образовательной организации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наркотических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средств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или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психотропных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веществ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без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назначения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врача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либо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новых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потенциально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опасных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психоактивных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веществ</w:t>
      </w:r>
      <w:r>
        <w:rPr>
          <w:i/>
          <w:spacing w:val="66"/>
          <w:sz w:val="28"/>
        </w:rPr>
        <w:t xml:space="preserve"> </w:t>
      </w:r>
      <w:r>
        <w:rPr>
          <w:i/>
          <w:sz w:val="28"/>
        </w:rPr>
        <w:t>необходимо: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095" w:leader="none"/>
        </w:tabs>
        <w:spacing w:lineRule="auto" w:line="240" w:before="0" w:after="0"/>
        <w:ind w:left="962" w:right="405" w:firstLine="707"/>
        <w:jc w:val="both"/>
        <w:rPr>
          <w:b/>
          <w:b/>
          <w:sz w:val="28"/>
        </w:rPr>
      </w:pPr>
      <w:r>
        <w:rPr>
          <w:sz w:val="28"/>
        </w:rPr>
        <w:t>Постараться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признаки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1"/>
          <w:sz w:val="28"/>
        </w:rPr>
        <w:t xml:space="preserve"> </w:t>
      </w:r>
      <w:r>
        <w:rPr>
          <w:sz w:val="28"/>
        </w:rPr>
        <w:t>употребления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наркотических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психоактивных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веществ </w:t>
      </w:r>
      <w:r>
        <w:rPr>
          <w:b/>
          <w:sz w:val="28"/>
        </w:rPr>
        <w:t>(приложение 1).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095" w:leader="none"/>
        </w:tabs>
        <w:spacing w:lineRule="auto" w:line="240" w:before="0" w:after="0"/>
        <w:ind w:left="962" w:right="408" w:firstLine="707"/>
        <w:jc w:val="both"/>
        <w:rPr>
          <w:sz w:val="28"/>
        </w:rPr>
      </w:pPr>
      <w:r>
        <w:rPr>
          <w:sz w:val="28"/>
        </w:rPr>
        <w:t>Проинформировать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предположениях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2"/>
          <w:sz w:val="28"/>
        </w:rPr>
        <w:t xml:space="preserve"> </w:t>
      </w:r>
      <w:r>
        <w:rPr>
          <w:sz w:val="28"/>
        </w:rPr>
        <w:t>(руководителя,</w:t>
      </w:r>
      <w:r>
        <w:rPr>
          <w:spacing w:val="2"/>
          <w:sz w:val="28"/>
        </w:rPr>
        <w:t xml:space="preserve"> </w:t>
      </w:r>
      <w:r>
        <w:rPr>
          <w:sz w:val="28"/>
        </w:rPr>
        <w:t>заместителя).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095" w:leader="none"/>
        </w:tabs>
        <w:spacing w:lineRule="auto" w:line="240" w:before="0" w:after="0"/>
        <w:ind w:left="962" w:right="402" w:firstLine="707"/>
        <w:jc w:val="both"/>
        <w:rPr>
          <w:sz w:val="28"/>
        </w:rPr>
      </w:pPr>
      <w:r>
        <w:rPr>
          <w:sz w:val="28"/>
        </w:rPr>
        <w:t>Представителю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(руководителю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заместителю,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руководителя)</w:t>
      </w:r>
      <w:r>
        <w:rPr>
          <w:spacing w:val="1"/>
          <w:sz w:val="28"/>
        </w:rPr>
        <w:t xml:space="preserve"> </w:t>
      </w:r>
      <w:r>
        <w:rPr>
          <w:sz w:val="28"/>
        </w:rPr>
        <w:t>проинформировать</w:t>
      </w:r>
      <w:r>
        <w:rPr>
          <w:spacing w:val="-7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-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3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обучающегося.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095" w:leader="none"/>
        </w:tabs>
        <w:spacing w:lineRule="auto" w:line="240" w:before="0" w:after="0"/>
        <w:ind w:left="962" w:right="404" w:firstLine="707"/>
        <w:jc w:val="both"/>
        <w:rPr>
          <w:b/>
          <w:b/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представителями)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непосредственно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консультативно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разъяснительную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специалистам</w:t>
      </w:r>
      <w:r>
        <w:rPr>
          <w:spacing w:val="1"/>
          <w:sz w:val="28"/>
        </w:rPr>
        <w:t xml:space="preserve"> </w:t>
      </w:r>
      <w:r>
        <w:rPr>
          <w:sz w:val="28"/>
        </w:rPr>
        <w:t>наркологической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1"/>
          <w:sz w:val="28"/>
        </w:rPr>
        <w:t xml:space="preserve"> </w:t>
      </w:r>
      <w:r>
        <w:rPr>
          <w:sz w:val="28"/>
        </w:rPr>
        <w:t>(с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необходимой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организациях,</w:t>
      </w:r>
      <w:r>
        <w:rPr>
          <w:spacing w:val="1"/>
          <w:sz w:val="28"/>
        </w:rPr>
        <w:t xml:space="preserve"> </w:t>
      </w:r>
      <w:r>
        <w:rPr>
          <w:sz w:val="28"/>
        </w:rPr>
        <w:t>оказывающих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лицам,</w:t>
      </w:r>
      <w:r>
        <w:rPr>
          <w:spacing w:val="1"/>
          <w:sz w:val="28"/>
        </w:rPr>
        <w:t xml:space="preserve"> </w:t>
      </w:r>
      <w:r>
        <w:rPr>
          <w:sz w:val="28"/>
        </w:rPr>
        <w:t>больным</w:t>
      </w:r>
      <w:r>
        <w:rPr>
          <w:spacing w:val="-4"/>
          <w:sz w:val="28"/>
        </w:rPr>
        <w:t xml:space="preserve"> </w:t>
      </w:r>
      <w:r>
        <w:rPr>
          <w:sz w:val="28"/>
        </w:rPr>
        <w:t>наркоманией)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(приложение 2).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095" w:leader="none"/>
        </w:tabs>
        <w:spacing w:lineRule="auto" w:line="240" w:before="1" w:after="0"/>
        <w:ind w:left="962" w:right="403" w:firstLine="707"/>
        <w:jc w:val="both"/>
        <w:rPr>
          <w:sz w:val="28"/>
        </w:rPr>
      </w:pPr>
      <w:r>
        <w:rPr>
          <w:sz w:val="28"/>
        </w:rPr>
        <w:t>Медицинскому работнику в случае согласия родителей 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выдать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(законным</w:t>
      </w:r>
      <w:r>
        <w:rPr>
          <w:spacing w:val="71"/>
          <w:sz w:val="28"/>
        </w:rPr>
        <w:t xml:space="preserve"> </w:t>
      </w:r>
      <w:r>
        <w:rPr>
          <w:sz w:val="28"/>
        </w:rPr>
        <w:t>представителям)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непосредственно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наркологическую</w:t>
      </w:r>
      <w:r>
        <w:rPr>
          <w:spacing w:val="-2"/>
          <w:sz w:val="28"/>
        </w:rPr>
        <w:t xml:space="preserve"> </w:t>
      </w:r>
      <w:r>
        <w:rPr>
          <w:sz w:val="28"/>
        </w:rPr>
        <w:t>службу.</w:t>
      </w:r>
    </w:p>
    <w:p>
      <w:pPr>
        <w:pStyle w:val="Style14"/>
        <w:spacing w:lineRule="exact" w:line="320"/>
        <w:ind w:left="1670" w:right="0" w:hanging="0"/>
        <w:jc w:val="both"/>
        <w:rPr/>
      </w:pPr>
      <w:r>
        <w:rPr/>
        <w:t>Выдачу</w:t>
      </w:r>
      <w:r>
        <w:rPr>
          <w:spacing w:val="-6"/>
        </w:rPr>
        <w:t xml:space="preserve"> </w:t>
      </w:r>
      <w:r>
        <w:rPr/>
        <w:t>направления</w:t>
      </w:r>
      <w:r>
        <w:rPr>
          <w:spacing w:val="-1"/>
        </w:rPr>
        <w:t xml:space="preserve"> </w:t>
      </w:r>
      <w:r>
        <w:rPr/>
        <w:t>зафиксировать</w:t>
      </w:r>
      <w:r>
        <w:rPr>
          <w:spacing w:val="-3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соответствующем</w:t>
      </w:r>
      <w:r>
        <w:rPr>
          <w:spacing w:val="-1"/>
        </w:rPr>
        <w:t xml:space="preserve"> </w:t>
      </w:r>
      <w:r>
        <w:rPr/>
        <w:t>журнале.</w:t>
      </w:r>
    </w:p>
    <w:p>
      <w:pPr>
        <w:pStyle w:val="Normal"/>
        <w:spacing w:lineRule="auto" w:line="240" w:before="0" w:after="0"/>
        <w:ind w:left="962" w:right="409" w:firstLine="707"/>
        <w:jc w:val="both"/>
        <w:rPr>
          <w:i/>
          <w:i/>
          <w:sz w:val="28"/>
        </w:rPr>
      </w:pPr>
      <w:r>
        <w:rPr>
          <w:i/>
          <w:sz w:val="28"/>
        </w:rPr>
        <w:t>Журнал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выдачи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направлений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должен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быть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пронумерован,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прошит,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заверен руководителем образовательной организации и храниться в сейфе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медицинского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работника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образовательной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организации.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095" w:leader="none"/>
        </w:tabs>
        <w:spacing w:lineRule="auto" w:line="240" w:before="1" w:after="0"/>
        <w:ind w:left="962" w:right="405" w:firstLine="707"/>
        <w:jc w:val="both"/>
        <w:rPr>
          <w:sz w:val="28"/>
        </w:rPr>
      </w:pPr>
      <w:r>
        <w:rPr>
          <w:sz w:val="28"/>
        </w:rPr>
        <w:t>Провести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беседы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представителями)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общеродительских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собраний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участием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организаций,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правоохранительных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71"/>
          <w:sz w:val="28"/>
        </w:rPr>
        <w:t xml:space="preserve"> </w:t>
      </w:r>
      <w:r>
        <w:rPr>
          <w:sz w:val="28"/>
        </w:rPr>
        <w:t>представителей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профилактики</w:t>
      </w:r>
      <w:r>
        <w:rPr>
          <w:spacing w:val="1"/>
          <w:sz w:val="28"/>
        </w:rPr>
        <w:t xml:space="preserve"> </w:t>
      </w:r>
      <w:r>
        <w:rPr>
          <w:sz w:val="28"/>
        </w:rPr>
        <w:t>безнадзорности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несовершеннолетних.</w:t>
      </w:r>
    </w:p>
    <w:p>
      <w:pPr>
        <w:sectPr>
          <w:type w:val="nextPage"/>
          <w:pgSz w:w="11906" w:h="16838"/>
          <w:pgMar w:left="740" w:right="440" w:header="0" w:top="900" w:footer="0" w:bottom="280" w:gutter="0"/>
          <w:pgNumType w:fmt="decimal"/>
          <w:formProt w:val="false"/>
          <w:textDirection w:val="lrTb"/>
        </w:sectPr>
      </w:pPr>
    </w:p>
    <w:p>
      <w:pPr>
        <w:pStyle w:val="ListParagraph"/>
        <w:numPr>
          <w:ilvl w:val="0"/>
          <w:numId w:val="6"/>
        </w:numPr>
        <w:tabs>
          <w:tab w:val="clear" w:pos="720"/>
          <w:tab w:val="left" w:pos="2095" w:leader="none"/>
        </w:tabs>
        <w:spacing w:lineRule="auto" w:line="240" w:before="68" w:after="0"/>
        <w:ind w:left="962" w:right="403" w:firstLine="707"/>
        <w:jc w:val="both"/>
        <w:rPr>
          <w:sz w:val="28"/>
        </w:rPr>
      </w:pPr>
      <w:r>
        <w:rPr>
          <w:sz w:val="28"/>
        </w:rPr>
        <w:t>Провести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информационно-разъяснительные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беседы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медицинских,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социальных,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последствиях</w:t>
      </w:r>
      <w:r>
        <w:rPr>
          <w:spacing w:val="-67"/>
          <w:sz w:val="28"/>
        </w:rPr>
        <w:t xml:space="preserve"> </w:t>
      </w:r>
      <w:r>
        <w:rPr>
          <w:sz w:val="28"/>
        </w:rPr>
        <w:t>употребления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наркотиков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просмотром</w:t>
      </w:r>
      <w:r>
        <w:rPr>
          <w:spacing w:val="1"/>
          <w:sz w:val="28"/>
        </w:rPr>
        <w:t xml:space="preserve"> </w:t>
      </w:r>
      <w:r>
        <w:rPr>
          <w:sz w:val="28"/>
        </w:rPr>
        <w:t>видеоматериалов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участием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организаций,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правоохранительных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 представителей субъектов системы профилактики безнадзорности 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правонарушений</w:t>
      </w:r>
      <w:r>
        <w:rPr>
          <w:spacing w:val="-4"/>
          <w:sz w:val="28"/>
        </w:rPr>
        <w:t xml:space="preserve"> </w:t>
      </w:r>
      <w:r>
        <w:rPr>
          <w:sz w:val="28"/>
        </w:rPr>
        <w:t>несовершеннолетних.</w:t>
      </w:r>
    </w:p>
    <w:p>
      <w:pPr>
        <w:pStyle w:val="Style14"/>
        <w:rPr>
          <w:sz w:val="28"/>
        </w:rPr>
      </w:pPr>
      <w:r>
        <w:rPr/>
      </w:r>
    </w:p>
    <w:p>
      <w:pPr>
        <w:pStyle w:val="Normal"/>
        <w:spacing w:before="0" w:after="0"/>
        <w:ind w:left="962" w:right="405" w:firstLine="707"/>
        <w:jc w:val="both"/>
        <w:rPr>
          <w:i/>
          <w:i/>
          <w:sz w:val="28"/>
        </w:rPr>
      </w:pP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случае</w:t>
      </w:r>
      <w:r>
        <w:rPr>
          <w:i/>
          <w:spacing w:val="1"/>
          <w:sz w:val="28"/>
        </w:rPr>
        <w:t xml:space="preserve"> </w:t>
      </w:r>
      <w:r>
        <w:rPr>
          <w:b/>
          <w:i/>
          <w:sz w:val="28"/>
        </w:rPr>
        <w:t>ПОЯВЛЕНИЯ</w:t>
      </w:r>
      <w:r>
        <w:rPr>
          <w:b/>
          <w:i/>
          <w:spacing w:val="1"/>
          <w:sz w:val="28"/>
        </w:rPr>
        <w:t xml:space="preserve"> </w:t>
      </w:r>
      <w:r>
        <w:rPr>
          <w:i/>
          <w:sz w:val="28"/>
        </w:rPr>
        <w:t>обучающегося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состоянии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наркотического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опьянения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образовательной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организации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необходимо: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095" w:leader="none"/>
        </w:tabs>
        <w:spacing w:lineRule="auto" w:line="240" w:before="0" w:after="0"/>
        <w:ind w:left="962" w:right="409" w:firstLine="707"/>
        <w:jc w:val="both"/>
        <w:rPr>
          <w:sz w:val="28"/>
        </w:rPr>
      </w:pPr>
      <w:r>
        <w:rPr>
          <w:sz w:val="28"/>
        </w:rPr>
        <w:t>Проинформировать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предположениях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2"/>
          <w:sz w:val="28"/>
        </w:rPr>
        <w:t xml:space="preserve"> </w:t>
      </w:r>
      <w:r>
        <w:rPr>
          <w:sz w:val="28"/>
        </w:rPr>
        <w:t>(руководителя,</w:t>
      </w:r>
      <w:r>
        <w:rPr>
          <w:spacing w:val="-2"/>
          <w:sz w:val="28"/>
        </w:rPr>
        <w:t xml:space="preserve"> </w:t>
      </w:r>
      <w:r>
        <w:rPr>
          <w:sz w:val="28"/>
        </w:rPr>
        <w:t>заместителя).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095" w:leader="none"/>
        </w:tabs>
        <w:spacing w:lineRule="auto" w:line="240" w:before="0" w:after="0"/>
        <w:ind w:left="962" w:right="404" w:firstLine="707"/>
        <w:jc w:val="both"/>
        <w:rPr>
          <w:b/>
          <w:b/>
          <w:sz w:val="28"/>
        </w:rPr>
      </w:pPr>
      <w:r>
        <w:rPr>
          <w:sz w:val="28"/>
        </w:rPr>
        <w:t>Представителю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(руководителю или его заместителю, в случае отсутствия руководителя) о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данном</w:t>
      </w:r>
      <w:r>
        <w:rPr>
          <w:spacing w:val="1"/>
          <w:sz w:val="28"/>
        </w:rPr>
        <w:t xml:space="preserve"> </w:t>
      </w:r>
      <w:r>
        <w:rPr>
          <w:sz w:val="28"/>
        </w:rPr>
        <w:t>факте</w:t>
      </w:r>
      <w:r>
        <w:rPr>
          <w:spacing w:val="1"/>
          <w:sz w:val="28"/>
        </w:rPr>
        <w:t xml:space="preserve"> </w:t>
      </w:r>
      <w:r>
        <w:rPr>
          <w:sz w:val="28"/>
        </w:rPr>
        <w:t>проинформировать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органы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внутренних</w:t>
      </w:r>
      <w:r>
        <w:rPr>
          <w:spacing w:val="71"/>
          <w:sz w:val="28"/>
        </w:rPr>
        <w:t xml:space="preserve"> </w:t>
      </w:r>
      <w:r>
        <w:rPr>
          <w:sz w:val="28"/>
        </w:rPr>
        <w:t>дел</w:t>
      </w:r>
      <w:r>
        <w:rPr>
          <w:spacing w:val="71"/>
          <w:sz w:val="28"/>
        </w:rPr>
        <w:t xml:space="preserve"> </w:t>
      </w:r>
      <w:r>
        <w:rPr>
          <w:sz w:val="28"/>
        </w:rPr>
        <w:t>по</w:t>
      </w:r>
      <w:r>
        <w:rPr>
          <w:spacing w:val="71"/>
          <w:sz w:val="28"/>
        </w:rPr>
        <w:t xml:space="preserve"> </w:t>
      </w:r>
      <w:r>
        <w:rPr>
          <w:sz w:val="28"/>
        </w:rPr>
        <w:t>территориальности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(приложение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3).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095" w:leader="none"/>
        </w:tabs>
        <w:spacing w:lineRule="auto" w:line="240" w:before="0" w:after="0"/>
        <w:ind w:left="962" w:right="405" w:firstLine="707"/>
        <w:jc w:val="both"/>
        <w:rPr>
          <w:sz w:val="28"/>
        </w:rPr>
      </w:pPr>
      <w:r>
        <w:rPr>
          <w:sz w:val="28"/>
        </w:rPr>
        <w:t>Предложить обучающемуся с личными вещами (портфель, пакет,</w:t>
      </w:r>
      <w:r>
        <w:rPr>
          <w:spacing w:val="1"/>
          <w:sz w:val="28"/>
        </w:rPr>
        <w:t xml:space="preserve"> </w:t>
      </w:r>
      <w:r>
        <w:rPr>
          <w:sz w:val="28"/>
        </w:rPr>
        <w:t>верхняя</w:t>
      </w:r>
      <w:r>
        <w:rPr>
          <w:spacing w:val="1"/>
          <w:sz w:val="28"/>
        </w:rPr>
        <w:t xml:space="preserve"> </w:t>
      </w:r>
      <w:r>
        <w:rPr>
          <w:sz w:val="28"/>
        </w:rPr>
        <w:t>одежда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нем)</w:t>
      </w:r>
      <w:r>
        <w:rPr>
          <w:spacing w:val="1"/>
          <w:sz w:val="28"/>
        </w:rPr>
        <w:t xml:space="preserve"> </w:t>
      </w:r>
      <w:r>
        <w:rPr>
          <w:sz w:val="28"/>
        </w:rPr>
        <w:t>пройти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сотрудника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медицинский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осмотра.</w:t>
      </w:r>
    </w:p>
    <w:p>
      <w:pPr>
        <w:pStyle w:val="Style14"/>
        <w:spacing w:before="1" w:after="0"/>
        <w:ind w:left="962" w:right="403" w:firstLine="707"/>
        <w:jc w:val="both"/>
        <w:rPr>
          <w:sz w:val="28"/>
        </w:rPr>
      </w:pPr>
      <w:r>
        <w:rPr/>
        <w:t>В</w:t>
      </w:r>
      <w:r>
        <w:rPr>
          <w:spacing w:val="1"/>
        </w:rPr>
        <w:t xml:space="preserve"> </w:t>
      </w:r>
      <w:r>
        <w:rPr/>
        <w:t>случае</w:t>
      </w:r>
      <w:r>
        <w:rPr>
          <w:spacing w:val="1"/>
        </w:rPr>
        <w:t xml:space="preserve"> </w:t>
      </w:r>
      <w:r>
        <w:rPr/>
        <w:t>подозрения</w:t>
      </w:r>
      <w:r>
        <w:rPr>
          <w:spacing w:val="1"/>
        </w:rPr>
        <w:t xml:space="preserve"> </w:t>
      </w:r>
      <w:r>
        <w:rPr/>
        <w:t>у</w:t>
      </w:r>
      <w:r>
        <w:rPr>
          <w:spacing w:val="1"/>
        </w:rPr>
        <w:t xml:space="preserve"> </w:t>
      </w:r>
      <w:r>
        <w:rPr/>
        <w:t>обучающегося</w:t>
      </w:r>
      <w:r>
        <w:rPr>
          <w:spacing w:val="1"/>
        </w:rPr>
        <w:t xml:space="preserve"> </w:t>
      </w:r>
      <w:r>
        <w:rPr/>
        <w:t>состояния</w:t>
      </w:r>
      <w:r>
        <w:rPr>
          <w:spacing w:val="1"/>
        </w:rPr>
        <w:t xml:space="preserve"> </w:t>
      </w:r>
      <w:r>
        <w:rPr/>
        <w:t>наркотического</w:t>
      </w:r>
      <w:r>
        <w:rPr>
          <w:spacing w:val="-67"/>
        </w:rPr>
        <w:t xml:space="preserve"> </w:t>
      </w:r>
      <w:r>
        <w:rPr/>
        <w:t>опьянения на занятии, педагог сопровождает обучающегося к медицинскому</w:t>
      </w:r>
      <w:r>
        <w:rPr>
          <w:spacing w:val="1"/>
        </w:rPr>
        <w:t xml:space="preserve"> </w:t>
      </w:r>
      <w:r>
        <w:rPr/>
        <w:t>работнику (при наличии), в случае отсутствия медицинского работника - к</w:t>
      </w:r>
      <w:r>
        <w:rPr>
          <w:spacing w:val="1"/>
        </w:rPr>
        <w:t xml:space="preserve"> </w:t>
      </w:r>
      <w:r>
        <w:rPr/>
        <w:t>руководителю</w:t>
      </w:r>
      <w:r>
        <w:rPr>
          <w:spacing w:val="-3"/>
        </w:rPr>
        <w:t xml:space="preserve"> </w:t>
      </w:r>
      <w:r>
        <w:rPr/>
        <w:t>образовательной</w:t>
      </w:r>
      <w:r>
        <w:rPr>
          <w:spacing w:val="-4"/>
        </w:rPr>
        <w:t xml:space="preserve"> </w:t>
      </w:r>
      <w:r>
        <w:rPr/>
        <w:t>организации</w:t>
      </w:r>
      <w:r>
        <w:rPr>
          <w:spacing w:val="-1"/>
        </w:rPr>
        <w:t xml:space="preserve"> </w:t>
      </w:r>
      <w:r>
        <w:rPr/>
        <w:t>или</w:t>
      </w:r>
      <w:r>
        <w:rPr>
          <w:spacing w:val="-1"/>
        </w:rPr>
        <w:t xml:space="preserve"> </w:t>
      </w:r>
      <w:r>
        <w:rPr/>
        <w:t>его</w:t>
      </w:r>
      <w:r>
        <w:rPr>
          <w:spacing w:val="4"/>
        </w:rPr>
        <w:t xml:space="preserve"> </w:t>
      </w:r>
      <w:r>
        <w:rPr/>
        <w:t>заместителю.</w:t>
      </w:r>
    </w:p>
    <w:p>
      <w:pPr>
        <w:pStyle w:val="Style14"/>
        <w:ind w:left="962" w:right="404" w:firstLine="707"/>
        <w:jc w:val="both"/>
        <w:rPr>
          <w:sz w:val="28"/>
        </w:rPr>
      </w:pPr>
      <w:r>
        <w:rPr/>
        <w:t>В</w:t>
      </w:r>
      <w:r>
        <w:rPr>
          <w:spacing w:val="1"/>
        </w:rPr>
        <w:t xml:space="preserve"> </w:t>
      </w:r>
      <w:r>
        <w:rPr/>
        <w:t>случае</w:t>
      </w:r>
      <w:r>
        <w:rPr>
          <w:spacing w:val="1"/>
        </w:rPr>
        <w:t xml:space="preserve"> </w:t>
      </w:r>
      <w:r>
        <w:rPr/>
        <w:t>отсутствия</w:t>
      </w:r>
      <w:r>
        <w:rPr>
          <w:spacing w:val="1"/>
        </w:rPr>
        <w:t xml:space="preserve"> </w:t>
      </w:r>
      <w:r>
        <w:rPr/>
        <w:t>медицинского</w:t>
      </w:r>
      <w:r>
        <w:rPr>
          <w:spacing w:val="1"/>
        </w:rPr>
        <w:t xml:space="preserve"> </w:t>
      </w:r>
      <w:r>
        <w:rPr/>
        <w:t>работника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организации, руководитель или его заместитель обращается в поликлинику</w:t>
      </w:r>
      <w:r>
        <w:rPr>
          <w:spacing w:val="1"/>
        </w:rPr>
        <w:t xml:space="preserve"> </w:t>
      </w:r>
      <w:r>
        <w:rPr/>
        <w:t>или лечебное учреждение, которое непосредственно закреплено за данной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-6"/>
        </w:rPr>
        <w:t xml:space="preserve"> </w:t>
      </w:r>
      <w:r>
        <w:rPr/>
        <w:t>организацией,</w:t>
      </w:r>
      <w:r>
        <w:rPr>
          <w:spacing w:val="-7"/>
        </w:rPr>
        <w:t xml:space="preserve"> </w:t>
      </w:r>
      <w:r>
        <w:rPr/>
        <w:t>или</w:t>
      </w:r>
      <w:r>
        <w:rPr>
          <w:spacing w:val="-3"/>
        </w:rPr>
        <w:t xml:space="preserve"> </w:t>
      </w:r>
      <w:r>
        <w:rPr/>
        <w:t>вызывают</w:t>
      </w:r>
      <w:r>
        <w:rPr>
          <w:spacing w:val="-4"/>
        </w:rPr>
        <w:t xml:space="preserve"> </w:t>
      </w:r>
      <w:r>
        <w:rPr/>
        <w:t>скорую</w:t>
      </w:r>
      <w:r>
        <w:rPr>
          <w:spacing w:val="-4"/>
        </w:rPr>
        <w:t xml:space="preserve"> </w:t>
      </w:r>
      <w:r>
        <w:rPr/>
        <w:t>медицинскую</w:t>
      </w:r>
      <w:r>
        <w:rPr>
          <w:spacing w:val="-4"/>
        </w:rPr>
        <w:t xml:space="preserve"> </w:t>
      </w:r>
      <w:r>
        <w:rPr/>
        <w:t>помощь.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095" w:leader="none"/>
        </w:tabs>
        <w:spacing w:lineRule="auto" w:line="240" w:before="0" w:after="0"/>
        <w:ind w:left="962" w:right="402" w:firstLine="707"/>
        <w:jc w:val="both"/>
        <w:rPr>
          <w:sz w:val="28"/>
        </w:rPr>
      </w:pP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оставлять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одного,</w:t>
      </w:r>
      <w:r>
        <w:rPr>
          <w:spacing w:val="1"/>
          <w:sz w:val="28"/>
        </w:rPr>
        <w:t xml:space="preserve"> </w:t>
      </w:r>
      <w:r>
        <w:rPr>
          <w:sz w:val="28"/>
        </w:rPr>
        <w:t>постараться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оградить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доступа к потенциально опасным объектам (окна, лестничные пролеты и др.).</w:t>
      </w:r>
      <w:r>
        <w:rPr>
          <w:spacing w:val="-67"/>
          <w:sz w:val="28"/>
        </w:rPr>
        <w:t xml:space="preserve"> </w:t>
      </w:r>
      <w:r>
        <w:rPr>
          <w:sz w:val="28"/>
        </w:rPr>
        <w:t>Обеспечить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</w:t>
      </w:r>
      <w:r>
        <w:rPr>
          <w:spacing w:val="1"/>
          <w:sz w:val="28"/>
        </w:rPr>
        <w:t xml:space="preserve"> </w:t>
      </w:r>
      <w:r>
        <w:rPr>
          <w:sz w:val="28"/>
        </w:rPr>
        <w:t>свежего</w:t>
      </w:r>
      <w:r>
        <w:rPr>
          <w:spacing w:val="1"/>
          <w:sz w:val="28"/>
        </w:rPr>
        <w:t xml:space="preserve"> </w:t>
      </w:r>
      <w:r>
        <w:rPr>
          <w:sz w:val="28"/>
        </w:rPr>
        <w:t>воздуха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помещение,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обучающийся.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095" w:leader="none"/>
        </w:tabs>
        <w:spacing w:lineRule="auto" w:line="240" w:before="1" w:after="0"/>
        <w:ind w:left="962" w:right="404" w:firstLine="707"/>
        <w:jc w:val="both"/>
        <w:rPr>
          <w:sz w:val="28"/>
        </w:rPr>
      </w:pPr>
      <w:r>
        <w:rPr>
          <w:sz w:val="28"/>
        </w:rPr>
        <w:t>Медицинский работник должен оценить состояние 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зафиксировать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карте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Акт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обследования </w:t>
      </w:r>
      <w:r>
        <w:rPr>
          <w:b/>
          <w:sz w:val="28"/>
        </w:rPr>
        <w:t xml:space="preserve">(приложение 4), </w:t>
      </w:r>
      <w:r>
        <w:rPr>
          <w:sz w:val="28"/>
        </w:rPr>
        <w:t>в случае необходимости – оказать первую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медицинскую</w:t>
      </w:r>
      <w:r>
        <w:rPr>
          <w:spacing w:val="-2"/>
          <w:sz w:val="28"/>
        </w:rPr>
        <w:t xml:space="preserve"> </w:t>
      </w:r>
      <w:r>
        <w:rPr>
          <w:sz w:val="28"/>
        </w:rPr>
        <w:t>помощь.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095" w:leader="none"/>
        </w:tabs>
        <w:spacing w:lineRule="auto" w:line="240" w:before="0" w:after="0"/>
        <w:ind w:left="962" w:right="403" w:firstLine="707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фиксации факта потребления им наркотических веществ или психоактивных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вызвать</w:t>
      </w:r>
      <w:r>
        <w:rPr>
          <w:spacing w:val="1"/>
          <w:sz w:val="28"/>
        </w:rPr>
        <w:t xml:space="preserve"> </w:t>
      </w:r>
      <w:r>
        <w:rPr>
          <w:sz w:val="28"/>
        </w:rPr>
        <w:t>срочно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бригаду</w:t>
      </w:r>
      <w:r>
        <w:rPr>
          <w:spacing w:val="1"/>
          <w:sz w:val="28"/>
        </w:rPr>
        <w:t xml:space="preserve"> </w:t>
      </w:r>
      <w:r>
        <w:rPr>
          <w:sz w:val="28"/>
        </w:rPr>
        <w:t>скорой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-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2"/>
          <w:sz w:val="28"/>
        </w:rPr>
        <w:t xml:space="preserve"> </w:t>
      </w:r>
      <w:r>
        <w:rPr>
          <w:sz w:val="28"/>
        </w:rPr>
        <w:t>(03 или 112).</w:t>
      </w:r>
    </w:p>
    <w:p>
      <w:pPr>
        <w:pStyle w:val="Style14"/>
        <w:ind w:left="962" w:right="404" w:firstLine="707"/>
        <w:jc w:val="both"/>
        <w:rPr>
          <w:sz w:val="28"/>
        </w:rPr>
      </w:pPr>
      <w:r>
        <w:rPr/>
        <w:t>До</w:t>
      </w:r>
      <w:r>
        <w:rPr>
          <w:spacing w:val="1"/>
        </w:rPr>
        <w:t xml:space="preserve"> </w:t>
      </w:r>
      <w:r>
        <w:rPr/>
        <w:t>приезда</w:t>
      </w:r>
      <w:r>
        <w:rPr>
          <w:spacing w:val="1"/>
        </w:rPr>
        <w:t xml:space="preserve"> </w:t>
      </w:r>
      <w:r>
        <w:rPr/>
        <w:t>скорой</w:t>
      </w:r>
      <w:r>
        <w:rPr>
          <w:spacing w:val="1"/>
        </w:rPr>
        <w:t xml:space="preserve"> </w:t>
      </w:r>
      <w:r>
        <w:rPr/>
        <w:t>помощи</w:t>
      </w:r>
      <w:r>
        <w:rPr>
          <w:spacing w:val="1"/>
        </w:rPr>
        <w:t xml:space="preserve"> </w:t>
      </w:r>
      <w:r>
        <w:rPr/>
        <w:t>при</w:t>
      </w:r>
      <w:r>
        <w:rPr>
          <w:spacing w:val="1"/>
        </w:rPr>
        <w:t xml:space="preserve"> </w:t>
      </w:r>
      <w:r>
        <w:rPr/>
        <w:t>передозировке</w:t>
      </w:r>
      <w:r>
        <w:rPr>
          <w:spacing w:val="1"/>
        </w:rPr>
        <w:t xml:space="preserve"> </w:t>
      </w:r>
      <w:r>
        <w:rPr/>
        <w:t>работник</w:t>
      </w:r>
      <w:r>
        <w:rPr>
          <w:spacing w:val="1"/>
        </w:rPr>
        <w:t xml:space="preserve"> </w:t>
      </w:r>
      <w:r>
        <w:rPr/>
        <w:t>образовательной организации, прошедший специальную подготовку, должен</w:t>
      </w:r>
      <w:r>
        <w:rPr>
          <w:spacing w:val="1"/>
        </w:rPr>
        <w:t xml:space="preserve"> </w:t>
      </w:r>
      <w:r>
        <w:rPr/>
        <w:t>оказать</w:t>
      </w:r>
      <w:r>
        <w:rPr>
          <w:spacing w:val="-5"/>
        </w:rPr>
        <w:t xml:space="preserve"> </w:t>
      </w:r>
      <w:r>
        <w:rPr/>
        <w:t>доврачебную</w:t>
      </w:r>
      <w:r>
        <w:rPr>
          <w:spacing w:val="-1"/>
        </w:rPr>
        <w:t xml:space="preserve"> </w:t>
      </w:r>
      <w:r>
        <w:rPr/>
        <w:t>первую</w:t>
      </w:r>
      <w:r>
        <w:rPr>
          <w:spacing w:val="-1"/>
        </w:rPr>
        <w:t xml:space="preserve"> </w:t>
      </w:r>
      <w:r>
        <w:rPr/>
        <w:t>помощь.</w:t>
      </w:r>
    </w:p>
    <w:p>
      <w:pPr>
        <w:sectPr>
          <w:type w:val="nextPage"/>
          <w:pgSz w:w="11906" w:h="16838"/>
          <w:pgMar w:left="740" w:right="440" w:header="0" w:top="9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5"/>
        </w:numPr>
        <w:tabs>
          <w:tab w:val="clear" w:pos="720"/>
          <w:tab w:val="left" w:pos="2095" w:leader="none"/>
        </w:tabs>
        <w:spacing w:lineRule="auto" w:line="240" w:before="0" w:after="0"/>
        <w:ind w:left="962" w:right="406" w:firstLine="707"/>
        <w:jc w:val="both"/>
        <w:rPr>
          <w:sz w:val="28"/>
        </w:rPr>
      </w:pPr>
      <w:r>
        <w:rPr>
          <w:sz w:val="28"/>
        </w:rPr>
        <w:t>Факты</w:t>
      </w:r>
      <w:r>
        <w:rPr>
          <w:spacing w:val="1"/>
          <w:sz w:val="28"/>
        </w:rPr>
        <w:t xml:space="preserve"> </w:t>
      </w:r>
      <w:r>
        <w:rPr>
          <w:sz w:val="28"/>
        </w:rPr>
        <w:t>употребления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наркотических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психоактивных</w:t>
      </w:r>
      <w:r>
        <w:rPr>
          <w:spacing w:val="33"/>
          <w:sz w:val="28"/>
        </w:rPr>
        <w:t xml:space="preserve"> </w:t>
      </w:r>
      <w:r>
        <w:rPr>
          <w:sz w:val="28"/>
        </w:rPr>
        <w:t>веществ,</w:t>
      </w:r>
      <w:r>
        <w:rPr>
          <w:spacing w:val="32"/>
          <w:sz w:val="28"/>
        </w:rPr>
        <w:t xml:space="preserve"> </w:t>
      </w:r>
      <w:r>
        <w:rPr>
          <w:sz w:val="28"/>
        </w:rPr>
        <w:t>засвидетельствованные</w:t>
      </w:r>
      <w:r>
        <w:rPr>
          <w:spacing w:val="32"/>
          <w:sz w:val="28"/>
        </w:rPr>
        <w:t xml:space="preserve"> </w:t>
      </w:r>
      <w:r>
        <w:rPr>
          <w:sz w:val="28"/>
        </w:rPr>
        <w:t>в</w:t>
      </w:r>
      <w:r>
        <w:rPr>
          <w:spacing w:val="31"/>
          <w:sz w:val="28"/>
        </w:rPr>
        <w:t xml:space="preserve"> </w:t>
      </w:r>
      <w:r>
        <w:rPr>
          <w:sz w:val="28"/>
        </w:rPr>
        <w:t>Акте</w:t>
      </w:r>
      <w:r>
        <w:rPr>
          <w:spacing w:val="32"/>
          <w:sz w:val="28"/>
        </w:rPr>
        <w:t xml:space="preserve"> </w:t>
      </w:r>
      <w:r>
        <w:rPr>
          <w:sz w:val="28"/>
        </w:rPr>
        <w:t>обследования,</w:t>
      </w:r>
    </w:p>
    <w:p>
      <w:pPr>
        <w:pStyle w:val="Style14"/>
        <w:spacing w:before="68" w:after="0"/>
        <w:ind w:left="962" w:right="408" w:hanging="0"/>
        <w:jc w:val="both"/>
        <w:rPr>
          <w:sz w:val="28"/>
        </w:rPr>
      </w:pPr>
      <w:r>
        <w:rPr/>
        <w:t>являются основанием для его постановки на учет кабинета</w:t>
      </w:r>
      <w:r>
        <w:rPr>
          <w:spacing w:val="-1"/>
        </w:rPr>
        <w:t xml:space="preserve"> </w:t>
      </w:r>
      <w:r>
        <w:rPr/>
        <w:t>профилактики образовательной</w:t>
      </w:r>
      <w:r>
        <w:rPr>
          <w:spacing w:val="-4"/>
        </w:rPr>
        <w:t xml:space="preserve"> </w:t>
      </w:r>
      <w:r>
        <w:rPr/>
        <w:t>организации.</w:t>
      </w:r>
    </w:p>
    <w:p>
      <w:pPr>
        <w:pStyle w:val="Style14"/>
        <w:ind w:left="962" w:right="404" w:firstLine="707"/>
        <w:jc w:val="both"/>
        <w:rPr>
          <w:sz w:val="28"/>
        </w:rPr>
      </w:pPr>
      <w:r>
        <w:rPr/>
        <w:t>На основании информации правоохранительных органов на первичный</w:t>
      </w:r>
      <w:r>
        <w:rPr>
          <w:spacing w:val="1"/>
        </w:rPr>
        <w:t xml:space="preserve"> </w:t>
      </w:r>
      <w:r>
        <w:rPr/>
        <w:t>профилактический</w:t>
      </w:r>
      <w:r>
        <w:rPr>
          <w:spacing w:val="1"/>
        </w:rPr>
        <w:t xml:space="preserve"> </w:t>
      </w:r>
      <w:r>
        <w:rPr/>
        <w:t>учет</w:t>
      </w:r>
      <w:r>
        <w:rPr>
          <w:spacing w:val="1"/>
        </w:rPr>
        <w:t xml:space="preserve"> </w:t>
      </w:r>
      <w:r>
        <w:rPr>
          <w:spacing w:val="1"/>
        </w:rPr>
        <w:t>в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организации</w:t>
      </w:r>
      <w:r>
        <w:rPr>
          <w:spacing w:val="1"/>
        </w:rPr>
        <w:t xml:space="preserve"> </w:t>
      </w:r>
      <w:r>
        <w:rPr/>
        <w:t>ставятся</w:t>
      </w:r>
      <w:r>
        <w:rPr>
          <w:spacing w:val="1"/>
        </w:rPr>
        <w:t xml:space="preserve"> </w:t>
      </w:r>
      <w:r>
        <w:rPr/>
        <w:t>также</w:t>
      </w:r>
      <w:r>
        <w:rPr>
          <w:spacing w:val="1"/>
        </w:rPr>
        <w:t xml:space="preserve"> </w:t>
      </w:r>
      <w:r>
        <w:rPr/>
        <w:t>обучающиеся</w:t>
      </w:r>
      <w:r>
        <w:rPr>
          <w:spacing w:val="1"/>
        </w:rPr>
        <w:t xml:space="preserve"> </w:t>
      </w:r>
      <w:r>
        <w:rPr/>
        <w:t>(воспитанники),</w:t>
      </w:r>
      <w:r>
        <w:rPr>
          <w:spacing w:val="1"/>
        </w:rPr>
        <w:t xml:space="preserve"> </w:t>
      </w:r>
      <w:r>
        <w:rPr/>
        <w:t>выявленные</w:t>
      </w:r>
      <w:r>
        <w:rPr>
          <w:spacing w:val="1"/>
        </w:rPr>
        <w:t xml:space="preserve"> </w:t>
      </w:r>
      <w:r>
        <w:rPr/>
        <w:t>(задержанные) в состоянии опьянения (в том числе вследствие потребления</w:t>
      </w:r>
      <w:r>
        <w:rPr>
          <w:spacing w:val="1"/>
        </w:rPr>
        <w:t xml:space="preserve"> </w:t>
      </w:r>
      <w:r>
        <w:rPr/>
        <w:t>ими</w:t>
      </w:r>
      <w:r>
        <w:rPr>
          <w:spacing w:val="-3"/>
        </w:rPr>
        <w:t xml:space="preserve"> </w:t>
      </w:r>
      <w:r>
        <w:rPr/>
        <w:t>наркотических</w:t>
      </w:r>
      <w:r>
        <w:rPr>
          <w:spacing w:val="-3"/>
        </w:rPr>
        <w:t xml:space="preserve"> </w:t>
      </w:r>
      <w:r>
        <w:rPr/>
        <w:t>средств</w:t>
      </w:r>
      <w:r>
        <w:rPr>
          <w:spacing w:val="-2"/>
        </w:rPr>
        <w:t xml:space="preserve"> </w:t>
      </w:r>
      <w:r>
        <w:rPr/>
        <w:t>или</w:t>
      </w:r>
      <w:r>
        <w:rPr>
          <w:spacing w:val="-1"/>
        </w:rPr>
        <w:t xml:space="preserve"> </w:t>
      </w:r>
      <w:r>
        <w:rPr/>
        <w:t>психоактивных</w:t>
      </w:r>
      <w:r>
        <w:rPr>
          <w:spacing w:val="1"/>
        </w:rPr>
        <w:t xml:space="preserve"> </w:t>
      </w:r>
      <w:r>
        <w:rPr/>
        <w:t>веществ).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095" w:leader="none"/>
        </w:tabs>
        <w:spacing w:lineRule="exact" w:line="322" w:before="0" w:after="0"/>
        <w:ind w:left="2094" w:right="0" w:hanging="425"/>
        <w:jc w:val="both"/>
        <w:rPr>
          <w:sz w:val="28"/>
        </w:rPr>
      </w:pPr>
      <w:r>
        <w:rPr>
          <w:sz w:val="28"/>
        </w:rPr>
        <w:t>На</w:t>
      </w:r>
      <w:r>
        <w:rPr>
          <w:spacing w:val="60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58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59"/>
          <w:sz w:val="28"/>
        </w:rPr>
        <w:t xml:space="preserve"> </w:t>
      </w:r>
      <w:r>
        <w:rPr>
          <w:sz w:val="28"/>
        </w:rPr>
        <w:t>поставленного</w:t>
      </w:r>
      <w:r>
        <w:rPr>
          <w:spacing w:val="123"/>
          <w:sz w:val="28"/>
        </w:rPr>
        <w:t xml:space="preserve"> </w:t>
      </w:r>
      <w:r>
        <w:rPr>
          <w:sz w:val="28"/>
        </w:rPr>
        <w:t>на</w:t>
      </w:r>
      <w:r>
        <w:rPr>
          <w:spacing w:val="60"/>
          <w:sz w:val="28"/>
        </w:rPr>
        <w:t xml:space="preserve"> </w:t>
      </w:r>
      <w:r>
        <w:rPr>
          <w:sz w:val="28"/>
        </w:rPr>
        <w:t>учет</w:t>
      </w:r>
      <w:r>
        <w:rPr>
          <w:spacing w:val="60"/>
          <w:sz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кабинете</w:t>
      </w:r>
      <w:r>
        <w:rPr>
          <w:spacing w:val="85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профилактики,  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заводится</w:t>
      </w:r>
      <w:r>
        <w:rPr>
          <w:spacing w:val="86"/>
          <w:sz w:val="28"/>
          <w:szCs w:val="28"/>
        </w:rPr>
        <w:t xml:space="preserve"> </w:t>
      </w:r>
      <w:r>
        <w:rPr>
          <w:sz w:val="28"/>
          <w:szCs w:val="28"/>
        </w:rPr>
        <w:t>Индивидуальная</w:t>
      </w:r>
      <w:r>
        <w:rPr>
          <w:spacing w:val="86"/>
          <w:sz w:val="28"/>
          <w:szCs w:val="28"/>
        </w:rPr>
        <w:t xml:space="preserve"> </w:t>
      </w:r>
      <w:r>
        <w:rPr>
          <w:sz w:val="28"/>
          <w:szCs w:val="28"/>
        </w:rPr>
        <w:t>карта (</w:t>
      </w:r>
      <w:r>
        <w:rPr>
          <w:b/>
          <w:bCs/>
          <w:sz w:val="28"/>
          <w:szCs w:val="28"/>
        </w:rPr>
        <w:t>приложение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>
        <w:rPr>
          <w:sz w:val="28"/>
          <w:szCs w:val="28"/>
        </w:rPr>
        <w:t>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094" w:leader="none"/>
          <w:tab w:val="left" w:pos="2095" w:leader="none"/>
          <w:tab w:val="left" w:pos="2679" w:leader="none"/>
          <w:tab w:val="left" w:pos="5065" w:leader="none"/>
          <w:tab w:val="left" w:pos="6509" w:leader="none"/>
          <w:tab w:val="left" w:pos="7183" w:leader="none"/>
          <w:tab w:val="left" w:pos="8573" w:leader="none"/>
        </w:tabs>
        <w:spacing w:lineRule="auto" w:line="240" w:before="0" w:after="0"/>
        <w:ind w:left="962" w:right="403" w:firstLine="707"/>
        <w:jc w:val="right"/>
        <w:rPr>
          <w:sz w:val="28"/>
        </w:rPr>
      </w:pPr>
      <w:r>
        <w:rPr>
          <w:sz w:val="28"/>
        </w:rPr>
        <w:t>К</w:t>
        <w:tab/>
        <w:t>индивидуальной</w:t>
        <w:tab/>
        <w:t>карте</w:t>
        <w:tab/>
        <w:t>на</w:t>
        <w:tab/>
        <w:t>каждого</w:t>
        <w:tab/>
        <w:t>обучающегося</w:t>
      </w:r>
      <w:r>
        <w:rPr>
          <w:spacing w:val="-67"/>
          <w:sz w:val="28"/>
        </w:rPr>
        <w:t xml:space="preserve"> </w:t>
      </w:r>
      <w:r>
        <w:rPr>
          <w:sz w:val="28"/>
        </w:rPr>
        <w:t>разрабатывается</w:t>
      </w:r>
      <w:r>
        <w:rPr>
          <w:spacing w:val="13"/>
          <w:sz w:val="28"/>
        </w:rPr>
        <w:t xml:space="preserve"> </w:t>
      </w:r>
      <w:r>
        <w:rPr>
          <w:sz w:val="28"/>
        </w:rPr>
        <w:t>отдельно</w:t>
      </w:r>
      <w:r>
        <w:rPr>
          <w:spacing w:val="18"/>
          <w:sz w:val="28"/>
        </w:rPr>
        <w:t xml:space="preserve"> </w:t>
      </w:r>
      <w:r>
        <w:rPr>
          <w:sz w:val="28"/>
        </w:rPr>
        <w:t>индивидуальная</w:t>
      </w:r>
      <w:r>
        <w:rPr>
          <w:spacing w:val="14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15"/>
          <w:sz w:val="28"/>
        </w:rPr>
        <w:t xml:space="preserve"> </w:t>
      </w:r>
      <w:r>
        <w:rPr>
          <w:sz w:val="28"/>
        </w:rPr>
        <w:t>(план)</w:t>
      </w:r>
      <w:r>
        <w:rPr>
          <w:spacing w:val="20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-3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проблемой</w:t>
      </w:r>
      <w:r>
        <w:rPr>
          <w:spacing w:val="-3"/>
          <w:sz w:val="28"/>
        </w:rPr>
        <w:t xml:space="preserve"> </w:t>
      </w:r>
      <w:r>
        <w:rPr>
          <w:sz w:val="28"/>
        </w:rPr>
        <w:t>зависимости.</w:t>
      </w:r>
    </w:p>
    <w:p>
      <w:pPr>
        <w:pStyle w:val="1"/>
        <w:spacing w:before="4" w:after="0"/>
        <w:ind w:left="962" w:right="518" w:firstLine="707"/>
        <w:jc w:val="left"/>
        <w:rPr>
          <w:sz w:val="28"/>
        </w:rPr>
      </w:pPr>
      <w:r>
        <w:rPr/>
        <w:t>Индивидуальная</w:t>
      </w:r>
      <w:r>
        <w:rPr>
          <w:spacing w:val="1"/>
        </w:rPr>
        <w:t xml:space="preserve"> </w:t>
      </w:r>
      <w:r>
        <w:rPr/>
        <w:t>программа</w:t>
      </w:r>
      <w:r>
        <w:rPr>
          <w:spacing w:val="1"/>
        </w:rPr>
        <w:t xml:space="preserve"> </w:t>
      </w:r>
      <w:r>
        <w:rPr/>
        <w:t>(план)</w:t>
      </w:r>
      <w:r>
        <w:rPr>
          <w:spacing w:val="1"/>
        </w:rPr>
        <w:t xml:space="preserve"> </w:t>
      </w:r>
      <w:r>
        <w:rPr/>
        <w:t>должны</w:t>
      </w:r>
      <w:r>
        <w:rPr>
          <w:spacing w:val="1"/>
        </w:rPr>
        <w:t xml:space="preserve"> </w:t>
      </w:r>
      <w:r>
        <w:rPr/>
        <w:t>содержать</w:t>
      </w:r>
      <w:r>
        <w:rPr>
          <w:spacing w:val="1"/>
        </w:rPr>
        <w:t xml:space="preserve"> </w:t>
      </w:r>
      <w:r>
        <w:rPr/>
        <w:t>комплекс</w:t>
      </w:r>
      <w:r>
        <w:rPr>
          <w:spacing w:val="-67"/>
        </w:rPr>
        <w:t xml:space="preserve"> </w:t>
      </w:r>
      <w:r>
        <w:rPr/>
        <w:t>конкретных</w:t>
      </w:r>
      <w:r>
        <w:rPr>
          <w:spacing w:val="-3"/>
        </w:rPr>
        <w:t xml:space="preserve"> </w:t>
      </w:r>
      <w:r>
        <w:rPr/>
        <w:t>мероприятий,</w:t>
      </w:r>
      <w:r>
        <w:rPr>
          <w:spacing w:val="-2"/>
        </w:rPr>
        <w:t xml:space="preserve"> </w:t>
      </w:r>
      <w:r>
        <w:rPr/>
        <w:t>направленных на работу с</w:t>
      </w:r>
      <w:r>
        <w:rPr>
          <w:spacing w:val="-2"/>
        </w:rPr>
        <w:t xml:space="preserve"> </w:t>
      </w:r>
      <w:r>
        <w:rPr/>
        <w:t>проблемой: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377" w:leader="none"/>
          <w:tab w:val="left" w:pos="2378" w:leader="none"/>
        </w:tabs>
        <w:spacing w:lineRule="auto" w:line="240" w:before="0" w:after="0"/>
        <w:ind w:left="1103" w:right="403" w:firstLine="566"/>
        <w:jc w:val="left"/>
        <w:rPr>
          <w:sz w:val="28"/>
        </w:rPr>
      </w:pPr>
      <w:r>
        <w:rPr>
          <w:sz w:val="28"/>
        </w:rPr>
        <w:t>Психологическая</w:t>
      </w:r>
      <w:r>
        <w:rPr>
          <w:spacing w:val="11"/>
          <w:sz w:val="28"/>
        </w:rPr>
        <w:t xml:space="preserve"> </w:t>
      </w:r>
      <w:r>
        <w:rPr>
          <w:sz w:val="28"/>
        </w:rPr>
        <w:t>диагностика</w:t>
      </w:r>
      <w:r>
        <w:rPr>
          <w:spacing w:val="11"/>
          <w:sz w:val="28"/>
        </w:rPr>
        <w:t xml:space="preserve"> </w:t>
      </w:r>
      <w:r>
        <w:rPr>
          <w:sz w:val="28"/>
        </w:rPr>
        <w:t>(психолог,</w:t>
      </w:r>
      <w:r>
        <w:rPr>
          <w:spacing w:val="12"/>
          <w:sz w:val="28"/>
        </w:rPr>
        <w:t xml:space="preserve"> </w:t>
      </w:r>
      <w:r>
        <w:rPr>
          <w:sz w:val="28"/>
        </w:rPr>
        <w:t>педагог</w:t>
      </w:r>
      <w:r>
        <w:rPr>
          <w:spacing w:val="12"/>
          <w:sz w:val="28"/>
        </w:rPr>
        <w:t xml:space="preserve"> </w:t>
      </w:r>
      <w:r>
        <w:rPr>
          <w:sz w:val="28"/>
        </w:rPr>
        <w:t>-</w:t>
      </w:r>
      <w:r>
        <w:rPr>
          <w:spacing w:val="12"/>
          <w:sz w:val="28"/>
        </w:rPr>
        <w:t xml:space="preserve"> </w:t>
      </w:r>
      <w:r>
        <w:rPr>
          <w:sz w:val="28"/>
        </w:rPr>
        <w:t>психолог)</w:t>
      </w:r>
      <w:r>
        <w:rPr>
          <w:spacing w:val="12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установления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причин и степени зависимости.</w:t>
      </w:r>
    </w:p>
    <w:p>
      <w:pPr>
        <w:pStyle w:val="Style14"/>
        <w:tabs>
          <w:tab w:val="clear" w:pos="720"/>
          <w:tab w:val="left" w:pos="4176" w:leader="none"/>
          <w:tab w:val="left" w:pos="5638" w:leader="none"/>
          <w:tab w:val="left" w:pos="6396" w:leader="none"/>
          <w:tab w:val="left" w:pos="8020" w:leader="none"/>
          <w:tab w:val="left" w:pos="9389" w:leader="none"/>
        </w:tabs>
        <w:spacing w:lineRule="auto" w:line="240"/>
        <w:ind w:left="962" w:right="518" w:firstLine="707"/>
        <w:rPr>
          <w:sz w:val="28"/>
        </w:rPr>
      </w:pPr>
      <w:r>
        <w:rPr/>
        <w:t>Диагностируемые</w:t>
        <w:tab/>
        <w:t>критерии</w:t>
        <w:tab/>
        <w:t>для</w:t>
        <w:tab/>
        <w:t>выявления</w:t>
        <w:tab/>
        <w:t>«группы</w:t>
        <w:tab/>
        <w:t>риска»</w:t>
      </w:r>
      <w:r>
        <w:rPr>
          <w:spacing w:val="-67"/>
        </w:rPr>
        <w:t xml:space="preserve"> </w:t>
      </w:r>
      <w:r>
        <w:rPr/>
        <w:t>обучающихся</w:t>
      </w:r>
      <w:r>
        <w:rPr>
          <w:spacing w:val="-4"/>
        </w:rPr>
        <w:t xml:space="preserve"> </w:t>
      </w:r>
      <w:r>
        <w:rPr/>
        <w:t>по</w:t>
      </w:r>
      <w:r>
        <w:rPr>
          <w:spacing w:val="-3"/>
        </w:rPr>
        <w:t xml:space="preserve"> </w:t>
      </w:r>
      <w:r>
        <w:rPr/>
        <w:t>наркотизации:</w:t>
      </w:r>
    </w:p>
    <w:p>
      <w:pPr>
        <w:pStyle w:val="Style14"/>
        <w:spacing w:lineRule="exact" w:line="317"/>
        <w:ind w:left="1682" w:right="0" w:hanging="0"/>
        <w:rPr>
          <w:sz w:val="28"/>
        </w:rPr>
      </w:pPr>
      <w:r>
        <w:rPr/>
        <w:t>агрессивность,</w:t>
      </w:r>
      <w:r>
        <w:rPr>
          <w:spacing w:val="-5"/>
        </w:rPr>
        <w:t xml:space="preserve"> </w:t>
      </w:r>
      <w:r>
        <w:rPr/>
        <w:t>нетерпимость;</w:t>
      </w:r>
    </w:p>
    <w:p>
      <w:pPr>
        <w:pStyle w:val="Style14"/>
        <w:tabs>
          <w:tab w:val="clear" w:pos="720"/>
          <w:tab w:val="left" w:pos="2908" w:leader="none"/>
        </w:tabs>
        <w:ind w:left="1682" w:right="0" w:hanging="0"/>
        <w:rPr>
          <w:sz w:val="28"/>
        </w:rPr>
      </w:pPr>
      <w:r>
        <w:rPr/>
        <w:t>стойкие</w:t>
        <w:tab/>
        <w:t>нарушения</w:t>
      </w:r>
      <w:r>
        <w:rPr>
          <w:spacing w:val="-5"/>
        </w:rPr>
        <w:t xml:space="preserve"> </w:t>
      </w:r>
      <w:r>
        <w:rPr/>
        <w:t>самоконтроля,</w:t>
      </w:r>
      <w:r>
        <w:rPr>
          <w:spacing w:val="-4"/>
        </w:rPr>
        <w:t xml:space="preserve"> </w:t>
      </w:r>
      <w:r>
        <w:rPr/>
        <w:t>собственного</w:t>
      </w:r>
      <w:r>
        <w:rPr>
          <w:spacing w:val="-4"/>
        </w:rPr>
        <w:t xml:space="preserve"> </w:t>
      </w:r>
      <w:r>
        <w:rPr/>
        <w:t>поведения;</w:t>
      </w:r>
    </w:p>
    <w:p>
      <w:pPr>
        <w:pStyle w:val="Style14"/>
        <w:tabs>
          <w:tab w:val="clear" w:pos="720"/>
          <w:tab w:val="left" w:pos="3902" w:leader="none"/>
          <w:tab w:val="left" w:pos="5037" w:leader="none"/>
          <w:tab w:val="left" w:pos="7042" w:leader="none"/>
          <w:tab w:val="left" w:pos="8811" w:leader="none"/>
        </w:tabs>
        <w:ind w:left="962" w:right="517" w:firstLine="719"/>
        <w:rPr>
          <w:sz w:val="28"/>
        </w:rPr>
      </w:pPr>
      <w:r>
        <w:rPr/>
        <w:t>подчиненность</w:t>
        <w:tab/>
        <w:t>среде,</w:t>
        <w:tab/>
        <w:t>неадекватное</w:t>
        <w:tab/>
        <w:t>восприятие</w:t>
        <w:tab/>
      </w:r>
      <w:r>
        <w:rPr>
          <w:spacing w:val="-1"/>
        </w:rPr>
        <w:t>социальной</w:t>
      </w:r>
      <w:r>
        <w:rPr>
          <w:spacing w:val="-67"/>
        </w:rPr>
        <w:t xml:space="preserve"> </w:t>
      </w:r>
      <w:r>
        <w:rPr/>
        <w:t>поддержки;</w:t>
      </w:r>
    </w:p>
    <w:p>
      <w:pPr>
        <w:pStyle w:val="Style14"/>
        <w:spacing w:lineRule="exact" w:line="321"/>
        <w:ind w:left="1682" w:right="0" w:hanging="0"/>
        <w:rPr>
          <w:sz w:val="28"/>
        </w:rPr>
      </w:pPr>
      <w:r>
        <w:rPr/>
        <w:t>слабые</w:t>
      </w:r>
      <w:r>
        <w:rPr>
          <w:spacing w:val="-4"/>
        </w:rPr>
        <w:t xml:space="preserve"> </w:t>
      </w:r>
      <w:r>
        <w:rPr/>
        <w:t>адаптационные</w:t>
      </w:r>
      <w:r>
        <w:rPr>
          <w:spacing w:val="-4"/>
        </w:rPr>
        <w:t xml:space="preserve"> </w:t>
      </w:r>
      <w:r>
        <w:rPr/>
        <w:t>способности.</w:t>
      </w:r>
    </w:p>
    <w:p>
      <w:pPr>
        <w:pStyle w:val="Style14"/>
        <w:tabs>
          <w:tab w:val="clear" w:pos="720"/>
          <w:tab w:val="left" w:pos="2923" w:leader="none"/>
          <w:tab w:val="left" w:pos="4230" w:leader="none"/>
          <w:tab w:val="left" w:pos="6132" w:leader="none"/>
          <w:tab w:val="left" w:pos="7366" w:leader="none"/>
          <w:tab w:val="left" w:pos="9412" w:leader="none"/>
        </w:tabs>
        <w:spacing w:lineRule="auto" w:line="240"/>
        <w:ind w:left="962" w:right="509" w:firstLine="719"/>
        <w:rPr>
          <w:sz w:val="28"/>
        </w:rPr>
      </w:pPr>
      <w:r>
        <w:rPr/>
        <w:t>Формы</w:t>
        <w:tab/>
        <w:t>работы:</w:t>
        <w:tab/>
        <w:t>наблюдение,</w:t>
        <w:tab/>
        <w:t>беседа,</w:t>
        <w:tab/>
        <w:t>тестирование,</w:t>
        <w:tab/>
        <w:t>анализ</w:t>
      </w:r>
      <w:r>
        <w:rPr>
          <w:spacing w:val="-67"/>
        </w:rPr>
        <w:t xml:space="preserve"> </w:t>
      </w:r>
      <w:r>
        <w:rPr/>
        <w:t>документов.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377" w:leader="none"/>
          <w:tab w:val="left" w:pos="2378" w:leader="none"/>
          <w:tab w:val="left" w:pos="4802" w:leader="none"/>
          <w:tab w:val="left" w:pos="6590" w:leader="none"/>
          <w:tab w:val="left" w:pos="7067" w:leader="none"/>
          <w:tab w:val="left" w:pos="8495" w:leader="none"/>
          <w:tab w:val="left" w:pos="9078" w:leader="none"/>
          <w:tab w:val="left" w:pos="9711" w:leader="none"/>
        </w:tabs>
        <w:spacing w:lineRule="auto" w:line="240" w:before="0" w:after="0"/>
        <w:ind w:left="962" w:right="401" w:firstLine="707"/>
        <w:jc w:val="left"/>
        <w:rPr>
          <w:sz w:val="28"/>
        </w:rPr>
      </w:pPr>
      <w:r>
        <w:rPr>
          <w:sz w:val="28"/>
        </w:rPr>
        <w:t>Консультирование,</w:t>
        <w:tab/>
        <w:t>направленное</w:t>
        <w:tab/>
        <w:t>на</w:t>
        <w:tab/>
        <w:t>выявление</w:t>
        <w:tab/>
        <w:t>тех</w:t>
        <w:tab/>
        <w:t>или</w:t>
        <w:tab/>
      </w:r>
      <w:r>
        <w:rPr>
          <w:spacing w:val="-5"/>
          <w:sz w:val="28"/>
        </w:rPr>
        <w:t>иных</w:t>
      </w:r>
      <w:r>
        <w:rPr>
          <w:spacing w:val="-67"/>
          <w:sz w:val="28"/>
        </w:rPr>
        <w:t xml:space="preserve"> </w:t>
      </w:r>
      <w:r>
        <w:rPr>
          <w:spacing w:val="-6"/>
          <w:sz w:val="28"/>
        </w:rPr>
        <w:t>факторов</w:t>
      </w:r>
      <w:r>
        <w:rPr>
          <w:spacing w:val="-14"/>
          <w:sz w:val="28"/>
        </w:rPr>
        <w:t xml:space="preserve"> </w:t>
      </w:r>
      <w:r>
        <w:rPr>
          <w:spacing w:val="-6"/>
          <w:sz w:val="28"/>
        </w:rPr>
        <w:t>риска</w:t>
      </w:r>
      <w:r>
        <w:rPr>
          <w:spacing w:val="-13"/>
          <w:sz w:val="28"/>
        </w:rPr>
        <w:t xml:space="preserve"> </w:t>
      </w:r>
      <w:r>
        <w:rPr>
          <w:spacing w:val="-6"/>
          <w:sz w:val="28"/>
        </w:rPr>
        <w:t>формирования</w:t>
      </w:r>
      <w:r>
        <w:rPr>
          <w:spacing w:val="-12"/>
          <w:sz w:val="28"/>
        </w:rPr>
        <w:t xml:space="preserve"> </w:t>
      </w:r>
      <w:r>
        <w:rPr>
          <w:spacing w:val="-6"/>
          <w:sz w:val="28"/>
        </w:rPr>
        <w:t>зависимости</w:t>
      </w:r>
      <w:r>
        <w:rPr>
          <w:spacing w:val="-13"/>
          <w:sz w:val="28"/>
        </w:rPr>
        <w:t xml:space="preserve"> </w:t>
      </w:r>
      <w:r>
        <w:rPr>
          <w:spacing w:val="-5"/>
          <w:sz w:val="28"/>
        </w:rPr>
        <w:t>от</w:t>
      </w:r>
      <w:r>
        <w:rPr>
          <w:spacing w:val="-14"/>
          <w:sz w:val="28"/>
        </w:rPr>
        <w:t xml:space="preserve"> </w:t>
      </w:r>
      <w:r>
        <w:rPr>
          <w:spacing w:val="-5"/>
          <w:sz w:val="28"/>
        </w:rPr>
        <w:t>психоактивных</w:t>
      </w:r>
      <w:r>
        <w:rPr>
          <w:spacing w:val="-12"/>
          <w:sz w:val="28"/>
        </w:rPr>
        <w:t xml:space="preserve"> </w:t>
      </w:r>
      <w:r>
        <w:rPr>
          <w:spacing w:val="-5"/>
          <w:sz w:val="28"/>
        </w:rPr>
        <w:t>веществ.</w:t>
      </w:r>
    </w:p>
    <w:p>
      <w:pPr>
        <w:pStyle w:val="Style14"/>
        <w:ind w:left="962" w:right="398" w:firstLine="700"/>
        <w:jc w:val="both"/>
        <w:rPr>
          <w:sz w:val="28"/>
        </w:rPr>
      </w:pPr>
      <w:r>
        <w:rPr>
          <w:spacing w:val="-6"/>
        </w:rPr>
        <w:t xml:space="preserve">Донесение до ребенка, родителя (законного представителя) </w:t>
      </w:r>
      <w:r>
        <w:rPr>
          <w:spacing w:val="-5"/>
        </w:rPr>
        <w:t>значимости для</w:t>
      </w:r>
      <w:r>
        <w:rPr>
          <w:spacing w:val="-67"/>
        </w:rPr>
        <w:t xml:space="preserve"> </w:t>
      </w:r>
      <w:r>
        <w:rPr>
          <w:spacing w:val="-3"/>
        </w:rPr>
        <w:t>преодоления</w:t>
      </w:r>
      <w:r>
        <w:rPr>
          <w:spacing w:val="-8"/>
        </w:rPr>
        <w:t xml:space="preserve"> </w:t>
      </w:r>
      <w:r>
        <w:rPr>
          <w:spacing w:val="-3"/>
        </w:rPr>
        <w:t>возможных</w:t>
      </w:r>
      <w:r>
        <w:rPr>
          <w:spacing w:val="-9"/>
        </w:rPr>
        <w:t xml:space="preserve"> </w:t>
      </w:r>
      <w:r>
        <w:rPr>
          <w:spacing w:val="-3"/>
        </w:rPr>
        <w:t>опасных</w:t>
      </w:r>
      <w:r>
        <w:rPr>
          <w:spacing w:val="-8"/>
        </w:rPr>
        <w:t xml:space="preserve"> </w:t>
      </w:r>
      <w:r>
        <w:rPr>
          <w:spacing w:val="-3"/>
        </w:rPr>
        <w:t>зависимостей,</w:t>
      </w:r>
      <w:r>
        <w:rPr>
          <w:spacing w:val="-10"/>
        </w:rPr>
        <w:t xml:space="preserve"> </w:t>
      </w:r>
      <w:r>
        <w:rPr>
          <w:spacing w:val="-2"/>
        </w:rPr>
        <w:t>как</w:t>
      </w:r>
      <w:r>
        <w:rPr>
          <w:spacing w:val="-9"/>
        </w:rPr>
        <w:t xml:space="preserve"> </w:t>
      </w:r>
      <w:r>
        <w:rPr>
          <w:spacing w:val="-2"/>
        </w:rPr>
        <w:t>позитивных</w:t>
      </w:r>
      <w:r>
        <w:rPr>
          <w:spacing w:val="-9"/>
        </w:rPr>
        <w:t xml:space="preserve"> </w:t>
      </w:r>
      <w:r>
        <w:rPr>
          <w:spacing w:val="-2"/>
        </w:rPr>
        <w:t>возможностей</w:t>
      </w:r>
      <w:r>
        <w:rPr>
          <w:spacing w:val="-67"/>
        </w:rPr>
        <w:t xml:space="preserve"> </w:t>
      </w:r>
      <w:r>
        <w:rPr/>
        <w:t>самого</w:t>
      </w:r>
      <w:r>
        <w:rPr>
          <w:spacing w:val="1"/>
        </w:rPr>
        <w:t xml:space="preserve"> </w:t>
      </w:r>
      <w:r>
        <w:rPr/>
        <w:t>ребенка,</w:t>
      </w:r>
      <w:r>
        <w:rPr>
          <w:spacing w:val="1"/>
        </w:rPr>
        <w:t xml:space="preserve"> </w:t>
      </w:r>
      <w:r>
        <w:rPr/>
        <w:t>так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профессиональной</w:t>
      </w:r>
      <w:r>
        <w:rPr>
          <w:spacing w:val="1"/>
        </w:rPr>
        <w:t xml:space="preserve"> </w:t>
      </w:r>
      <w:r>
        <w:rPr/>
        <w:t>психологической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социально-</w:t>
      </w:r>
      <w:r>
        <w:rPr>
          <w:spacing w:val="1"/>
        </w:rPr>
        <w:t xml:space="preserve"> </w:t>
      </w:r>
      <w:r>
        <w:rPr/>
        <w:t>педагогической</w:t>
      </w:r>
      <w:r>
        <w:rPr>
          <w:spacing w:val="1"/>
        </w:rPr>
        <w:t xml:space="preserve"> </w:t>
      </w:r>
      <w:r>
        <w:rPr/>
        <w:t>помощи,</w:t>
      </w:r>
      <w:r>
        <w:rPr>
          <w:spacing w:val="1"/>
        </w:rPr>
        <w:t xml:space="preserve"> </w:t>
      </w:r>
      <w:r>
        <w:rPr/>
        <w:t>гарантирующей</w:t>
      </w:r>
      <w:r>
        <w:rPr>
          <w:spacing w:val="1"/>
        </w:rPr>
        <w:t xml:space="preserve"> </w:t>
      </w:r>
      <w:r>
        <w:rPr/>
        <w:t>конфиденциальность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тайну</w:t>
      </w:r>
      <w:r>
        <w:rPr>
          <w:spacing w:val="1"/>
        </w:rPr>
        <w:t xml:space="preserve"> </w:t>
      </w:r>
      <w:r>
        <w:rPr/>
        <w:t>обращения.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030" w:leader="none"/>
        </w:tabs>
        <w:spacing w:lineRule="exact" w:line="322" w:before="0" w:after="0"/>
        <w:ind w:left="2030" w:right="0" w:hanging="360"/>
        <w:jc w:val="both"/>
        <w:rPr>
          <w:sz w:val="28"/>
        </w:rPr>
      </w:pPr>
      <w:r>
        <w:rPr>
          <w:sz w:val="28"/>
        </w:rPr>
        <w:t>Профилактические</w:t>
      </w:r>
      <w:r>
        <w:rPr>
          <w:spacing w:val="-6"/>
          <w:sz w:val="28"/>
        </w:rPr>
        <w:t xml:space="preserve"> </w:t>
      </w:r>
      <w:r>
        <w:rPr>
          <w:sz w:val="28"/>
        </w:rPr>
        <w:t>мероприятия.</w:t>
      </w:r>
    </w:p>
    <w:p>
      <w:pPr>
        <w:pStyle w:val="Style14"/>
        <w:ind w:left="962" w:right="403" w:firstLine="707"/>
        <w:jc w:val="both"/>
        <w:rPr>
          <w:sz w:val="28"/>
        </w:rPr>
      </w:pPr>
      <w:r>
        <w:rPr/>
        <w:t>Индивидуальные беседы по профилактике наркомании с привлечением</w:t>
      </w:r>
      <w:r>
        <w:rPr>
          <w:spacing w:val="1"/>
        </w:rPr>
        <w:t xml:space="preserve"> </w:t>
      </w:r>
      <w:r>
        <w:rPr/>
        <w:t>субъектов профилактики</w:t>
      </w:r>
      <w:r>
        <w:rPr>
          <w:spacing w:val="1"/>
        </w:rPr>
        <w:t xml:space="preserve"> </w:t>
      </w:r>
      <w:r>
        <w:rPr/>
        <w:t>(врача-нарколога, инспектора ПДН), кинолектории,</w:t>
      </w:r>
      <w:r>
        <w:rPr>
          <w:spacing w:val="-67"/>
        </w:rPr>
        <w:t xml:space="preserve"> </w:t>
      </w:r>
      <w:r>
        <w:rPr/>
        <w:t>просмотр</w:t>
      </w:r>
      <w:r>
        <w:rPr>
          <w:spacing w:val="1"/>
        </w:rPr>
        <w:t xml:space="preserve"> </w:t>
      </w:r>
      <w:r>
        <w:rPr/>
        <w:t>антинаркотических</w:t>
      </w:r>
      <w:r>
        <w:rPr>
          <w:spacing w:val="1"/>
        </w:rPr>
        <w:t xml:space="preserve"> </w:t>
      </w:r>
      <w:r>
        <w:rPr/>
        <w:t>видеороликов,</w:t>
      </w:r>
      <w:r>
        <w:rPr>
          <w:spacing w:val="1"/>
        </w:rPr>
        <w:t xml:space="preserve"> </w:t>
      </w:r>
      <w:r>
        <w:rPr/>
        <w:t>тренинги,</w:t>
      </w:r>
      <w:r>
        <w:rPr>
          <w:spacing w:val="1"/>
        </w:rPr>
        <w:t xml:space="preserve"> </w:t>
      </w:r>
      <w:r>
        <w:rPr/>
        <w:t>ролевые</w:t>
      </w:r>
      <w:r>
        <w:rPr>
          <w:spacing w:val="1"/>
        </w:rPr>
        <w:t xml:space="preserve"> </w:t>
      </w:r>
      <w:r>
        <w:rPr/>
        <w:t>игры,</w:t>
      </w:r>
      <w:r>
        <w:rPr>
          <w:spacing w:val="1"/>
        </w:rPr>
        <w:t xml:space="preserve"> </w:t>
      </w:r>
      <w:r>
        <w:rPr/>
        <w:t>обучение</w:t>
      </w:r>
      <w:r>
        <w:rPr>
          <w:spacing w:val="-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образовательным</w:t>
      </w:r>
      <w:r>
        <w:rPr>
          <w:spacing w:val="-3"/>
        </w:rPr>
        <w:t xml:space="preserve"> </w:t>
      </w:r>
      <w:r>
        <w:rPr/>
        <w:t>программам.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975" w:leader="none"/>
        </w:tabs>
        <w:spacing w:lineRule="exact" w:line="322" w:before="0" w:after="0"/>
        <w:ind w:left="1974" w:right="0" w:hanging="305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pacing w:val="65"/>
          <w:sz w:val="28"/>
        </w:rPr>
        <w:t xml:space="preserve"> </w:t>
      </w:r>
      <w:r>
        <w:rPr>
          <w:sz w:val="28"/>
        </w:rPr>
        <w:t>внеурочной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-2"/>
          <w:sz w:val="28"/>
        </w:rPr>
        <w:t xml:space="preserve"> </w:t>
      </w:r>
      <w:r>
        <w:rPr>
          <w:sz w:val="28"/>
        </w:rPr>
        <w:t>(кружки,</w:t>
      </w:r>
      <w:r>
        <w:rPr>
          <w:spacing w:val="-4"/>
          <w:sz w:val="28"/>
        </w:rPr>
        <w:t xml:space="preserve"> </w:t>
      </w:r>
      <w:r>
        <w:rPr>
          <w:sz w:val="28"/>
        </w:rPr>
        <w:t>секции).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975" w:leader="none"/>
        </w:tabs>
        <w:spacing w:lineRule="auto" w:line="240" w:before="0" w:after="0"/>
        <w:ind w:left="1974" w:right="0" w:hanging="305"/>
        <w:jc w:val="left"/>
        <w:rPr>
          <w:sz w:val="28"/>
        </w:rPr>
      </w:pPr>
      <w:r>
        <w:rPr>
          <w:sz w:val="28"/>
        </w:rPr>
        <w:t>Работа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родителями;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975" w:leader="none"/>
        </w:tabs>
        <w:spacing w:lineRule="exact" w:line="322" w:before="0" w:after="0"/>
        <w:ind w:left="1974" w:right="0" w:hanging="305"/>
        <w:jc w:val="left"/>
        <w:rPr>
          <w:sz w:val="28"/>
        </w:rPr>
      </w:pPr>
      <w:r>
        <w:rPr>
          <w:sz w:val="28"/>
        </w:rPr>
        <w:t>Профилактическая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-3"/>
          <w:sz w:val="28"/>
        </w:rPr>
        <w:t xml:space="preserve"> </w:t>
      </w:r>
      <w:r>
        <w:rPr>
          <w:sz w:val="28"/>
        </w:rPr>
        <w:t>классным</w:t>
      </w:r>
      <w:r>
        <w:rPr>
          <w:spacing w:val="-7"/>
          <w:sz w:val="28"/>
        </w:rPr>
        <w:t xml:space="preserve"> </w:t>
      </w:r>
      <w:r>
        <w:rPr>
          <w:sz w:val="28"/>
        </w:rPr>
        <w:t>руководителем.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095" w:leader="none"/>
        </w:tabs>
        <w:spacing w:lineRule="auto" w:line="240" w:before="0" w:after="0"/>
        <w:ind w:left="962" w:right="406" w:firstLine="707"/>
        <w:jc w:val="left"/>
        <w:rPr>
          <w:sz w:val="28"/>
        </w:rPr>
      </w:pPr>
      <w:r>
        <w:rPr>
          <w:sz w:val="28"/>
        </w:rPr>
        <w:t>В</w:t>
      </w:r>
      <w:r>
        <w:rPr>
          <w:spacing w:val="45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44"/>
          <w:sz w:val="28"/>
        </w:rPr>
        <w:t xml:space="preserve"> </w:t>
      </w:r>
      <w:r>
        <w:rPr>
          <w:sz w:val="28"/>
        </w:rPr>
        <w:t>карте</w:t>
      </w:r>
      <w:r>
        <w:rPr>
          <w:spacing w:val="42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44"/>
          <w:sz w:val="28"/>
        </w:rPr>
        <w:t xml:space="preserve"> </w:t>
      </w:r>
      <w:r>
        <w:rPr>
          <w:sz w:val="28"/>
        </w:rPr>
        <w:t>быть</w:t>
      </w:r>
      <w:r>
        <w:rPr>
          <w:spacing w:val="41"/>
          <w:sz w:val="28"/>
        </w:rPr>
        <w:t xml:space="preserve"> </w:t>
      </w:r>
      <w:r>
        <w:rPr>
          <w:sz w:val="28"/>
        </w:rPr>
        <w:t>отражены</w:t>
      </w:r>
      <w:r>
        <w:rPr>
          <w:spacing w:val="52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46"/>
          <w:sz w:val="28"/>
        </w:rPr>
        <w:t xml:space="preserve"> </w:t>
      </w:r>
      <w:r>
        <w:rPr>
          <w:sz w:val="28"/>
        </w:rPr>
        <w:t>всех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проведенных</w:t>
      </w:r>
      <w:r>
        <w:rPr>
          <w:spacing w:val="-2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2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1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программе</w:t>
      </w:r>
      <w:r>
        <w:rPr>
          <w:spacing w:val="-3"/>
          <w:sz w:val="28"/>
        </w:rPr>
        <w:t xml:space="preserve"> </w:t>
      </w:r>
      <w:r>
        <w:rPr>
          <w:sz w:val="28"/>
        </w:rPr>
        <w:t>(плану).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095" w:leader="none"/>
          <w:tab w:val="left" w:pos="3062" w:leader="none"/>
          <w:tab w:val="left" w:pos="4293" w:leader="none"/>
          <w:tab w:val="left" w:pos="5059" w:leader="none"/>
          <w:tab w:val="left" w:pos="6422" w:leader="none"/>
          <w:tab w:val="left" w:pos="7227" w:leader="none"/>
          <w:tab w:val="left" w:pos="8217" w:leader="none"/>
          <w:tab w:val="left" w:pos="8595" w:leader="none"/>
          <w:tab w:val="left" w:pos="8646" w:leader="none"/>
        </w:tabs>
        <w:spacing w:lineRule="auto" w:line="240" w:before="0" w:after="0"/>
        <w:ind w:left="962" w:right="404" w:firstLine="707"/>
        <w:jc w:val="left"/>
        <w:rPr>
          <w:sz w:val="28"/>
        </w:rPr>
      </w:pPr>
      <w:r>
        <w:rPr>
          <w:sz w:val="28"/>
        </w:rPr>
        <w:t>Сопровождение</w:t>
        <w:tab/>
        <w:t>обучающегося,</w:t>
        <w:tab/>
        <w:t>замеченного</w:t>
        <w:tab/>
        <w:t>в</w:t>
        <w:tab/>
        <w:tab/>
        <w:t>употреблении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наркотических</w:t>
        <w:tab/>
        <w:t>средств</w:t>
        <w:tab/>
        <w:t>или</w:t>
        <w:tab/>
        <w:t>психоактивных</w:t>
        <w:tab/>
        <w:t>веществ,</w:t>
        <w:tab/>
        <w:t xml:space="preserve">осуществляют </w:t>
      </w:r>
      <w:r>
        <w:rPr>
          <w:sz w:val="28"/>
          <w:szCs w:val="28"/>
        </w:rPr>
        <w:t>социальный педагог, психолог, педагог – психолог,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классный руководитель,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куратор группы,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куратор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кабинета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профилактики.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095" w:leader="none"/>
        </w:tabs>
        <w:spacing w:lineRule="auto" w:line="240" w:before="0" w:after="0"/>
        <w:ind w:left="962" w:right="402" w:firstLine="707"/>
        <w:jc w:val="both"/>
        <w:rPr>
          <w:sz w:val="28"/>
        </w:rPr>
      </w:pPr>
      <w:r>
        <w:rPr>
          <w:sz w:val="28"/>
        </w:rPr>
        <w:t>Сотрудник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(ответственный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(профилактической)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работы)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органами внутренних дел и городск</w:t>
      </w:r>
      <w:r>
        <w:rPr>
          <w:rFonts w:eastAsia="Times New Roman" w:cs="Times New Roman"/>
          <w:sz w:val="28"/>
          <w:lang w:val="ru-RU" w:eastAsia="en-US" w:bidi="ar-SA"/>
        </w:rPr>
        <w:t>ой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</w:t>
      </w:r>
      <w:r>
        <w:rPr>
          <w:rFonts w:eastAsia="Times New Roman" w:cs="Times New Roman"/>
          <w:sz w:val="28"/>
          <w:lang w:val="ru-RU" w:eastAsia="en-US" w:bidi="ar-SA"/>
        </w:rPr>
        <w:t>ей</w:t>
      </w:r>
      <w:r>
        <w:rPr>
          <w:sz w:val="28"/>
        </w:rPr>
        <w:t xml:space="preserve"> по делам несовершеннолетних и защите их прав </w:t>
      </w:r>
      <w:r>
        <w:rPr>
          <w:b/>
          <w:sz w:val="28"/>
        </w:rPr>
        <w:t>(приложение 6)</w:t>
      </w:r>
      <w:r>
        <w:rPr>
          <w:b/>
          <w:spacing w:val="-67"/>
          <w:sz w:val="28"/>
        </w:rPr>
        <w:t xml:space="preserve"> 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сверку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состоящих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учете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профилактики,</w:t>
      </w:r>
      <w:r>
        <w:rPr>
          <w:spacing w:val="1"/>
          <w:sz w:val="28"/>
        </w:rPr>
        <w:t xml:space="preserve"> </w:t>
      </w:r>
      <w:r>
        <w:rPr>
          <w:sz w:val="28"/>
        </w:rPr>
        <w:t>относится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несовершеннолетним</w:t>
      </w:r>
      <w:r>
        <w:rPr>
          <w:spacing w:val="-1"/>
          <w:sz w:val="28"/>
        </w:rPr>
        <w:t xml:space="preserve"> </w:t>
      </w:r>
      <w:r>
        <w:rPr>
          <w:sz w:val="28"/>
        </w:rPr>
        <w:t>(до</w:t>
      </w:r>
      <w:r>
        <w:rPr>
          <w:spacing w:val="-2"/>
          <w:sz w:val="28"/>
        </w:rPr>
        <w:t xml:space="preserve"> </w:t>
      </w:r>
      <w:r>
        <w:rPr>
          <w:sz w:val="28"/>
        </w:rPr>
        <w:t>18</w:t>
      </w:r>
      <w:r>
        <w:rPr>
          <w:spacing w:val="1"/>
          <w:sz w:val="28"/>
        </w:rPr>
        <w:t xml:space="preserve"> </w:t>
      </w:r>
      <w:r>
        <w:rPr>
          <w:sz w:val="28"/>
        </w:rPr>
        <w:t>лет).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095" w:leader="none"/>
        </w:tabs>
        <w:spacing w:lineRule="auto" w:line="240" w:before="0" w:after="0"/>
        <w:ind w:left="962" w:right="405" w:firstLine="707"/>
        <w:jc w:val="both"/>
        <w:rPr>
          <w:sz w:val="28"/>
        </w:rPr>
      </w:pPr>
      <w:r>
        <w:rPr>
          <w:sz w:val="28"/>
        </w:rPr>
        <w:t>В целях оказания адресной помощи обучающимся, замеченным в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наркотических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психоактивных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семьям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 создается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Совет</w:t>
      </w:r>
      <w:r>
        <w:rPr>
          <w:spacing w:val="-5"/>
          <w:sz w:val="28"/>
        </w:rPr>
        <w:t xml:space="preserve"> </w:t>
      </w:r>
      <w:r>
        <w:rPr>
          <w:sz w:val="28"/>
        </w:rPr>
        <w:t>профилактики.</w:t>
      </w:r>
    </w:p>
    <w:p>
      <w:pPr>
        <w:pStyle w:val="Style14"/>
        <w:spacing w:lineRule="exact" w:line="322" w:before="1" w:after="0"/>
        <w:ind w:left="1670" w:right="0" w:hanging="0"/>
        <w:jc w:val="both"/>
        <w:rPr>
          <w:sz w:val="28"/>
        </w:rPr>
      </w:pPr>
      <w:r>
        <w:rPr/>
        <w:t>Функции</w:t>
      </w:r>
      <w:r>
        <w:rPr>
          <w:spacing w:val="-3"/>
        </w:rPr>
        <w:t xml:space="preserve"> </w:t>
      </w:r>
      <w:r>
        <w:rPr/>
        <w:t>Совета</w:t>
      </w:r>
      <w:r>
        <w:rPr>
          <w:spacing w:val="-4"/>
        </w:rPr>
        <w:t xml:space="preserve"> </w:t>
      </w:r>
      <w:r>
        <w:rPr/>
        <w:t>профилактики.</w:t>
      </w:r>
    </w:p>
    <w:p>
      <w:pPr>
        <w:pStyle w:val="Style14"/>
        <w:ind w:left="962" w:right="405" w:firstLine="707"/>
        <w:jc w:val="both"/>
        <w:rPr>
          <w:sz w:val="28"/>
        </w:rPr>
      </w:pPr>
      <w:r>
        <w:rPr/>
        <w:t>- постановка и снятие с учета несовершеннолетних «группы риска»,</w:t>
      </w:r>
      <w:r>
        <w:rPr>
          <w:spacing w:val="1"/>
        </w:rPr>
        <w:t xml:space="preserve"> </w:t>
      </w:r>
      <w:r>
        <w:rPr/>
        <w:t>склонных</w:t>
      </w:r>
      <w:r>
        <w:rPr>
          <w:spacing w:val="-4"/>
        </w:rPr>
        <w:t xml:space="preserve"> </w:t>
      </w:r>
      <w:r>
        <w:rPr/>
        <w:t>к употреблению</w:t>
      </w:r>
      <w:r>
        <w:rPr>
          <w:spacing w:val="1"/>
        </w:rPr>
        <w:t xml:space="preserve"> </w:t>
      </w:r>
      <w:r>
        <w:rPr/>
        <w:t>психоактивных веществ;</w:t>
      </w:r>
    </w:p>
    <w:p>
      <w:pPr>
        <w:pStyle w:val="Style14"/>
        <w:ind w:left="962" w:right="405" w:firstLine="707"/>
        <w:jc w:val="both"/>
        <w:rPr>
          <w:sz w:val="28"/>
        </w:rPr>
      </w:pPr>
      <w:r>
        <w:rPr/>
        <w:t>организация</w:t>
      </w:r>
      <w:r>
        <w:rPr>
          <w:spacing w:val="1"/>
        </w:rPr>
        <w:t xml:space="preserve"> </w:t>
      </w:r>
      <w:r>
        <w:rPr/>
        <w:t>диагностической</w:t>
      </w:r>
      <w:r>
        <w:rPr>
          <w:spacing w:val="1"/>
        </w:rPr>
        <w:t xml:space="preserve"> </w:t>
      </w:r>
      <w:r>
        <w:rPr/>
        <w:t>и</w:t>
      </w:r>
      <w:r>
        <w:rPr>
          <w:spacing w:val="71"/>
        </w:rPr>
        <w:t xml:space="preserve"> </w:t>
      </w:r>
      <w:r>
        <w:rPr/>
        <w:t>коррекционной</w:t>
      </w:r>
      <w:r>
        <w:rPr>
          <w:spacing w:val="71"/>
        </w:rPr>
        <w:t xml:space="preserve"> </w:t>
      </w:r>
      <w:r>
        <w:rPr/>
        <w:t>работы</w:t>
      </w:r>
      <w:r>
        <w:rPr>
          <w:spacing w:val="71"/>
        </w:rPr>
        <w:t xml:space="preserve"> </w:t>
      </w:r>
      <w:r>
        <w:rPr/>
        <w:t>при</w:t>
      </w:r>
      <w:r>
        <w:rPr>
          <w:spacing w:val="1"/>
        </w:rPr>
        <w:t xml:space="preserve"> </w:t>
      </w:r>
      <w:r>
        <w:rPr/>
        <w:t>отсутствии педагога-психолога (Совет профилактики может разработать лист</w:t>
      </w:r>
      <w:r>
        <w:rPr>
          <w:spacing w:val="-67"/>
        </w:rPr>
        <w:t xml:space="preserve"> </w:t>
      </w:r>
      <w:r>
        <w:rPr/>
        <w:t>маршрутизации с указанием контактных телефонов, адресов специалистов,</w:t>
      </w:r>
      <w:r>
        <w:rPr>
          <w:spacing w:val="1"/>
        </w:rPr>
        <w:t xml:space="preserve"> </w:t>
      </w:r>
      <w:r>
        <w:rPr/>
        <w:t>врача-нарколога,</w:t>
      </w:r>
      <w:r>
        <w:rPr>
          <w:spacing w:val="-2"/>
        </w:rPr>
        <w:t xml:space="preserve"> </w:t>
      </w:r>
      <w:r>
        <w:rPr/>
        <w:t>врача-психиатра);</w:t>
      </w:r>
    </w:p>
    <w:p>
      <w:pPr>
        <w:pStyle w:val="Style14"/>
        <w:ind w:left="962" w:right="413" w:firstLine="707"/>
        <w:jc w:val="both"/>
        <w:rPr>
          <w:sz w:val="28"/>
        </w:rPr>
      </w:pPr>
      <w:r>
        <w:rPr/>
        <w:t>контроль</w:t>
      </w:r>
      <w:r>
        <w:rPr>
          <w:spacing w:val="1"/>
        </w:rPr>
        <w:t xml:space="preserve"> </w:t>
      </w:r>
      <w:r>
        <w:rPr/>
        <w:t>выполнения</w:t>
      </w:r>
      <w:r>
        <w:rPr>
          <w:spacing w:val="1"/>
        </w:rPr>
        <w:t xml:space="preserve"> </w:t>
      </w:r>
      <w:r>
        <w:rPr/>
        <w:t>индивидуальных</w:t>
      </w:r>
      <w:r>
        <w:rPr>
          <w:spacing w:val="1"/>
        </w:rPr>
        <w:t xml:space="preserve"> </w:t>
      </w:r>
      <w:r>
        <w:rPr/>
        <w:t>коррекционных</w:t>
      </w:r>
      <w:r>
        <w:rPr>
          <w:spacing w:val="1"/>
        </w:rPr>
        <w:t xml:space="preserve"> </w:t>
      </w:r>
      <w:r>
        <w:rPr/>
        <w:t>программ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программ</w:t>
      </w:r>
      <w:r>
        <w:rPr>
          <w:spacing w:val="-1"/>
        </w:rPr>
        <w:t xml:space="preserve"> </w:t>
      </w:r>
      <w:r>
        <w:rPr/>
        <w:t>сопровождения;</w:t>
      </w:r>
    </w:p>
    <w:p>
      <w:pPr>
        <w:pStyle w:val="Style14"/>
        <w:ind w:left="962" w:right="405" w:firstLine="707"/>
        <w:jc w:val="both"/>
        <w:rPr>
          <w:sz w:val="28"/>
        </w:rPr>
      </w:pPr>
      <w:r>
        <w:rPr/>
        <w:t>контроль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анализ</w:t>
      </w:r>
      <w:r>
        <w:rPr>
          <w:spacing w:val="1"/>
        </w:rPr>
        <w:t xml:space="preserve"> </w:t>
      </w:r>
      <w:r>
        <w:rPr/>
        <w:t>результатов</w:t>
      </w:r>
      <w:r>
        <w:rPr>
          <w:spacing w:val="1"/>
        </w:rPr>
        <w:t xml:space="preserve"> </w:t>
      </w:r>
      <w:r>
        <w:rPr/>
        <w:t>профилактической</w:t>
      </w:r>
      <w:r>
        <w:rPr>
          <w:spacing w:val="1"/>
        </w:rPr>
        <w:t xml:space="preserve"> </w:t>
      </w:r>
      <w:r>
        <w:rPr/>
        <w:t>деятельности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организации</w:t>
      </w:r>
      <w:r>
        <w:rPr>
          <w:spacing w:val="9"/>
        </w:rPr>
        <w:t xml:space="preserve"> </w:t>
      </w:r>
      <w:r>
        <w:rPr/>
        <w:t>в</w:t>
      </w:r>
      <w:r>
        <w:rPr>
          <w:spacing w:val="2"/>
        </w:rPr>
        <w:t xml:space="preserve"> </w:t>
      </w:r>
      <w:r>
        <w:rPr/>
        <w:t>отношении</w:t>
      </w:r>
      <w:r>
        <w:rPr>
          <w:spacing w:val="4"/>
        </w:rPr>
        <w:t xml:space="preserve"> </w:t>
      </w:r>
      <w:r>
        <w:rPr/>
        <w:t>каждого</w:t>
      </w:r>
      <w:r>
        <w:rPr>
          <w:spacing w:val="2"/>
        </w:rPr>
        <w:t xml:space="preserve"> </w:t>
      </w:r>
      <w:r>
        <w:rPr/>
        <w:t>несовершеннолетнего</w:t>
      </w:r>
    </w:p>
    <w:p>
      <w:pPr>
        <w:pStyle w:val="Style14"/>
        <w:spacing w:lineRule="exact" w:line="321"/>
        <w:ind w:left="962" w:right="0" w:hanging="0"/>
        <w:jc w:val="both"/>
        <w:rPr>
          <w:sz w:val="28"/>
        </w:rPr>
      </w:pPr>
      <w:r>
        <w:rPr/>
        <w:t>«группы</w:t>
      </w:r>
      <w:r>
        <w:rPr>
          <w:spacing w:val="-2"/>
        </w:rPr>
        <w:t xml:space="preserve"> </w:t>
      </w:r>
      <w:r>
        <w:rPr/>
        <w:t>риска»,</w:t>
      </w:r>
      <w:r>
        <w:rPr>
          <w:spacing w:val="-2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том</w:t>
      </w:r>
      <w:r>
        <w:rPr>
          <w:spacing w:val="-1"/>
        </w:rPr>
        <w:t xml:space="preserve"> </w:t>
      </w:r>
      <w:r>
        <w:rPr/>
        <w:t>числе</w:t>
      </w:r>
      <w:r>
        <w:rPr>
          <w:spacing w:val="-4"/>
        </w:rPr>
        <w:t xml:space="preserve"> </w:t>
      </w:r>
      <w:r>
        <w:rPr/>
        <w:t>их занятости</w:t>
      </w:r>
      <w:r>
        <w:rPr>
          <w:spacing w:val="-2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свободное</w:t>
      </w:r>
      <w:r>
        <w:rPr>
          <w:spacing w:val="-4"/>
        </w:rPr>
        <w:t xml:space="preserve"> </w:t>
      </w:r>
      <w:r>
        <w:rPr/>
        <w:t>от</w:t>
      </w:r>
      <w:r>
        <w:rPr>
          <w:spacing w:val="-3"/>
        </w:rPr>
        <w:t xml:space="preserve"> </w:t>
      </w:r>
      <w:r>
        <w:rPr/>
        <w:t>учебы</w:t>
      </w:r>
      <w:r>
        <w:rPr>
          <w:spacing w:val="-1"/>
        </w:rPr>
        <w:t xml:space="preserve"> </w:t>
      </w:r>
      <w:r>
        <w:rPr/>
        <w:t>время.</w:t>
      </w:r>
    </w:p>
    <w:p>
      <w:pPr>
        <w:pStyle w:val="Style14"/>
        <w:spacing w:before="2" w:after="0"/>
        <w:ind w:left="962" w:right="405" w:firstLine="719"/>
        <w:jc w:val="both"/>
        <w:rPr>
          <w:sz w:val="28"/>
        </w:rPr>
      </w:pPr>
      <w:r>
        <w:rPr/>
        <w:t>По</w:t>
      </w:r>
      <w:r>
        <w:rPr>
          <w:spacing w:val="1"/>
        </w:rPr>
        <w:t xml:space="preserve"> </w:t>
      </w:r>
      <w:r>
        <w:rPr/>
        <w:t>каждому</w:t>
      </w:r>
      <w:r>
        <w:rPr>
          <w:spacing w:val="1"/>
        </w:rPr>
        <w:t xml:space="preserve"> </w:t>
      </w:r>
      <w:r>
        <w:rPr/>
        <w:t>несовершеннолетнему</w:t>
      </w:r>
      <w:r>
        <w:rPr>
          <w:spacing w:val="1"/>
        </w:rPr>
        <w:t xml:space="preserve"> </w:t>
      </w:r>
      <w:r>
        <w:rPr/>
        <w:t>«группы</w:t>
      </w:r>
      <w:r>
        <w:rPr>
          <w:spacing w:val="1"/>
        </w:rPr>
        <w:t xml:space="preserve"> </w:t>
      </w:r>
      <w:r>
        <w:rPr/>
        <w:t>риска»</w:t>
      </w:r>
      <w:r>
        <w:rPr>
          <w:spacing w:val="1"/>
        </w:rPr>
        <w:t xml:space="preserve"> </w:t>
      </w:r>
      <w:r>
        <w:rPr/>
        <w:t>проводится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менее</w:t>
      </w:r>
      <w:r>
        <w:rPr>
          <w:spacing w:val="1"/>
        </w:rPr>
        <w:t xml:space="preserve"> </w:t>
      </w:r>
      <w:r>
        <w:rPr/>
        <w:t>двух</w:t>
      </w:r>
      <w:r>
        <w:rPr>
          <w:spacing w:val="1"/>
        </w:rPr>
        <w:t xml:space="preserve"> </w:t>
      </w:r>
      <w:r>
        <w:rPr/>
        <w:t>заседаний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год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целью</w:t>
      </w:r>
      <w:r>
        <w:rPr>
          <w:spacing w:val="1"/>
        </w:rPr>
        <w:t xml:space="preserve"> </w:t>
      </w:r>
      <w:r>
        <w:rPr/>
        <w:t>недопущения</w:t>
      </w:r>
      <w:r>
        <w:rPr>
          <w:spacing w:val="1"/>
        </w:rPr>
        <w:t xml:space="preserve"> </w:t>
      </w:r>
      <w:r>
        <w:rPr/>
        <w:t>нарушения</w:t>
      </w:r>
      <w:r>
        <w:rPr>
          <w:spacing w:val="1"/>
        </w:rPr>
        <w:t xml:space="preserve"> </w:t>
      </w:r>
      <w:r>
        <w:rPr/>
        <w:t>прав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интересов</w:t>
      </w:r>
      <w:r>
        <w:rPr>
          <w:spacing w:val="1"/>
        </w:rPr>
        <w:t xml:space="preserve"> </w:t>
      </w:r>
      <w:r>
        <w:rPr/>
        <w:t>обучающихся,</w:t>
      </w:r>
      <w:r>
        <w:rPr>
          <w:spacing w:val="1"/>
        </w:rPr>
        <w:t xml:space="preserve"> </w:t>
      </w:r>
      <w:r>
        <w:rPr/>
        <w:t>контроля</w:t>
      </w:r>
      <w:r>
        <w:rPr>
          <w:spacing w:val="1"/>
        </w:rPr>
        <w:t xml:space="preserve"> </w:t>
      </w:r>
      <w:r>
        <w:rPr/>
        <w:t>выполнения</w:t>
      </w:r>
      <w:r>
        <w:rPr>
          <w:spacing w:val="1"/>
        </w:rPr>
        <w:t xml:space="preserve"> </w:t>
      </w:r>
      <w:r>
        <w:rPr/>
        <w:t>индивидуальных</w:t>
      </w:r>
      <w:r>
        <w:rPr>
          <w:spacing w:val="1"/>
        </w:rPr>
        <w:t xml:space="preserve"> </w:t>
      </w:r>
      <w:r>
        <w:rPr/>
        <w:t>коррекционных программ, программ сопровождения и анализа занятости в</w:t>
      </w:r>
      <w:r>
        <w:rPr>
          <w:spacing w:val="1"/>
        </w:rPr>
        <w:t xml:space="preserve"> </w:t>
      </w:r>
      <w:r>
        <w:rPr/>
        <w:t>свободное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учебы</w:t>
      </w:r>
      <w:r>
        <w:rPr>
          <w:spacing w:val="1"/>
        </w:rPr>
        <w:t xml:space="preserve"> </w:t>
      </w:r>
      <w:r>
        <w:rPr/>
        <w:t>время,</w:t>
      </w:r>
      <w:r>
        <w:rPr>
          <w:spacing w:val="1"/>
        </w:rPr>
        <w:t xml:space="preserve"> </w:t>
      </w:r>
      <w:r>
        <w:rPr/>
        <w:t>соблюдения</w:t>
      </w:r>
      <w:r>
        <w:rPr>
          <w:spacing w:val="1"/>
        </w:rPr>
        <w:t xml:space="preserve"> </w:t>
      </w:r>
      <w:r>
        <w:rPr/>
        <w:t>условий</w:t>
      </w:r>
      <w:r>
        <w:rPr>
          <w:spacing w:val="1"/>
        </w:rPr>
        <w:t xml:space="preserve"> </w:t>
      </w:r>
      <w:r>
        <w:rPr/>
        <w:t>соглашения</w:t>
      </w:r>
      <w:r>
        <w:rPr>
          <w:spacing w:val="7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сотрудничестве</w:t>
      </w:r>
      <w:r>
        <w:rPr>
          <w:spacing w:val="-2"/>
        </w:rPr>
        <w:t xml:space="preserve"> </w:t>
      </w:r>
      <w:r>
        <w:rPr/>
        <w:t>с</w:t>
      </w:r>
      <w:r>
        <w:rPr>
          <w:spacing w:val="-1"/>
        </w:rPr>
        <w:t xml:space="preserve"> </w:t>
      </w:r>
      <w:r>
        <w:rPr/>
        <w:t>родителями</w:t>
      </w:r>
      <w:r>
        <w:rPr>
          <w:spacing w:val="1"/>
        </w:rPr>
        <w:t xml:space="preserve"> </w:t>
      </w:r>
      <w:r>
        <w:rPr/>
        <w:t>(законными</w:t>
      </w:r>
      <w:r>
        <w:rPr>
          <w:spacing w:val="-1"/>
        </w:rPr>
        <w:t xml:space="preserve"> </w:t>
      </w:r>
      <w:r>
        <w:rPr/>
        <w:t>представителями).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165" w:leader="none"/>
        </w:tabs>
        <w:spacing w:lineRule="auto" w:line="240" w:before="0" w:after="0"/>
        <w:ind w:left="962" w:right="403" w:firstLine="707"/>
        <w:jc w:val="both"/>
        <w:rPr>
          <w:sz w:val="28"/>
        </w:rPr>
      </w:pPr>
      <w:r>
        <w:rPr>
          <w:sz w:val="28"/>
        </w:rPr>
        <w:t>Организовать и провести разъяснительную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 с 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представителями)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(о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признаках</w:t>
      </w:r>
      <w:r>
        <w:rPr>
          <w:spacing w:val="1"/>
          <w:sz w:val="28"/>
        </w:rPr>
        <w:t xml:space="preserve"> </w:t>
      </w:r>
      <w:r>
        <w:rPr>
          <w:sz w:val="28"/>
        </w:rPr>
        <w:t>употребления,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особенностях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несовершеннолетних,</w:t>
      </w:r>
      <w:r>
        <w:rPr>
          <w:spacing w:val="1"/>
          <w:sz w:val="28"/>
        </w:rPr>
        <w:t xml:space="preserve"> </w:t>
      </w:r>
      <w:r>
        <w:rPr>
          <w:sz w:val="28"/>
        </w:rPr>
        <w:t>употребляющих</w:t>
      </w:r>
      <w:r>
        <w:rPr>
          <w:spacing w:val="-67"/>
          <w:sz w:val="28"/>
        </w:rPr>
        <w:t xml:space="preserve"> </w:t>
      </w:r>
      <w:r>
        <w:rPr>
          <w:sz w:val="28"/>
        </w:rPr>
        <w:t>наркотические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психоактивных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наркологических кабинетов, расположенных на территории 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также о телефонах</w:t>
      </w:r>
      <w:r>
        <w:rPr>
          <w:spacing w:val="-2"/>
          <w:sz w:val="28"/>
        </w:rPr>
        <w:t xml:space="preserve"> </w:t>
      </w:r>
      <w:r>
        <w:rPr>
          <w:sz w:val="28"/>
        </w:rPr>
        <w:t>доверия и</w:t>
      </w:r>
      <w:r>
        <w:rPr>
          <w:spacing w:val="-3"/>
          <w:sz w:val="28"/>
        </w:rPr>
        <w:t xml:space="preserve"> </w:t>
      </w:r>
      <w:r>
        <w:rPr>
          <w:sz w:val="28"/>
        </w:rPr>
        <w:t>др.).</w:t>
      </w:r>
    </w:p>
    <w:p>
      <w:pPr>
        <w:pStyle w:val="Style14"/>
        <w:ind w:left="962" w:right="404" w:firstLine="775"/>
        <w:jc w:val="both"/>
        <w:rPr>
          <w:sz w:val="28"/>
        </w:rPr>
      </w:pPr>
      <w:r>
        <w:rPr/>
        <w:t>Довести до родителей телефон единой горячей линии по проблемам</w:t>
      </w:r>
      <w:r>
        <w:rPr>
          <w:spacing w:val="1"/>
        </w:rPr>
        <w:t xml:space="preserve"> </w:t>
      </w:r>
      <w:r>
        <w:rPr/>
        <w:t>зависимости</w:t>
      </w:r>
      <w:r>
        <w:rPr>
          <w:spacing w:val="1"/>
        </w:rPr>
        <w:t xml:space="preserve"> </w:t>
      </w:r>
      <w:r>
        <w:rPr/>
        <w:t>областного</w:t>
      </w:r>
      <w:r>
        <w:rPr>
          <w:spacing w:val="1"/>
        </w:rPr>
        <w:t xml:space="preserve"> </w:t>
      </w:r>
      <w:r>
        <w:rPr/>
        <w:t>государственного</w:t>
      </w:r>
      <w:r>
        <w:rPr>
          <w:spacing w:val="1"/>
        </w:rPr>
        <w:t xml:space="preserve"> </w:t>
      </w:r>
      <w:r>
        <w:rPr/>
        <w:t>казенного</w:t>
      </w:r>
      <w:r>
        <w:rPr>
          <w:spacing w:val="1"/>
        </w:rPr>
        <w:t xml:space="preserve"> </w:t>
      </w:r>
      <w:r>
        <w:rPr/>
        <w:t>учреждения</w:t>
      </w:r>
      <w:r>
        <w:rPr>
          <w:spacing w:val="1"/>
        </w:rPr>
        <w:t xml:space="preserve"> </w:t>
      </w:r>
      <w:r>
        <w:rPr/>
        <w:t>«Центр</w:t>
      </w:r>
      <w:r>
        <w:rPr>
          <w:spacing w:val="1"/>
        </w:rPr>
        <w:t xml:space="preserve"> </w:t>
      </w:r>
      <w:r>
        <w:rPr/>
        <w:t>профилактики</w:t>
      </w:r>
      <w:r>
        <w:rPr>
          <w:spacing w:val="-1"/>
        </w:rPr>
        <w:t xml:space="preserve"> </w:t>
      </w:r>
      <w:r>
        <w:rPr/>
        <w:t>наркомании»</w:t>
      </w:r>
      <w:r>
        <w:rPr>
          <w:spacing w:val="1"/>
        </w:rPr>
        <w:t xml:space="preserve"> </w:t>
      </w:r>
      <w:r>
        <w:rPr>
          <w:b/>
        </w:rPr>
        <w:t>8-800-350-00-95</w:t>
      </w:r>
      <w:r>
        <w:rPr>
          <w:b/>
          <w:spacing w:val="-1"/>
        </w:rPr>
        <w:t xml:space="preserve"> </w:t>
      </w:r>
      <w:r>
        <w:rPr/>
        <w:t>(круглосуточно).</w:t>
      </w:r>
    </w:p>
    <w:p>
      <w:pPr>
        <w:pStyle w:val="Style14"/>
        <w:ind w:left="962" w:right="404" w:firstLine="775"/>
        <w:jc w:val="both"/>
        <w:rPr>
          <w:sz w:val="28"/>
        </w:rPr>
      </w:pPr>
      <w:r>
        <w:rPr/>
        <w:t>Позвонив в службу психологической помощи,</w:t>
      </w:r>
      <w:r>
        <w:rPr>
          <w:spacing w:val="1"/>
        </w:rPr>
        <w:t xml:space="preserve"> </w:t>
      </w:r>
      <w:r>
        <w:rPr/>
        <w:t>родитель сможет быстро</w:t>
      </w:r>
      <w:r>
        <w:rPr>
          <w:spacing w:val="1"/>
        </w:rPr>
        <w:t xml:space="preserve"> </w:t>
      </w:r>
      <w:r>
        <w:rPr/>
        <w:t>получить</w:t>
      </w:r>
      <w:r>
        <w:rPr>
          <w:spacing w:val="-2"/>
        </w:rPr>
        <w:t xml:space="preserve"> </w:t>
      </w:r>
      <w:r>
        <w:rPr/>
        <w:t>профессиональную</w:t>
      </w:r>
      <w:r>
        <w:rPr>
          <w:spacing w:val="-1"/>
        </w:rPr>
        <w:t xml:space="preserve"> </w:t>
      </w:r>
      <w:r>
        <w:rPr/>
        <w:t>консультацию</w:t>
      </w:r>
      <w:r>
        <w:rPr>
          <w:spacing w:val="-2"/>
        </w:rPr>
        <w:t xml:space="preserve"> </w:t>
      </w:r>
      <w:r>
        <w:rPr/>
        <w:t>психолога.</w:t>
      </w:r>
    </w:p>
    <w:p>
      <w:pPr>
        <w:pStyle w:val="Style14"/>
        <w:spacing w:lineRule="exact" w:line="321"/>
        <w:ind w:left="1528" w:right="0" w:hanging="0"/>
        <w:jc w:val="both"/>
        <w:rPr>
          <w:sz w:val="28"/>
        </w:rPr>
      </w:pPr>
      <w:r>
        <w:rPr/>
        <w:t>Сможет</w:t>
      </w:r>
      <w:r>
        <w:rPr>
          <w:spacing w:val="-3"/>
        </w:rPr>
        <w:t xml:space="preserve"> </w:t>
      </w:r>
      <w:r>
        <w:rPr/>
        <w:t>узнать</w:t>
      </w:r>
      <w:r>
        <w:rPr>
          <w:spacing w:val="-4"/>
        </w:rPr>
        <w:t xml:space="preserve"> </w:t>
      </w:r>
      <w:r>
        <w:rPr/>
        <w:t>подробную</w:t>
      </w:r>
      <w:r>
        <w:rPr>
          <w:spacing w:val="-4"/>
        </w:rPr>
        <w:t xml:space="preserve"> </w:t>
      </w:r>
      <w:r>
        <w:rPr/>
        <w:t>информацию: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692" w:leader="none"/>
        </w:tabs>
        <w:spacing w:lineRule="exact" w:line="322" w:before="0" w:after="0"/>
        <w:ind w:left="1691" w:right="0" w:hanging="164"/>
        <w:jc w:val="both"/>
        <w:rPr>
          <w:sz w:val="28"/>
        </w:rPr>
      </w:pPr>
      <w:r>
        <w:rPr>
          <w:sz w:val="28"/>
        </w:rPr>
        <w:t>как</w:t>
      </w:r>
      <w:r>
        <w:rPr>
          <w:spacing w:val="-3"/>
          <w:sz w:val="28"/>
        </w:rPr>
        <w:t xml:space="preserve"> </w:t>
      </w:r>
      <w:r>
        <w:rPr>
          <w:sz w:val="28"/>
        </w:rPr>
        <w:t>распознать,</w:t>
      </w:r>
      <w:r>
        <w:rPr>
          <w:spacing w:val="-4"/>
          <w:sz w:val="28"/>
        </w:rPr>
        <w:t xml:space="preserve"> </w:t>
      </w:r>
      <w:r>
        <w:rPr>
          <w:sz w:val="28"/>
        </w:rPr>
        <w:t>что</w:t>
      </w:r>
      <w:r>
        <w:rPr>
          <w:spacing w:val="-2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-3"/>
          <w:sz w:val="28"/>
        </w:rPr>
        <w:t xml:space="preserve"> </w:t>
      </w:r>
      <w:r>
        <w:rPr>
          <w:sz w:val="28"/>
        </w:rPr>
        <w:t>употребляет</w:t>
      </w:r>
      <w:r>
        <w:rPr>
          <w:spacing w:val="-3"/>
          <w:sz w:val="28"/>
        </w:rPr>
        <w:t xml:space="preserve"> </w:t>
      </w:r>
      <w:r>
        <w:rPr>
          <w:sz w:val="28"/>
        </w:rPr>
        <w:t>наркотики;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726" w:leader="none"/>
        </w:tabs>
        <w:spacing w:lineRule="auto" w:line="240" w:before="0" w:after="0"/>
        <w:ind w:left="962" w:right="414" w:firstLine="566"/>
        <w:jc w:val="both"/>
        <w:rPr>
          <w:sz w:val="28"/>
        </w:rPr>
      </w:pPr>
      <w:r>
        <w:rPr>
          <w:sz w:val="28"/>
        </w:rPr>
        <w:t>как правильно построить разговор с ребенком о вреде употребления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наркотиков;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937" w:leader="none"/>
        </w:tabs>
        <w:spacing w:lineRule="auto" w:line="240" w:before="0" w:after="0"/>
        <w:ind w:left="962" w:right="404" w:firstLine="566"/>
        <w:jc w:val="both"/>
        <w:rPr>
          <w:sz w:val="28"/>
        </w:rPr>
      </w:pP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делать,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подозрения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употреблении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наркотиков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подтвердились;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754" w:leader="none"/>
        </w:tabs>
        <w:spacing w:lineRule="auto" w:line="240" w:before="0" w:after="0"/>
        <w:ind w:left="962" w:right="416" w:firstLine="566"/>
        <w:jc w:val="both"/>
        <w:rPr>
          <w:sz w:val="28"/>
        </w:rPr>
      </w:pPr>
      <w:r>
        <w:rPr>
          <w:sz w:val="28"/>
        </w:rPr>
        <w:t>в каких реабилитационных центрах можно пройти курс 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реабилитации.</w:t>
      </w:r>
    </w:p>
    <w:p>
      <w:pPr>
        <w:pStyle w:val="Style14"/>
        <w:ind w:left="962" w:right="407" w:firstLine="566"/>
        <w:jc w:val="both"/>
        <w:rPr>
          <w:sz w:val="28"/>
        </w:rPr>
      </w:pPr>
      <w:r>
        <w:rPr/>
        <w:t>Также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телефон</w:t>
      </w:r>
      <w:r>
        <w:rPr>
          <w:spacing w:val="1"/>
        </w:rPr>
        <w:t xml:space="preserve"> </w:t>
      </w:r>
      <w:r>
        <w:rPr/>
        <w:t>доверия</w:t>
      </w:r>
      <w:r>
        <w:rPr>
          <w:spacing w:val="1"/>
        </w:rPr>
        <w:t xml:space="preserve"> </w:t>
      </w:r>
      <w:r>
        <w:rPr/>
        <w:t>можно</w:t>
      </w:r>
      <w:r>
        <w:rPr>
          <w:spacing w:val="1"/>
        </w:rPr>
        <w:t xml:space="preserve"> </w:t>
      </w:r>
      <w:r>
        <w:rPr/>
        <w:t>сообщить</w:t>
      </w:r>
      <w:r>
        <w:rPr>
          <w:spacing w:val="1"/>
        </w:rPr>
        <w:t xml:space="preserve"> </w:t>
      </w:r>
      <w:r>
        <w:rPr/>
        <w:t>информацию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том,</w:t>
      </w:r>
      <w:r>
        <w:rPr>
          <w:spacing w:val="1"/>
        </w:rPr>
        <w:t xml:space="preserve"> </w:t>
      </w:r>
      <w:r>
        <w:rPr/>
        <w:t>где</w:t>
      </w:r>
      <w:r>
        <w:rPr>
          <w:spacing w:val="-67"/>
        </w:rPr>
        <w:t xml:space="preserve"> </w:t>
      </w:r>
      <w:r>
        <w:rPr/>
        <w:t>продают</w:t>
      </w:r>
      <w:r>
        <w:rPr>
          <w:spacing w:val="1"/>
        </w:rPr>
        <w:t xml:space="preserve"> </w:t>
      </w:r>
      <w:r>
        <w:rPr/>
        <w:t>наркотики,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размещенных</w:t>
      </w:r>
      <w:r>
        <w:rPr>
          <w:spacing w:val="1"/>
        </w:rPr>
        <w:t xml:space="preserve"> </w:t>
      </w:r>
      <w:r>
        <w:rPr/>
        <w:t>надписях</w:t>
      </w:r>
      <w:r>
        <w:rPr>
          <w:spacing w:val="1"/>
        </w:rPr>
        <w:t xml:space="preserve"> </w:t>
      </w:r>
      <w:r>
        <w:rPr/>
        <w:t>незаконной</w:t>
      </w:r>
      <w:r>
        <w:rPr>
          <w:spacing w:val="1"/>
        </w:rPr>
        <w:t xml:space="preserve"> </w:t>
      </w:r>
      <w:r>
        <w:rPr/>
        <w:t>пропаганды</w:t>
      </w:r>
      <w:r>
        <w:rPr>
          <w:spacing w:val="-67"/>
        </w:rPr>
        <w:t xml:space="preserve"> </w:t>
      </w:r>
      <w:r>
        <w:rPr/>
        <w:t>наркотиков</w:t>
      </w:r>
      <w:r>
        <w:rPr>
          <w:spacing w:val="-3"/>
        </w:rPr>
        <w:t xml:space="preserve"> </w:t>
      </w:r>
      <w:r>
        <w:rPr/>
        <w:t>на</w:t>
      </w:r>
      <w:r>
        <w:rPr>
          <w:spacing w:val="-3"/>
        </w:rPr>
        <w:t xml:space="preserve"> </w:t>
      </w:r>
      <w:r>
        <w:rPr/>
        <w:t>фасадах</w:t>
      </w:r>
      <w:r>
        <w:rPr>
          <w:spacing w:val="1"/>
        </w:rPr>
        <w:t xml:space="preserve"> </w:t>
      </w:r>
      <w:r>
        <w:rPr/>
        <w:t>жилых</w:t>
      </w:r>
      <w:r>
        <w:rPr>
          <w:spacing w:val="-3"/>
        </w:rPr>
        <w:t xml:space="preserve"> </w:t>
      </w:r>
      <w:r>
        <w:rPr/>
        <w:t>домов,</w:t>
      </w:r>
      <w:r>
        <w:rPr>
          <w:spacing w:val="-1"/>
        </w:rPr>
        <w:t xml:space="preserve"> </w:t>
      </w:r>
      <w:r>
        <w:rPr/>
        <w:t>иных</w:t>
      </w:r>
      <w:r>
        <w:rPr>
          <w:spacing w:val="1"/>
        </w:rPr>
        <w:t xml:space="preserve"> </w:t>
      </w:r>
      <w:r>
        <w:rPr/>
        <w:t>конструкциях.</w:t>
      </w:r>
    </w:p>
    <w:p>
      <w:pPr>
        <w:pStyle w:val="Style14"/>
        <w:rPr>
          <w:sz w:val="30"/>
        </w:rPr>
      </w:pPr>
      <w:r>
        <w:rPr>
          <w:sz w:val="30"/>
        </w:rPr>
      </w:r>
    </w:p>
    <w:p>
      <w:pPr>
        <w:pStyle w:val="Style14"/>
        <w:spacing w:before="2" w:after="0"/>
        <w:rPr>
          <w:sz w:val="26"/>
        </w:rPr>
      </w:pPr>
      <w:r>
        <w:rPr>
          <w:sz w:val="26"/>
        </w:rPr>
      </w:r>
    </w:p>
    <w:p>
      <w:pPr>
        <w:pStyle w:val="2"/>
        <w:ind w:left="1607" w:right="1054" w:hanging="1"/>
        <w:rPr>
          <w:sz w:val="28"/>
        </w:rPr>
      </w:pPr>
      <w:r>
        <w:rPr/>
        <w:t>Действия сотрудников образовательных организаций в случае</w:t>
      </w:r>
      <w:r>
        <w:rPr>
          <w:spacing w:val="1"/>
        </w:rPr>
        <w:t xml:space="preserve"> </w:t>
      </w:r>
      <w:r>
        <w:rPr/>
        <w:t>обнаружения на территории образовательной организации</w:t>
      </w:r>
      <w:r>
        <w:rPr>
          <w:spacing w:val="1"/>
        </w:rPr>
        <w:t xml:space="preserve"> </w:t>
      </w:r>
      <w:r>
        <w:rPr/>
        <w:t>подозрительных предметов (пакетиков, «коробков», «закладок»</w:t>
      </w:r>
      <w:r>
        <w:rPr>
          <w:spacing w:val="-67"/>
        </w:rPr>
        <w:t xml:space="preserve"> </w:t>
      </w:r>
      <w:r>
        <w:rPr/>
        <w:t>с</w:t>
      </w:r>
      <w:r>
        <w:rPr>
          <w:spacing w:val="-1"/>
        </w:rPr>
        <w:t xml:space="preserve"> </w:t>
      </w:r>
      <w:r>
        <w:rPr/>
        <w:t>неизвестным</w:t>
      </w:r>
      <w:r>
        <w:rPr>
          <w:spacing w:val="-2"/>
        </w:rPr>
        <w:t xml:space="preserve"> </w:t>
      </w:r>
      <w:r>
        <w:rPr/>
        <w:t>веществом)</w:t>
      </w:r>
    </w:p>
    <w:p>
      <w:pPr>
        <w:pStyle w:val="Style14"/>
        <w:spacing w:before="4" w:after="0"/>
        <w:rPr>
          <w:b/>
          <w:b/>
          <w:i/>
          <w:i/>
          <w:sz w:val="27"/>
        </w:rPr>
      </w:pPr>
      <w:r>
        <w:rPr>
          <w:b/>
          <w:i/>
          <w:sz w:val="27"/>
        </w:rPr>
      </w:r>
    </w:p>
    <w:p>
      <w:pPr>
        <w:pStyle w:val="Normal"/>
        <w:tabs>
          <w:tab w:val="clear" w:pos="720"/>
          <w:tab w:val="left" w:pos="1900" w:leader="none"/>
          <w:tab w:val="left" w:pos="2950" w:leader="none"/>
          <w:tab w:val="left" w:pos="4824" w:leader="none"/>
          <w:tab w:val="left" w:pos="6783" w:leader="none"/>
          <w:tab w:val="left" w:pos="7968" w:leader="none"/>
          <w:tab w:val="left" w:pos="10038" w:leader="none"/>
        </w:tabs>
        <w:spacing w:before="1" w:after="0"/>
        <w:ind w:left="962" w:right="408" w:firstLine="359"/>
        <w:jc w:val="left"/>
        <w:rPr>
          <w:i/>
          <w:i/>
          <w:sz w:val="28"/>
        </w:rPr>
      </w:pPr>
      <w:r>
        <w:rPr>
          <w:i/>
          <w:sz w:val="28"/>
        </w:rPr>
        <w:t>В</w:t>
        <w:tab/>
        <w:t>целях</w:t>
        <w:tab/>
        <w:t>обеспечения</w:t>
        <w:tab/>
        <w:t>сохранности</w:t>
        <w:tab/>
        <w:t>следов</w:t>
        <w:tab/>
        <w:t>(отпечатков)</w:t>
        <w:tab/>
      </w:r>
      <w:r>
        <w:rPr>
          <w:i/>
          <w:spacing w:val="-2"/>
          <w:sz w:val="28"/>
        </w:rPr>
        <w:t>на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подозрительных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предметах необходимо:</w:t>
      </w:r>
    </w:p>
    <w:p>
      <w:pPr>
        <w:pStyle w:val="Style14"/>
        <w:spacing w:before="10" w:after="0"/>
        <w:rPr>
          <w:i/>
          <w:i/>
          <w:sz w:val="27"/>
        </w:rPr>
      </w:pPr>
      <w:r>
        <w:rPr>
          <w:i/>
          <w:sz w:val="27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956" w:leader="none"/>
        </w:tabs>
        <w:spacing w:lineRule="auto" w:line="240" w:before="0" w:after="0"/>
        <w:ind w:left="962" w:right="406" w:firstLine="707"/>
        <w:jc w:val="both"/>
        <w:rPr>
          <w:sz w:val="28"/>
        </w:rPr>
      </w:pPr>
      <w:r>
        <w:rPr>
          <w:sz w:val="28"/>
        </w:rPr>
        <w:t>Обеспечить отсутствие доступа всех лиц к участку, на котором были</w:t>
      </w:r>
      <w:r>
        <w:rPr>
          <w:spacing w:val="1"/>
          <w:sz w:val="28"/>
        </w:rPr>
        <w:t xml:space="preserve"> </w:t>
      </w:r>
      <w:r>
        <w:rPr>
          <w:sz w:val="28"/>
        </w:rPr>
        <w:t>обнаружены</w:t>
      </w:r>
      <w:r>
        <w:rPr>
          <w:spacing w:val="1"/>
          <w:sz w:val="28"/>
        </w:rPr>
        <w:t xml:space="preserve"> </w:t>
      </w:r>
      <w:r>
        <w:rPr>
          <w:sz w:val="28"/>
        </w:rPr>
        <w:t>подозрительные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предметы,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правоохранительных органов.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026" w:leader="none"/>
        </w:tabs>
        <w:spacing w:lineRule="auto" w:line="240" w:before="2" w:after="0"/>
        <w:ind w:left="962" w:right="407" w:firstLine="707"/>
        <w:jc w:val="both"/>
        <w:rPr>
          <w:sz w:val="28"/>
        </w:rPr>
      </w:pP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предпринимать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обнаруженных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отпечатков</w:t>
      </w:r>
      <w:r>
        <w:rPr>
          <w:spacing w:val="1"/>
          <w:sz w:val="28"/>
        </w:rPr>
        <w:t xml:space="preserve"> </w:t>
      </w:r>
      <w:r>
        <w:rPr>
          <w:sz w:val="28"/>
        </w:rPr>
        <w:t>пальцев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предполагаемого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преступника.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956" w:leader="none"/>
        </w:tabs>
        <w:spacing w:lineRule="auto" w:line="240" w:before="0" w:after="0"/>
        <w:ind w:left="962" w:right="409" w:firstLine="707"/>
        <w:jc w:val="both"/>
        <w:rPr>
          <w:sz w:val="28"/>
        </w:rPr>
      </w:pPr>
      <w:r>
        <w:rPr>
          <w:sz w:val="28"/>
        </w:rPr>
        <w:t>Незамедлительно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известность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026" w:leader="none"/>
        </w:tabs>
        <w:spacing w:lineRule="auto" w:line="240" w:before="1" w:after="0"/>
        <w:ind w:left="962" w:right="404" w:firstLine="707"/>
        <w:jc w:val="both"/>
        <w:rPr>
          <w:b/>
          <w:b/>
          <w:sz w:val="28"/>
        </w:rPr>
      </w:pPr>
      <w:r>
        <w:rPr>
          <w:sz w:val="28"/>
        </w:rPr>
        <w:t>Руководителю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незамедлительно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проинформировать о случившемся органы внутренних дел (02 или 112), </w:t>
      </w:r>
      <w:r>
        <w:rPr>
          <w:sz w:val="28"/>
        </w:rPr>
        <w:t>а также в управление образования администрации Минераловодского городского округа.</w:t>
      </w:r>
      <w:r>
        <w:rPr>
          <w:sz w:val="28"/>
        </w:rPr>
        <w:t xml:space="preserve"> </w:t>
      </w:r>
      <w:r>
        <w:rPr>
          <w:b/>
          <w:sz w:val="28"/>
        </w:rPr>
        <w:t>(приложение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3).</w:t>
      </w:r>
    </w:p>
    <w:p>
      <w:pPr>
        <w:pStyle w:val="Style14"/>
        <w:rPr>
          <w:b/>
          <w:b/>
          <w:sz w:val="30"/>
        </w:rPr>
      </w:pPr>
      <w:r>
        <w:rPr>
          <w:b/>
          <w:sz w:val="30"/>
        </w:rPr>
      </w:r>
    </w:p>
    <w:p>
      <w:pPr>
        <w:pStyle w:val="Style14"/>
        <w:spacing w:before="6" w:after="0"/>
        <w:rPr>
          <w:b/>
          <w:b/>
          <w:sz w:val="26"/>
        </w:rPr>
      </w:pPr>
      <w:r>
        <w:rPr>
          <w:b/>
          <w:sz w:val="26"/>
        </w:rPr>
      </w:r>
    </w:p>
    <w:p>
      <w:pPr>
        <w:sectPr>
          <w:type w:val="nextPage"/>
          <w:pgSz w:w="11906" w:h="16838"/>
          <w:pgMar w:left="740" w:right="440" w:header="0" w:top="9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35" w:before="1" w:after="0"/>
        <w:ind w:left="962" w:right="404" w:firstLine="566"/>
        <w:jc w:val="both"/>
        <w:rPr>
          <w:sz w:val="28"/>
        </w:rPr>
      </w:pPr>
      <w:r>
        <w:rPr>
          <w:b/>
          <w:sz w:val="28"/>
          <w:u w:val="thick"/>
        </w:rPr>
        <w:t>Реализация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данного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алгоритма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позволит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педагогам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своевременно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  <w:u w:val="thick"/>
        </w:rPr>
        <w:t>предупредить,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выявить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и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оказать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помощь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обучающемуся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в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случае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  <w:u w:val="thick"/>
        </w:rPr>
        <w:t>нахождения</w:t>
      </w:r>
      <w:r>
        <w:rPr>
          <w:b/>
          <w:spacing w:val="-2"/>
          <w:sz w:val="28"/>
          <w:u w:val="thick"/>
        </w:rPr>
        <w:t xml:space="preserve"> </w:t>
      </w:r>
      <w:r>
        <w:rPr>
          <w:b/>
          <w:sz w:val="28"/>
          <w:u w:val="thick"/>
        </w:rPr>
        <w:t>его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в</w:t>
      </w:r>
      <w:r>
        <w:rPr>
          <w:b/>
          <w:spacing w:val="-1"/>
          <w:sz w:val="28"/>
          <w:u w:val="thick"/>
        </w:rPr>
        <w:t xml:space="preserve"> </w:t>
      </w:r>
      <w:r>
        <w:rPr>
          <w:b/>
          <w:sz w:val="28"/>
          <w:u w:val="thick"/>
        </w:rPr>
        <w:t>состоянии</w:t>
      </w:r>
      <w:r>
        <w:rPr>
          <w:b/>
          <w:spacing w:val="-2"/>
          <w:sz w:val="28"/>
          <w:u w:val="thick"/>
        </w:rPr>
        <w:t xml:space="preserve"> </w:t>
      </w:r>
      <w:r>
        <w:rPr>
          <w:b/>
          <w:sz w:val="28"/>
          <w:u w:val="thick"/>
        </w:rPr>
        <w:t>наркотического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опьянения</w:t>
      </w:r>
      <w:r>
        <w:rPr>
          <w:sz w:val="28"/>
        </w:rPr>
        <w:t>.</w:t>
      </w:r>
    </w:p>
    <w:p>
      <w:pPr>
        <w:pStyle w:val="Normal"/>
        <w:spacing w:lineRule="auto" w:line="235" w:before="75" w:after="0"/>
        <w:ind w:left="5073" w:right="406" w:firstLine="3425"/>
        <w:jc w:val="right"/>
        <w:rPr>
          <w:sz w:val="24"/>
        </w:rPr>
      </w:pPr>
      <w:r>
        <w:rPr>
          <w:b/>
          <w:sz w:val="28"/>
        </w:rPr>
        <w:t>Приложение 1</w:t>
      </w:r>
      <w:r>
        <w:rPr>
          <w:b/>
          <w:spacing w:val="-67"/>
          <w:sz w:val="28"/>
        </w:rPr>
        <w:t xml:space="preserve"> </w:t>
      </w:r>
      <w:r>
        <w:rPr>
          <w:sz w:val="24"/>
        </w:rPr>
        <w:t>к алгоритму действий по выявлению потребления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наркотических средств или психотропных веществ</w:t>
      </w:r>
      <w:r>
        <w:rPr>
          <w:spacing w:val="-57"/>
          <w:sz w:val="24"/>
        </w:rPr>
        <w:t xml:space="preserve"> </w:t>
      </w:r>
      <w:r>
        <w:rPr>
          <w:sz w:val="24"/>
        </w:rPr>
        <w:t>без назначения врача либо новых потенциально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-2"/>
          <w:sz w:val="24"/>
        </w:rPr>
        <w:t xml:space="preserve"> </w:t>
      </w:r>
      <w:r>
        <w:rPr>
          <w:sz w:val="24"/>
        </w:rPr>
        <w:t>психоактивных</w:t>
      </w:r>
      <w:r>
        <w:rPr>
          <w:spacing w:val="-2"/>
          <w:sz w:val="24"/>
        </w:rPr>
        <w:t xml:space="preserve"> </w:t>
      </w:r>
      <w:r>
        <w:rPr>
          <w:sz w:val="24"/>
        </w:rPr>
        <w:t>веществ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обучающимися</w:t>
      </w:r>
    </w:p>
    <w:p>
      <w:pPr>
        <w:pStyle w:val="Normal"/>
        <w:spacing w:before="6" w:after="0"/>
        <w:ind w:left="5331" w:right="406" w:firstLine="1884"/>
        <w:jc w:val="right"/>
        <w:rPr>
          <w:sz w:val="24"/>
        </w:rPr>
      </w:pPr>
      <w:r>
        <w:rPr>
          <w:sz w:val="24"/>
        </w:rPr>
        <w:t>образовательных организаций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проведению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ними</w:t>
      </w:r>
      <w:r>
        <w:rPr>
          <w:spacing w:val="-4"/>
          <w:sz w:val="24"/>
        </w:rPr>
        <w:t xml:space="preserve"> </w:t>
      </w:r>
      <w:r>
        <w:rPr>
          <w:sz w:val="24"/>
        </w:rPr>
        <w:t>профилактической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</w:p>
    <w:p>
      <w:pPr>
        <w:pStyle w:val="Style14"/>
        <w:spacing w:before="6" w:after="0"/>
        <w:rPr>
          <w:sz w:val="28"/>
        </w:rPr>
      </w:pPr>
      <w:r>
        <w:rPr/>
      </w:r>
    </w:p>
    <w:p>
      <w:pPr>
        <w:pStyle w:val="1"/>
        <w:ind w:left="1048" w:right="493" w:hanging="0"/>
        <w:rPr>
          <w:sz w:val="28"/>
        </w:rPr>
      </w:pPr>
      <w:r>
        <w:rPr/>
        <w:t>Признаки воздействия наркотических средств или психоактивных</w:t>
      </w:r>
      <w:r>
        <w:rPr>
          <w:spacing w:val="-67"/>
        </w:rPr>
        <w:t xml:space="preserve"> </w:t>
      </w:r>
      <w:r>
        <w:rPr/>
        <w:t>веществ на обучающихся (воспитанников) образовательных</w:t>
      </w:r>
      <w:r>
        <w:rPr>
          <w:spacing w:val="1"/>
        </w:rPr>
        <w:t xml:space="preserve"> </w:t>
      </w:r>
      <w:r>
        <w:rPr/>
        <w:t>организаций</w:t>
      </w:r>
    </w:p>
    <w:p>
      <w:pPr>
        <w:pStyle w:val="Style14"/>
        <w:spacing w:before="203" w:after="0"/>
        <w:ind w:left="962" w:right="405" w:firstLine="707"/>
        <w:jc w:val="both"/>
        <w:rPr>
          <w:sz w:val="28"/>
        </w:rPr>
      </w:pPr>
      <w:r>
        <w:rPr/>
        <w:t>Внешний</w:t>
      </w:r>
      <w:r>
        <w:rPr>
          <w:spacing w:val="1"/>
        </w:rPr>
        <w:t xml:space="preserve"> </w:t>
      </w:r>
      <w:r>
        <w:rPr/>
        <w:t>вид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поведение</w:t>
      </w:r>
      <w:r>
        <w:rPr>
          <w:spacing w:val="1"/>
        </w:rPr>
        <w:t xml:space="preserve"> </w:t>
      </w:r>
      <w:r>
        <w:rPr>
          <w:b/>
        </w:rPr>
        <w:t>обучающегося</w:t>
      </w:r>
      <w:r>
        <w:rPr>
          <w:b/>
          <w:spacing w:val="1"/>
        </w:rPr>
        <w:t xml:space="preserve"> </w:t>
      </w:r>
      <w:r>
        <w:rPr>
          <w:b/>
        </w:rPr>
        <w:t>образовательной</w:t>
      </w:r>
      <w:r>
        <w:rPr>
          <w:b/>
          <w:spacing w:val="1"/>
        </w:rPr>
        <w:t xml:space="preserve"> </w:t>
      </w:r>
      <w:r>
        <w:rPr>
          <w:b/>
        </w:rPr>
        <w:t>организации</w:t>
      </w:r>
      <w:r>
        <w:rPr>
          <w:b/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той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иной</w:t>
      </w:r>
      <w:r>
        <w:rPr>
          <w:spacing w:val="1"/>
        </w:rPr>
        <w:t xml:space="preserve"> </w:t>
      </w:r>
      <w:r>
        <w:rPr/>
        <w:t>мере</w:t>
      </w:r>
      <w:r>
        <w:rPr>
          <w:spacing w:val="1"/>
        </w:rPr>
        <w:t xml:space="preserve"> </w:t>
      </w:r>
      <w:r>
        <w:rPr/>
        <w:t>напоминает</w:t>
      </w:r>
      <w:r>
        <w:rPr>
          <w:spacing w:val="1"/>
        </w:rPr>
        <w:t xml:space="preserve"> </w:t>
      </w:r>
      <w:r>
        <w:rPr/>
        <w:t>признаки</w:t>
      </w:r>
      <w:r>
        <w:rPr>
          <w:spacing w:val="1"/>
        </w:rPr>
        <w:t xml:space="preserve"> </w:t>
      </w:r>
      <w:r>
        <w:rPr/>
        <w:t>нахождения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состояние алкогольного опьянения (но при отсутствии запаха алкоголя изо</w:t>
      </w:r>
      <w:r>
        <w:rPr>
          <w:spacing w:val="1"/>
        </w:rPr>
        <w:t xml:space="preserve"> </w:t>
      </w:r>
      <w:r>
        <w:rPr/>
        <w:t>рта)</w:t>
      </w:r>
      <w:r>
        <w:rPr>
          <w:spacing w:val="-1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проявляется в</w:t>
      </w:r>
      <w:r>
        <w:rPr>
          <w:spacing w:val="-3"/>
        </w:rPr>
        <w:t xml:space="preserve"> </w:t>
      </w:r>
      <w:r>
        <w:rPr/>
        <w:t>следующих</w:t>
      </w:r>
      <w:r>
        <w:rPr>
          <w:spacing w:val="1"/>
        </w:rPr>
        <w:t xml:space="preserve"> </w:t>
      </w:r>
      <w:r>
        <w:rPr/>
        <w:t>изменениях: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2057" w:leader="none"/>
        </w:tabs>
        <w:spacing w:lineRule="auto" w:line="240" w:before="0" w:after="0"/>
        <w:ind w:left="962" w:right="410" w:firstLine="707"/>
        <w:jc w:val="both"/>
        <w:rPr>
          <w:sz w:val="28"/>
        </w:rPr>
      </w:pPr>
      <w:r>
        <w:rPr>
          <w:sz w:val="28"/>
        </w:rPr>
        <w:t>сужение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сознания,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раздражитель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неспособность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адекватно</w:t>
      </w:r>
      <w:r>
        <w:rPr>
          <w:spacing w:val="-3"/>
          <w:sz w:val="28"/>
        </w:rPr>
        <w:t xml:space="preserve"> </w:t>
      </w:r>
      <w:r>
        <w:rPr>
          <w:sz w:val="28"/>
        </w:rPr>
        <w:t>оценивать</w:t>
      </w:r>
      <w:r>
        <w:rPr>
          <w:spacing w:val="-2"/>
          <w:sz w:val="28"/>
        </w:rPr>
        <w:t xml:space="preserve"> </w:t>
      </w:r>
      <w:r>
        <w:rPr>
          <w:sz w:val="28"/>
        </w:rPr>
        <w:t>ситуацию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свои</w:t>
      </w:r>
      <w:r>
        <w:rPr>
          <w:spacing w:val="-2"/>
          <w:sz w:val="28"/>
        </w:rPr>
        <w:t xml:space="preserve"> </w:t>
      </w:r>
      <w:r>
        <w:rPr>
          <w:sz w:val="28"/>
        </w:rPr>
        <w:t>действия;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949" w:leader="none"/>
        </w:tabs>
        <w:spacing w:lineRule="auto" w:line="240" w:before="0" w:after="0"/>
        <w:ind w:left="962" w:right="408" w:firstLine="707"/>
        <w:jc w:val="both"/>
        <w:rPr>
          <w:sz w:val="28"/>
        </w:rPr>
      </w:pPr>
      <w:r>
        <w:rPr>
          <w:sz w:val="28"/>
        </w:rPr>
        <w:t>отрешенность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проявляющаяся</w:t>
      </w:r>
      <w:r>
        <w:rPr>
          <w:spacing w:val="1"/>
          <w:sz w:val="28"/>
        </w:rPr>
        <w:t xml:space="preserve"> </w:t>
      </w:r>
      <w:r>
        <w:rPr>
          <w:sz w:val="28"/>
        </w:rPr>
        <w:t>затруднением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полной</w:t>
      </w:r>
      <w:r>
        <w:rPr>
          <w:spacing w:val="-4"/>
          <w:sz w:val="28"/>
        </w:rPr>
        <w:t xml:space="preserve"> </w:t>
      </w:r>
      <w:r>
        <w:rPr>
          <w:sz w:val="28"/>
        </w:rPr>
        <w:t>невозможностью</w:t>
      </w:r>
      <w:r>
        <w:rPr>
          <w:spacing w:val="-2"/>
          <w:sz w:val="28"/>
        </w:rPr>
        <w:t xml:space="preserve"> </w:t>
      </w:r>
      <w:r>
        <w:rPr>
          <w:sz w:val="28"/>
        </w:rPr>
        <w:t>восприятия</w:t>
      </w:r>
      <w:r>
        <w:rPr>
          <w:spacing w:val="-3"/>
          <w:sz w:val="28"/>
        </w:rPr>
        <w:t xml:space="preserve"> </w:t>
      </w:r>
      <w:r>
        <w:rPr>
          <w:sz w:val="28"/>
        </w:rPr>
        <w:t>окружающего;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2016" w:leader="none"/>
        </w:tabs>
        <w:spacing w:lineRule="auto" w:line="240" w:before="0" w:after="0"/>
        <w:ind w:left="962" w:right="409" w:firstLine="707"/>
        <w:jc w:val="both"/>
        <w:rPr>
          <w:sz w:val="28"/>
        </w:rPr>
      </w:pPr>
      <w:r>
        <w:rPr>
          <w:sz w:val="28"/>
        </w:rPr>
        <w:t>дезориентировка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окружающем,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есть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месте,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времени,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окружающих лицах,</w:t>
      </w:r>
      <w:r>
        <w:rPr>
          <w:spacing w:val="-3"/>
          <w:sz w:val="28"/>
        </w:rPr>
        <w:t xml:space="preserve"> </w:t>
      </w:r>
      <w:r>
        <w:rPr>
          <w:sz w:val="28"/>
        </w:rPr>
        <w:t>собственной личности;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903" w:leader="none"/>
        </w:tabs>
        <w:spacing w:lineRule="auto" w:line="240" w:before="0" w:after="0"/>
        <w:ind w:left="962" w:right="411" w:firstLine="707"/>
        <w:jc w:val="both"/>
        <w:rPr>
          <w:sz w:val="28"/>
        </w:rPr>
      </w:pPr>
      <w:r>
        <w:rPr>
          <w:sz w:val="28"/>
        </w:rPr>
        <w:t>блеск</w:t>
      </w:r>
      <w:r>
        <w:rPr>
          <w:spacing w:val="1"/>
          <w:sz w:val="28"/>
        </w:rPr>
        <w:t xml:space="preserve"> </w:t>
      </w:r>
      <w:r>
        <w:rPr>
          <w:sz w:val="28"/>
        </w:rPr>
        <w:t>глаз;</w:t>
      </w:r>
      <w:r>
        <w:rPr>
          <w:spacing w:val="1"/>
          <w:sz w:val="28"/>
        </w:rPr>
        <w:t xml:space="preserve"> </w:t>
      </w:r>
      <w:r>
        <w:rPr>
          <w:sz w:val="28"/>
        </w:rPr>
        <w:t>сильно</w:t>
      </w:r>
      <w:r>
        <w:rPr>
          <w:spacing w:val="1"/>
          <w:sz w:val="28"/>
        </w:rPr>
        <w:t xml:space="preserve"> </w:t>
      </w:r>
      <w:r>
        <w:rPr>
          <w:sz w:val="28"/>
        </w:rPr>
        <w:t>суженные или</w:t>
      </w:r>
      <w:r>
        <w:rPr>
          <w:spacing w:val="1"/>
          <w:sz w:val="28"/>
        </w:rPr>
        <w:t xml:space="preserve"> </w:t>
      </w:r>
      <w:r>
        <w:rPr>
          <w:sz w:val="28"/>
        </w:rPr>
        <w:t>сильно расширенные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зрачки, не</w:t>
      </w:r>
      <w:r>
        <w:rPr>
          <w:spacing w:val="1"/>
          <w:sz w:val="28"/>
        </w:rPr>
        <w:t xml:space="preserve"> </w:t>
      </w:r>
      <w:r>
        <w:rPr>
          <w:sz w:val="28"/>
        </w:rPr>
        <w:t>реагирующие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свет;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994" w:leader="none"/>
        </w:tabs>
        <w:spacing w:lineRule="auto" w:line="240" w:before="1" w:after="0"/>
        <w:ind w:left="962" w:right="405" w:firstLine="707"/>
        <w:jc w:val="both"/>
        <w:rPr>
          <w:sz w:val="28"/>
        </w:rPr>
      </w:pPr>
      <w:r>
        <w:rPr>
          <w:sz w:val="28"/>
        </w:rPr>
        <w:t>изменения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настроении</w:t>
      </w:r>
      <w:r>
        <w:rPr>
          <w:spacing w:val="1"/>
          <w:sz w:val="28"/>
        </w:rPr>
        <w:t xml:space="preserve"> </w:t>
      </w:r>
      <w:r>
        <w:rPr>
          <w:sz w:val="28"/>
        </w:rPr>
        <w:t>(беспричинное</w:t>
      </w:r>
      <w:r>
        <w:rPr>
          <w:spacing w:val="1"/>
          <w:sz w:val="28"/>
        </w:rPr>
        <w:t xml:space="preserve"> </w:t>
      </w:r>
      <w:r>
        <w:rPr>
          <w:sz w:val="28"/>
        </w:rPr>
        <w:t>веселье,</w:t>
      </w:r>
      <w:r>
        <w:rPr>
          <w:spacing w:val="1"/>
          <w:sz w:val="28"/>
        </w:rPr>
        <w:t xml:space="preserve"> </w:t>
      </w:r>
      <w:r>
        <w:rPr>
          <w:sz w:val="28"/>
        </w:rPr>
        <w:t>смешливость,</w:t>
      </w:r>
      <w:r>
        <w:rPr>
          <w:spacing w:val="1"/>
          <w:sz w:val="28"/>
        </w:rPr>
        <w:t xml:space="preserve"> </w:t>
      </w:r>
      <w:r>
        <w:rPr>
          <w:sz w:val="28"/>
        </w:rPr>
        <w:t>болтливость,</w:t>
      </w:r>
      <w:r>
        <w:rPr>
          <w:spacing w:val="28"/>
          <w:sz w:val="28"/>
        </w:rPr>
        <w:t xml:space="preserve"> </w:t>
      </w:r>
      <w:r>
        <w:rPr>
          <w:sz w:val="28"/>
        </w:rPr>
        <w:t>злобность,</w:t>
      </w:r>
      <w:r>
        <w:rPr>
          <w:spacing w:val="28"/>
          <w:sz w:val="28"/>
        </w:rPr>
        <w:t xml:space="preserve"> </w:t>
      </w:r>
      <w:r>
        <w:rPr>
          <w:sz w:val="28"/>
        </w:rPr>
        <w:t>агрессивность,</w:t>
      </w:r>
      <w:r>
        <w:rPr>
          <w:spacing w:val="25"/>
          <w:sz w:val="28"/>
        </w:rPr>
        <w:t xml:space="preserve"> </w:t>
      </w:r>
      <w:r>
        <w:rPr>
          <w:sz w:val="28"/>
        </w:rPr>
        <w:t>не</w:t>
      </w:r>
      <w:r>
        <w:rPr>
          <w:spacing w:val="29"/>
          <w:sz w:val="28"/>
        </w:rPr>
        <w:t xml:space="preserve"> </w:t>
      </w:r>
      <w:r>
        <w:rPr>
          <w:sz w:val="28"/>
        </w:rPr>
        <w:t>соответствующие</w:t>
      </w:r>
      <w:r>
        <w:rPr>
          <w:spacing w:val="29"/>
          <w:sz w:val="28"/>
        </w:rPr>
        <w:t xml:space="preserve"> </w:t>
      </w:r>
      <w:r>
        <w:rPr>
          <w:sz w:val="28"/>
        </w:rPr>
        <w:t>времени,</w:t>
      </w:r>
      <w:r>
        <w:rPr>
          <w:spacing w:val="28"/>
          <w:sz w:val="28"/>
        </w:rPr>
        <w:t xml:space="preserve"> </w:t>
      </w:r>
      <w:r>
        <w:rPr>
          <w:sz w:val="28"/>
        </w:rPr>
        <w:t>месту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ситуации);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956" w:leader="none"/>
        </w:tabs>
        <w:spacing w:lineRule="auto" w:line="240" w:before="0" w:after="0"/>
        <w:ind w:left="962" w:right="410" w:firstLine="707"/>
        <w:jc w:val="both"/>
        <w:rPr>
          <w:sz w:val="28"/>
        </w:rPr>
      </w:pPr>
      <w:r>
        <w:rPr>
          <w:sz w:val="28"/>
        </w:rPr>
        <w:t>изменения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двигательной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(повышенная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жестикуляция,</w:t>
      </w:r>
      <w:r>
        <w:rPr>
          <w:spacing w:val="1"/>
          <w:sz w:val="28"/>
        </w:rPr>
        <w:t xml:space="preserve"> </w:t>
      </w:r>
      <w:r>
        <w:rPr>
          <w:sz w:val="28"/>
        </w:rPr>
        <w:t>избыточность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движений,</w:t>
      </w:r>
      <w:r>
        <w:rPr>
          <w:spacing w:val="1"/>
          <w:sz w:val="28"/>
        </w:rPr>
        <w:t xml:space="preserve"> </w:t>
      </w:r>
      <w:r>
        <w:rPr>
          <w:sz w:val="28"/>
        </w:rPr>
        <w:t>неусидчивость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наоборот</w:t>
      </w:r>
      <w:r>
        <w:rPr>
          <w:spacing w:val="1"/>
          <w:sz w:val="28"/>
        </w:rPr>
        <w:t xml:space="preserve"> </w:t>
      </w:r>
      <w:r>
        <w:rPr>
          <w:sz w:val="28"/>
        </w:rPr>
        <w:t>обездвиженность,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вялость, расслабленность, стремление к покою (в независимости от времени,</w:t>
      </w:r>
      <w:r>
        <w:rPr>
          <w:spacing w:val="1"/>
          <w:sz w:val="28"/>
        </w:rPr>
        <w:t xml:space="preserve"> </w:t>
      </w:r>
      <w:r>
        <w:rPr>
          <w:sz w:val="28"/>
        </w:rPr>
        <w:t>месте</w:t>
      </w:r>
      <w:r>
        <w:rPr>
          <w:spacing w:val="-1"/>
          <w:sz w:val="28"/>
        </w:rPr>
        <w:t xml:space="preserve"> </w:t>
      </w:r>
      <w:r>
        <w:rPr>
          <w:sz w:val="28"/>
        </w:rPr>
        <w:t>и ситуации);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2078" w:leader="none"/>
        </w:tabs>
        <w:spacing w:lineRule="auto" w:line="240" w:before="0" w:after="0"/>
        <w:ind w:left="962" w:right="405" w:firstLine="707"/>
        <w:jc w:val="both"/>
        <w:rPr>
          <w:sz w:val="28"/>
        </w:rPr>
      </w:pPr>
      <w:r>
        <w:rPr>
          <w:sz w:val="28"/>
        </w:rPr>
        <w:t>изменения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координации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движений</w:t>
      </w:r>
      <w:r>
        <w:rPr>
          <w:spacing w:val="1"/>
          <w:sz w:val="28"/>
        </w:rPr>
        <w:t xml:space="preserve"> </w:t>
      </w:r>
      <w:r>
        <w:rPr>
          <w:sz w:val="28"/>
        </w:rPr>
        <w:t>(плавность,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скорость,</w:t>
      </w:r>
      <w:r>
        <w:rPr>
          <w:spacing w:val="1"/>
          <w:sz w:val="28"/>
        </w:rPr>
        <w:t xml:space="preserve"> </w:t>
      </w:r>
      <w:r>
        <w:rPr>
          <w:sz w:val="28"/>
        </w:rPr>
        <w:t>соразмерность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размашистость,</w:t>
      </w:r>
      <w:r>
        <w:rPr>
          <w:spacing w:val="1"/>
          <w:sz w:val="28"/>
        </w:rPr>
        <w:t xml:space="preserve"> </w:t>
      </w:r>
      <w:r>
        <w:rPr>
          <w:sz w:val="28"/>
        </w:rPr>
        <w:t>резкость,</w:t>
      </w:r>
      <w:r>
        <w:rPr>
          <w:spacing w:val="1"/>
          <w:sz w:val="28"/>
        </w:rPr>
        <w:t xml:space="preserve"> </w:t>
      </w:r>
      <w:r>
        <w:rPr>
          <w:sz w:val="28"/>
        </w:rPr>
        <w:t>неточность),</w:t>
      </w:r>
      <w:r>
        <w:rPr>
          <w:spacing w:val="70"/>
          <w:sz w:val="28"/>
        </w:rPr>
        <w:t xml:space="preserve"> </w:t>
      </w:r>
      <w:r>
        <w:rPr>
          <w:sz w:val="28"/>
        </w:rPr>
        <w:t>неустойчивость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при ходьбе, покачивание туловища даже в положении сидя (ярко выраженное</w:t>
      </w:r>
      <w:r>
        <w:rPr>
          <w:spacing w:val="-67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закрытых</w:t>
      </w:r>
      <w:r>
        <w:rPr>
          <w:spacing w:val="1"/>
          <w:sz w:val="28"/>
        </w:rPr>
        <w:t xml:space="preserve"> </w:t>
      </w:r>
      <w:r>
        <w:rPr>
          <w:sz w:val="28"/>
        </w:rPr>
        <w:t>глазах),</w:t>
      </w:r>
      <w:r>
        <w:rPr>
          <w:spacing w:val="-1"/>
          <w:sz w:val="28"/>
        </w:rPr>
        <w:t xml:space="preserve"> </w:t>
      </w:r>
      <w:r>
        <w:rPr>
          <w:sz w:val="28"/>
        </w:rPr>
        <w:t>изменение</w:t>
      </w:r>
      <w:r>
        <w:rPr>
          <w:spacing w:val="-3"/>
          <w:sz w:val="28"/>
        </w:rPr>
        <w:t xml:space="preserve"> </w:t>
      </w:r>
      <w:r>
        <w:rPr>
          <w:sz w:val="28"/>
        </w:rPr>
        <w:t>почерка;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65" w:leader="none"/>
        </w:tabs>
        <w:spacing w:lineRule="auto" w:line="240" w:before="0" w:after="0"/>
        <w:ind w:left="962" w:right="416" w:firstLine="707"/>
        <w:jc w:val="both"/>
        <w:rPr>
          <w:sz w:val="28"/>
        </w:rPr>
      </w:pPr>
      <w:r>
        <w:rPr>
          <w:sz w:val="28"/>
        </w:rPr>
        <w:t>изменение цвета кожных покровов (бледность лица, всей кожи либо</w:t>
      </w:r>
      <w:r>
        <w:rPr>
          <w:spacing w:val="1"/>
          <w:sz w:val="28"/>
        </w:rPr>
        <w:t xml:space="preserve"> </w:t>
      </w:r>
      <w:r>
        <w:rPr>
          <w:sz w:val="28"/>
        </w:rPr>
        <w:t>наоборот,</w:t>
      </w:r>
      <w:r>
        <w:rPr>
          <w:spacing w:val="66"/>
          <w:sz w:val="28"/>
        </w:rPr>
        <w:t xml:space="preserve"> </w:t>
      </w:r>
      <w:r>
        <w:rPr>
          <w:sz w:val="28"/>
        </w:rPr>
        <w:t>покраснение лица,</w:t>
      </w:r>
      <w:r>
        <w:rPr>
          <w:spacing w:val="-2"/>
          <w:sz w:val="28"/>
        </w:rPr>
        <w:t xml:space="preserve"> </w:t>
      </w:r>
      <w:r>
        <w:rPr>
          <w:sz w:val="28"/>
        </w:rPr>
        <w:t>верхней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 туловища);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48" w:leader="none"/>
        </w:tabs>
        <w:spacing w:lineRule="auto" w:line="240" w:before="1" w:after="0"/>
        <w:ind w:left="962" w:right="401" w:firstLine="707"/>
        <w:jc w:val="both"/>
        <w:rPr>
          <w:sz w:val="28"/>
        </w:rPr>
      </w:pPr>
      <w:r>
        <w:rPr>
          <w:sz w:val="28"/>
        </w:rPr>
        <w:t>повышенное слюноотделение либо, наоборот, сухость во рту, сухость</w:t>
      </w:r>
      <w:r>
        <w:rPr>
          <w:spacing w:val="1"/>
          <w:sz w:val="28"/>
        </w:rPr>
        <w:t xml:space="preserve"> </w:t>
      </w:r>
      <w:r>
        <w:rPr>
          <w:sz w:val="28"/>
        </w:rPr>
        <w:t>губ,</w:t>
      </w:r>
      <w:r>
        <w:rPr>
          <w:spacing w:val="-2"/>
          <w:sz w:val="28"/>
        </w:rPr>
        <w:t xml:space="preserve"> </w:t>
      </w:r>
      <w:r>
        <w:rPr>
          <w:sz w:val="28"/>
        </w:rPr>
        <w:t>осиплость</w:t>
      </w:r>
      <w:r>
        <w:rPr>
          <w:spacing w:val="-1"/>
          <w:sz w:val="28"/>
        </w:rPr>
        <w:t xml:space="preserve"> </w:t>
      </w:r>
      <w:r>
        <w:rPr>
          <w:sz w:val="28"/>
        </w:rPr>
        <w:t>голоса;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84" w:leader="none"/>
        </w:tabs>
        <w:spacing w:lineRule="auto" w:line="240" w:before="0" w:after="0"/>
        <w:ind w:left="962" w:right="414" w:firstLine="707"/>
        <w:jc w:val="both"/>
        <w:rPr>
          <w:sz w:val="28"/>
        </w:rPr>
      </w:pPr>
      <w:r>
        <w:rPr>
          <w:sz w:val="28"/>
        </w:rPr>
        <w:t>изменения в речи (ускорение, подчеркнутая выразительность, либо,</w:t>
      </w:r>
      <w:r>
        <w:rPr>
          <w:spacing w:val="1"/>
          <w:sz w:val="28"/>
        </w:rPr>
        <w:t xml:space="preserve"> </w:t>
      </w:r>
      <w:r>
        <w:rPr>
          <w:sz w:val="28"/>
        </w:rPr>
        <w:t>наоборот</w:t>
      </w:r>
      <w:r>
        <w:rPr>
          <w:spacing w:val="-3"/>
          <w:sz w:val="28"/>
        </w:rPr>
        <w:t xml:space="preserve"> </w:t>
      </w:r>
      <w:r>
        <w:rPr>
          <w:sz w:val="28"/>
        </w:rPr>
        <w:t>замедленность,</w:t>
      </w:r>
      <w:r>
        <w:rPr>
          <w:spacing w:val="-2"/>
          <w:sz w:val="28"/>
        </w:rPr>
        <w:t xml:space="preserve"> </w:t>
      </w:r>
      <w:r>
        <w:rPr>
          <w:sz w:val="28"/>
        </w:rPr>
        <w:t>невнятность,</w:t>
      </w:r>
      <w:r>
        <w:rPr>
          <w:spacing w:val="-3"/>
          <w:sz w:val="28"/>
        </w:rPr>
        <w:t xml:space="preserve"> </w:t>
      </w:r>
      <w:r>
        <w:rPr>
          <w:sz w:val="28"/>
        </w:rPr>
        <w:t>нечеткость</w:t>
      </w:r>
      <w:r>
        <w:rPr>
          <w:spacing w:val="-2"/>
          <w:sz w:val="28"/>
        </w:rPr>
        <w:t xml:space="preserve"> </w:t>
      </w:r>
      <w:r>
        <w:rPr>
          <w:sz w:val="28"/>
        </w:rPr>
        <w:t>речи («каша</w:t>
      </w:r>
      <w:r>
        <w:rPr>
          <w:spacing w:val="-2"/>
          <w:sz w:val="28"/>
        </w:rPr>
        <w:t xml:space="preserve"> </w:t>
      </w:r>
      <w:r>
        <w:rPr>
          <w:sz w:val="28"/>
        </w:rPr>
        <w:t>во рту»)).</w:t>
      </w:r>
    </w:p>
    <w:p>
      <w:pPr>
        <w:sectPr>
          <w:type w:val="nextPage"/>
          <w:pgSz w:w="11906" w:h="16838"/>
          <w:pgMar w:left="740" w:right="440" w:header="0" w:top="9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1"/>
        <w:spacing w:before="188" w:after="0"/>
        <w:ind w:left="1048" w:right="497" w:hanging="0"/>
        <w:rPr>
          <w:sz w:val="28"/>
        </w:rPr>
      </w:pPr>
      <w:r>
        <w:rPr/>
        <w:t>Общие признаки начала потребления наркотических средств или</w:t>
      </w:r>
      <w:r>
        <w:rPr>
          <w:spacing w:val="-67"/>
        </w:rPr>
        <w:t xml:space="preserve"> </w:t>
      </w:r>
      <w:r>
        <w:rPr/>
        <w:t>психоактивных веществ обучающимися (воспитанниками)</w:t>
      </w:r>
      <w:r>
        <w:rPr>
          <w:spacing w:val="1"/>
        </w:rPr>
        <w:t xml:space="preserve"> </w:t>
      </w:r>
      <w:r>
        <w:rPr/>
        <w:t>образовательных организаций: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96" w:leader="none"/>
        </w:tabs>
        <w:spacing w:lineRule="auto" w:line="240" w:before="68" w:after="0"/>
        <w:ind w:left="962" w:right="408" w:firstLine="707"/>
        <w:jc w:val="both"/>
        <w:rPr>
          <w:sz w:val="28"/>
        </w:rPr>
      </w:pPr>
      <w:r>
        <w:rPr>
          <w:sz w:val="28"/>
        </w:rPr>
        <w:t>снижение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образовательному процессу</w:t>
      </w:r>
      <w:r>
        <w:rPr>
          <w:spacing w:val="1"/>
          <w:sz w:val="28"/>
        </w:rPr>
        <w:t xml:space="preserve"> </w:t>
      </w:r>
      <w:r>
        <w:rPr>
          <w:sz w:val="28"/>
        </w:rPr>
        <w:t>либо к обычным</w:t>
      </w:r>
      <w:r>
        <w:rPr>
          <w:spacing w:val="1"/>
          <w:sz w:val="28"/>
        </w:rPr>
        <w:t xml:space="preserve"> </w:t>
      </w:r>
      <w:r>
        <w:rPr>
          <w:sz w:val="28"/>
        </w:rPr>
        <w:t>увлечениям,</w:t>
      </w:r>
      <w:r>
        <w:rPr>
          <w:spacing w:val="-2"/>
          <w:sz w:val="28"/>
        </w:rPr>
        <w:t xml:space="preserve"> </w:t>
      </w:r>
      <w:r>
        <w:rPr>
          <w:sz w:val="28"/>
        </w:rPr>
        <w:t>занятиям (хобби);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2014" w:leader="none"/>
        </w:tabs>
        <w:spacing w:lineRule="auto" w:line="240" w:before="0" w:after="0"/>
        <w:ind w:left="962" w:right="403" w:firstLine="707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отчужденность,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настороженность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эмоционально</w:t>
      </w:r>
      <w:r>
        <w:rPr>
          <w:spacing w:val="1"/>
          <w:sz w:val="28"/>
        </w:rPr>
        <w:t xml:space="preserve"> </w:t>
      </w:r>
      <w:r>
        <w:rPr>
          <w:sz w:val="28"/>
        </w:rPr>
        <w:t>«холодное»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окружающим,</w:t>
      </w:r>
      <w:r>
        <w:rPr>
          <w:spacing w:val="1"/>
          <w:sz w:val="28"/>
        </w:rPr>
        <w:t xml:space="preserve"> </w:t>
      </w:r>
      <w:r>
        <w:rPr>
          <w:sz w:val="28"/>
        </w:rPr>
        <w:t>усиливается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скрытность,</w:t>
      </w:r>
      <w:r>
        <w:rPr>
          <w:spacing w:val="-2"/>
          <w:sz w:val="28"/>
        </w:rPr>
        <w:t xml:space="preserve"> </w:t>
      </w:r>
      <w:r>
        <w:rPr>
          <w:sz w:val="28"/>
        </w:rPr>
        <w:t>лживость;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913" w:leader="none"/>
        </w:tabs>
        <w:spacing w:lineRule="auto" w:line="240" w:before="1" w:after="0"/>
        <w:ind w:left="962" w:right="411" w:firstLine="707"/>
        <w:jc w:val="both"/>
        <w:rPr>
          <w:sz w:val="28"/>
        </w:rPr>
      </w:pPr>
      <w:r>
        <w:rPr>
          <w:sz w:val="28"/>
        </w:rPr>
        <w:t>возможны</w:t>
      </w:r>
      <w:r>
        <w:rPr>
          <w:spacing w:val="1"/>
          <w:sz w:val="28"/>
        </w:rPr>
        <w:t xml:space="preserve"> </w:t>
      </w:r>
      <w:r>
        <w:rPr>
          <w:sz w:val="28"/>
        </w:rPr>
        <w:t>эпизоды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агрессивности,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раздражительности,</w:t>
      </w:r>
      <w:r>
        <w:rPr>
          <w:spacing w:val="-67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1"/>
          <w:sz w:val="28"/>
        </w:rPr>
        <w:t xml:space="preserve"> </w:t>
      </w:r>
      <w:r>
        <w:rPr>
          <w:sz w:val="28"/>
        </w:rPr>
        <w:t>сменяются</w:t>
      </w:r>
      <w:r>
        <w:rPr>
          <w:spacing w:val="-4"/>
          <w:sz w:val="28"/>
        </w:rPr>
        <w:t xml:space="preserve"> </w:t>
      </w:r>
      <w:r>
        <w:rPr>
          <w:sz w:val="28"/>
        </w:rPr>
        <w:t>периодами</w:t>
      </w:r>
      <w:r>
        <w:rPr>
          <w:spacing w:val="-3"/>
          <w:sz w:val="28"/>
        </w:rPr>
        <w:t xml:space="preserve"> </w:t>
      </w:r>
      <w:r>
        <w:rPr>
          <w:sz w:val="28"/>
        </w:rPr>
        <w:t>неестественного благодушия;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55" w:leader="none"/>
        </w:tabs>
        <w:spacing w:lineRule="auto" w:line="240" w:before="0" w:after="0"/>
        <w:ind w:left="962" w:right="413" w:firstLine="707"/>
        <w:jc w:val="both"/>
        <w:rPr>
          <w:sz w:val="28"/>
        </w:rPr>
      </w:pPr>
      <w:r>
        <w:rPr>
          <w:sz w:val="28"/>
        </w:rPr>
        <w:t>круг лиц, с которым общается подросток, в основном состоит из лиц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старшего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41" w:leader="none"/>
        </w:tabs>
        <w:spacing w:lineRule="auto" w:line="240" w:before="0" w:after="0"/>
        <w:ind w:left="962" w:right="412" w:firstLine="707"/>
        <w:jc w:val="both"/>
        <w:rPr>
          <w:sz w:val="28"/>
        </w:rPr>
      </w:pPr>
      <w:r>
        <w:rPr>
          <w:sz w:val="28"/>
        </w:rPr>
        <w:t>появление крупных либо небольших сумм денег, не соответствующих</w:t>
      </w:r>
      <w:r>
        <w:rPr>
          <w:spacing w:val="-67"/>
          <w:sz w:val="28"/>
        </w:rPr>
        <w:t xml:space="preserve"> </w:t>
      </w:r>
      <w:r>
        <w:rPr>
          <w:sz w:val="28"/>
        </w:rPr>
        <w:t>финансовому</w:t>
      </w:r>
      <w:r>
        <w:rPr>
          <w:spacing w:val="1"/>
          <w:sz w:val="28"/>
        </w:rPr>
        <w:t xml:space="preserve"> </w:t>
      </w:r>
      <w:r>
        <w:rPr>
          <w:sz w:val="28"/>
        </w:rPr>
        <w:t>достатку</w:t>
      </w:r>
      <w:r>
        <w:rPr>
          <w:spacing w:val="1"/>
          <w:sz w:val="28"/>
        </w:rPr>
        <w:t xml:space="preserve"> </w:t>
      </w:r>
      <w:r>
        <w:rPr>
          <w:sz w:val="28"/>
        </w:rPr>
        <w:t>семьи.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Возникновение</w:t>
      </w:r>
      <w:r>
        <w:rPr>
          <w:spacing w:val="1"/>
          <w:sz w:val="28"/>
        </w:rPr>
        <w:t xml:space="preserve"> </w:t>
      </w:r>
      <w:r>
        <w:rPr>
          <w:sz w:val="28"/>
        </w:rPr>
        <w:t>желания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занять</w:t>
      </w:r>
      <w:r>
        <w:rPr>
          <w:spacing w:val="1"/>
          <w:sz w:val="28"/>
        </w:rPr>
        <w:t xml:space="preserve"> </w:t>
      </w:r>
      <w:r>
        <w:rPr>
          <w:sz w:val="28"/>
        </w:rPr>
        <w:t>деньги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отобрать их у детей младшего возраста (либо более слабых) либо факты его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67" w:leader="none"/>
        </w:tabs>
        <w:spacing w:lineRule="auto" w:line="240" w:before="0" w:after="0"/>
        <w:ind w:left="962" w:right="405" w:firstLine="707"/>
        <w:jc w:val="both"/>
        <w:rPr>
          <w:sz w:val="28"/>
        </w:rPr>
      </w:pPr>
      <w:r>
        <w:rPr>
          <w:sz w:val="28"/>
        </w:rPr>
        <w:t>преимущественное общение с подростками, которые были замечены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-1"/>
          <w:sz w:val="28"/>
        </w:rPr>
        <w:t xml:space="preserve"> </w:t>
      </w:r>
      <w:r>
        <w:rPr>
          <w:sz w:val="28"/>
        </w:rPr>
        <w:t>употребляют</w:t>
      </w:r>
      <w:r>
        <w:rPr>
          <w:spacing w:val="-3"/>
          <w:sz w:val="28"/>
        </w:rPr>
        <w:t xml:space="preserve"> </w:t>
      </w:r>
      <w:r>
        <w:rPr>
          <w:sz w:val="28"/>
        </w:rPr>
        <w:t>наркотические</w:t>
      </w:r>
      <w:r>
        <w:rPr>
          <w:spacing w:val="-2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психоактивные</w:t>
      </w:r>
      <w:r>
        <w:rPr>
          <w:spacing w:val="-2"/>
          <w:sz w:val="28"/>
        </w:rPr>
        <w:t xml:space="preserve"> </w:t>
      </w:r>
      <w:r>
        <w:rPr>
          <w:sz w:val="28"/>
        </w:rPr>
        <w:t>вещества;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72" w:leader="none"/>
        </w:tabs>
        <w:spacing w:lineRule="auto" w:line="240" w:before="0" w:after="0"/>
        <w:ind w:left="962" w:right="414" w:firstLine="707"/>
        <w:jc w:val="both"/>
        <w:rPr>
          <w:sz w:val="28"/>
        </w:rPr>
      </w:pPr>
      <w:r>
        <w:rPr>
          <w:sz w:val="28"/>
        </w:rPr>
        <w:t>внезапно повышенный интерес к детям из финансово обеспеченных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-5"/>
          <w:sz w:val="28"/>
        </w:rPr>
        <w:t xml:space="preserve"> </w:t>
      </w:r>
      <w:r>
        <w:rPr>
          <w:sz w:val="28"/>
        </w:rPr>
        <w:t>назойливое стремление с</w:t>
      </w:r>
      <w:r>
        <w:rPr>
          <w:spacing w:val="-4"/>
          <w:sz w:val="28"/>
        </w:rPr>
        <w:t xml:space="preserve"> </w:t>
      </w:r>
      <w:r>
        <w:rPr>
          <w:sz w:val="28"/>
        </w:rPr>
        <w:t>ними подружиться;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2045" w:leader="none"/>
        </w:tabs>
        <w:spacing w:lineRule="auto" w:line="240" w:before="0" w:after="0"/>
        <w:ind w:left="962" w:right="410" w:firstLine="707"/>
        <w:jc w:val="both"/>
        <w:rPr>
          <w:sz w:val="28"/>
        </w:rPr>
      </w:pP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атрибутов</w:t>
      </w:r>
      <w:r>
        <w:rPr>
          <w:spacing w:val="1"/>
          <w:sz w:val="28"/>
        </w:rPr>
        <w:t xml:space="preserve"> </w:t>
      </w:r>
      <w:r>
        <w:rPr>
          <w:sz w:val="28"/>
        </w:rPr>
        <w:t>наркотизации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(шприцев,</w:t>
      </w:r>
      <w:r>
        <w:rPr>
          <w:spacing w:val="1"/>
          <w:sz w:val="28"/>
        </w:rPr>
        <w:t xml:space="preserve"> </w:t>
      </w:r>
      <w:r>
        <w:rPr>
          <w:sz w:val="28"/>
        </w:rPr>
        <w:t>игл,</w:t>
      </w:r>
      <w:r>
        <w:rPr>
          <w:spacing w:val="1"/>
          <w:sz w:val="28"/>
        </w:rPr>
        <w:t xml:space="preserve"> </w:t>
      </w:r>
      <w:r>
        <w:rPr>
          <w:sz w:val="28"/>
        </w:rPr>
        <w:t>небольших</w:t>
      </w:r>
      <w:r>
        <w:rPr>
          <w:spacing w:val="1"/>
          <w:sz w:val="28"/>
        </w:rPr>
        <w:t xml:space="preserve"> </w:t>
      </w:r>
      <w:r>
        <w:rPr>
          <w:sz w:val="28"/>
        </w:rPr>
        <w:t>пузырьков, облаток из-под таблеток, небольших кулечков из целлофана или</w:t>
      </w:r>
      <w:r>
        <w:rPr>
          <w:spacing w:val="1"/>
          <w:sz w:val="28"/>
        </w:rPr>
        <w:t xml:space="preserve"> </w:t>
      </w:r>
      <w:r>
        <w:rPr>
          <w:sz w:val="28"/>
        </w:rPr>
        <w:t>фольги,</w:t>
      </w:r>
      <w:r>
        <w:rPr>
          <w:spacing w:val="1"/>
          <w:sz w:val="28"/>
        </w:rPr>
        <w:t xml:space="preserve"> </w:t>
      </w:r>
      <w:r>
        <w:rPr>
          <w:sz w:val="28"/>
        </w:rPr>
        <w:t>тюбиков</w:t>
      </w:r>
      <w:r>
        <w:rPr>
          <w:spacing w:val="1"/>
          <w:sz w:val="28"/>
        </w:rPr>
        <w:t xml:space="preserve"> </w:t>
      </w:r>
      <w:r>
        <w:rPr>
          <w:sz w:val="28"/>
        </w:rPr>
        <w:t>из-под</w:t>
      </w:r>
      <w:r>
        <w:rPr>
          <w:spacing w:val="1"/>
          <w:sz w:val="28"/>
        </w:rPr>
        <w:t xml:space="preserve"> </w:t>
      </w:r>
      <w:r>
        <w:rPr>
          <w:sz w:val="28"/>
        </w:rPr>
        <w:t>клея,</w:t>
      </w:r>
      <w:r>
        <w:rPr>
          <w:spacing w:val="1"/>
          <w:sz w:val="28"/>
        </w:rPr>
        <w:t xml:space="preserve"> </w:t>
      </w:r>
      <w:r>
        <w:rPr>
          <w:sz w:val="28"/>
        </w:rPr>
        <w:t>пластиковых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пакетов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резко</w:t>
      </w:r>
      <w:r>
        <w:rPr>
          <w:spacing w:val="1"/>
          <w:sz w:val="28"/>
        </w:rPr>
        <w:t xml:space="preserve"> </w:t>
      </w:r>
      <w:r>
        <w:rPr>
          <w:sz w:val="28"/>
        </w:rPr>
        <w:t>пахнущих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веществ), а также наличие специфического химического запаха от одежды и</w:t>
      </w:r>
      <w:r>
        <w:rPr>
          <w:spacing w:val="1"/>
          <w:sz w:val="28"/>
        </w:rPr>
        <w:t xml:space="preserve"> </w:t>
      </w:r>
      <w:r>
        <w:rPr>
          <w:sz w:val="28"/>
        </w:rPr>
        <w:t>изо</w:t>
      </w:r>
      <w:r>
        <w:rPr>
          <w:spacing w:val="-3"/>
          <w:sz w:val="28"/>
        </w:rPr>
        <w:t xml:space="preserve"> </w:t>
      </w:r>
      <w:r>
        <w:rPr>
          <w:sz w:val="28"/>
        </w:rPr>
        <w:t>рта;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918" w:leader="none"/>
        </w:tabs>
        <w:spacing w:lineRule="auto" w:line="240" w:before="0" w:after="0"/>
        <w:ind w:left="962" w:right="407" w:firstLine="707"/>
        <w:jc w:val="both"/>
        <w:rPr>
          <w:sz w:val="28"/>
        </w:rPr>
      </w:pPr>
      <w:r>
        <w:rPr>
          <w:sz w:val="28"/>
        </w:rPr>
        <w:t>изменение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аппетита</w:t>
      </w:r>
      <w:r>
        <w:rPr>
          <w:spacing w:val="1"/>
          <w:sz w:val="28"/>
        </w:rPr>
        <w:t xml:space="preserve"> </w:t>
      </w:r>
      <w:r>
        <w:rPr>
          <w:sz w:val="28"/>
        </w:rPr>
        <w:t>(от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резкого</w:t>
      </w:r>
      <w:r>
        <w:rPr>
          <w:spacing w:val="1"/>
          <w:sz w:val="28"/>
        </w:rPr>
        <w:t xml:space="preserve"> </w:t>
      </w:r>
      <w:r>
        <w:rPr>
          <w:sz w:val="28"/>
        </w:rPr>
        <w:t>усиления,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обжорства).</w:t>
      </w:r>
      <w:r>
        <w:rPr>
          <w:spacing w:val="-2"/>
          <w:sz w:val="28"/>
        </w:rPr>
        <w:t xml:space="preserve"> </w:t>
      </w:r>
      <w:r>
        <w:rPr>
          <w:sz w:val="28"/>
        </w:rPr>
        <w:t>Жалобы либо</w:t>
      </w:r>
      <w:r>
        <w:rPr>
          <w:spacing w:val="1"/>
          <w:sz w:val="28"/>
        </w:rPr>
        <w:t xml:space="preserve"> </w:t>
      </w:r>
      <w:r>
        <w:rPr>
          <w:sz w:val="28"/>
        </w:rPr>
        <w:t>тошнота,</w:t>
      </w:r>
      <w:r>
        <w:rPr>
          <w:spacing w:val="-4"/>
          <w:sz w:val="28"/>
        </w:rPr>
        <w:t xml:space="preserve"> </w:t>
      </w:r>
      <w:r>
        <w:rPr>
          <w:sz w:val="28"/>
        </w:rPr>
        <w:t>рвота.</w:t>
      </w:r>
    </w:p>
    <w:p>
      <w:pPr>
        <w:pStyle w:val="1"/>
        <w:spacing w:lineRule="exact" w:line="319" w:before="188" w:after="0"/>
        <w:ind w:left="1762" w:right="498" w:hanging="0"/>
        <w:rPr>
          <w:sz w:val="28"/>
        </w:rPr>
      </w:pPr>
      <w:r>
        <w:rPr/>
        <w:t>Внимание!</w:t>
      </w:r>
    </w:p>
    <w:p>
      <w:pPr>
        <w:pStyle w:val="Style14"/>
        <w:ind w:left="962" w:right="411" w:firstLine="707"/>
        <w:jc w:val="both"/>
        <w:rPr>
          <w:sz w:val="28"/>
        </w:rPr>
      </w:pPr>
      <w:r>
        <w:rPr/>
        <w:t>Решающим</w:t>
      </w:r>
      <w:r>
        <w:rPr>
          <w:spacing w:val="1"/>
        </w:rPr>
        <w:t xml:space="preserve"> </w:t>
      </w:r>
      <w:r>
        <w:rPr/>
        <w:t>признаком</w:t>
      </w:r>
      <w:r>
        <w:rPr>
          <w:spacing w:val="1"/>
        </w:rPr>
        <w:t xml:space="preserve"> </w:t>
      </w:r>
      <w:r>
        <w:rPr/>
        <w:t>употребления</w:t>
      </w:r>
      <w:r>
        <w:rPr>
          <w:spacing w:val="1"/>
        </w:rPr>
        <w:t xml:space="preserve"> </w:t>
      </w:r>
      <w:r>
        <w:rPr/>
        <w:t>подростком</w:t>
      </w:r>
      <w:r>
        <w:rPr>
          <w:spacing w:val="1"/>
        </w:rPr>
        <w:t xml:space="preserve"> </w:t>
      </w:r>
      <w:r>
        <w:rPr/>
        <w:t>наркотических</w:t>
      </w:r>
      <w:r>
        <w:rPr>
          <w:spacing w:val="-67"/>
        </w:rPr>
        <w:t xml:space="preserve"> </w:t>
      </w:r>
      <w:r>
        <w:rPr/>
        <w:t xml:space="preserve">средств  </w:t>
      </w:r>
      <w:r>
        <w:rPr>
          <w:spacing w:val="64"/>
        </w:rPr>
        <w:t xml:space="preserve"> </w:t>
      </w:r>
      <w:r>
        <w:rPr/>
        <w:t xml:space="preserve">или  </w:t>
      </w:r>
      <w:r>
        <w:rPr>
          <w:spacing w:val="65"/>
        </w:rPr>
        <w:t xml:space="preserve"> </w:t>
      </w:r>
      <w:r>
        <w:rPr/>
        <w:t xml:space="preserve">психоактивных  </w:t>
      </w:r>
      <w:r>
        <w:rPr>
          <w:spacing w:val="64"/>
        </w:rPr>
        <w:t xml:space="preserve"> </w:t>
      </w:r>
      <w:r>
        <w:rPr/>
        <w:t xml:space="preserve">веществ  </w:t>
      </w:r>
      <w:r>
        <w:rPr>
          <w:spacing w:val="64"/>
        </w:rPr>
        <w:t xml:space="preserve"> </w:t>
      </w:r>
      <w:r>
        <w:rPr/>
        <w:t xml:space="preserve">является  </w:t>
      </w:r>
      <w:r>
        <w:rPr>
          <w:spacing w:val="65"/>
        </w:rPr>
        <w:t xml:space="preserve"> </w:t>
      </w:r>
      <w:r>
        <w:rPr/>
        <w:t xml:space="preserve">выявление  </w:t>
      </w:r>
      <w:r>
        <w:rPr>
          <w:spacing w:val="65"/>
        </w:rPr>
        <w:t xml:space="preserve"> </w:t>
      </w:r>
      <w:r>
        <w:rPr/>
        <w:t>состояния</w:t>
      </w:r>
    </w:p>
    <w:p>
      <w:pPr>
        <w:pStyle w:val="Style14"/>
        <w:ind w:left="962" w:right="404" w:hanging="0"/>
        <w:jc w:val="both"/>
        <w:rPr>
          <w:sz w:val="28"/>
        </w:rPr>
      </w:pPr>
      <w:r>
        <w:rPr/>
        <w:t>«наркотического</w:t>
      </w:r>
      <w:r>
        <w:rPr>
          <w:spacing w:val="1"/>
        </w:rPr>
        <w:t xml:space="preserve"> </w:t>
      </w:r>
      <w:r>
        <w:rPr/>
        <w:t>опьянения»,</w:t>
      </w:r>
      <w:r>
        <w:rPr>
          <w:spacing w:val="1"/>
        </w:rPr>
        <w:t xml:space="preserve"> </w:t>
      </w:r>
      <w:r>
        <w:rPr/>
        <w:t>установленное</w:t>
      </w:r>
      <w:r>
        <w:rPr>
          <w:spacing w:val="1"/>
        </w:rPr>
        <w:t xml:space="preserve"> </w:t>
      </w:r>
      <w:r>
        <w:rPr/>
        <w:t>сотрудником</w:t>
      </w:r>
      <w:r>
        <w:rPr>
          <w:spacing w:val="1"/>
        </w:rPr>
        <w:t xml:space="preserve"> </w:t>
      </w:r>
      <w:r>
        <w:rPr/>
        <w:t>медицинской</w:t>
      </w:r>
      <w:r>
        <w:rPr>
          <w:spacing w:val="1"/>
        </w:rPr>
        <w:t xml:space="preserve"> </w:t>
      </w:r>
      <w:r>
        <w:rPr/>
        <w:t>организации, освидетельствованное в установленном порядке. Тактичность и</w:t>
      </w:r>
      <w:r>
        <w:rPr>
          <w:spacing w:val="-67"/>
        </w:rPr>
        <w:t xml:space="preserve"> </w:t>
      </w:r>
      <w:r>
        <w:rPr/>
        <w:t xml:space="preserve">осторожность      </w:t>
      </w:r>
      <w:r>
        <w:rPr>
          <w:spacing w:val="2"/>
        </w:rPr>
        <w:t xml:space="preserve"> </w:t>
      </w:r>
      <w:r>
        <w:rPr/>
        <w:t xml:space="preserve">в      </w:t>
      </w:r>
      <w:r>
        <w:rPr>
          <w:spacing w:val="3"/>
        </w:rPr>
        <w:t xml:space="preserve"> </w:t>
      </w:r>
      <w:r>
        <w:rPr/>
        <w:t xml:space="preserve">работе      </w:t>
      </w:r>
      <w:r>
        <w:rPr>
          <w:spacing w:val="4"/>
        </w:rPr>
        <w:t xml:space="preserve"> </w:t>
      </w:r>
      <w:r>
        <w:rPr/>
        <w:t xml:space="preserve">с      </w:t>
      </w:r>
      <w:r>
        <w:rPr>
          <w:spacing w:val="3"/>
        </w:rPr>
        <w:t xml:space="preserve"> </w:t>
      </w:r>
      <w:r>
        <w:rPr/>
        <w:t xml:space="preserve">несовершеннолетними,      </w:t>
      </w:r>
      <w:r>
        <w:rPr>
          <w:spacing w:val="4"/>
        </w:rPr>
        <w:t xml:space="preserve"> </w:t>
      </w:r>
      <w:r>
        <w:rPr/>
        <w:t>имеющими</w:t>
      </w:r>
    </w:p>
    <w:p>
      <w:pPr>
        <w:pStyle w:val="Style14"/>
        <w:ind w:left="962" w:right="404" w:hanging="0"/>
        <w:jc w:val="both"/>
        <w:rPr>
          <w:sz w:val="28"/>
        </w:rPr>
      </w:pPr>
      <w:r>
        <w:rPr/>
        <w:t>«наркологические</w:t>
      </w:r>
      <w:r>
        <w:rPr>
          <w:spacing w:val="1"/>
        </w:rPr>
        <w:t xml:space="preserve"> </w:t>
      </w:r>
      <w:r>
        <w:rPr/>
        <w:t>проблемы»,</w:t>
      </w:r>
      <w:r>
        <w:rPr>
          <w:spacing w:val="1"/>
        </w:rPr>
        <w:t xml:space="preserve"> </w:t>
      </w:r>
      <w:r>
        <w:rPr/>
        <w:t>являются</w:t>
      </w:r>
      <w:r>
        <w:rPr>
          <w:spacing w:val="1"/>
        </w:rPr>
        <w:t xml:space="preserve"> </w:t>
      </w:r>
      <w:r>
        <w:rPr/>
        <w:t>обязательным</w:t>
      </w:r>
      <w:r>
        <w:rPr>
          <w:spacing w:val="1"/>
        </w:rPr>
        <w:t xml:space="preserve"> </w:t>
      </w:r>
      <w:r>
        <w:rPr/>
        <w:t>правилом,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целях</w:t>
      </w:r>
      <w:r>
        <w:rPr>
          <w:spacing w:val="1"/>
        </w:rPr>
        <w:t xml:space="preserve"> </w:t>
      </w:r>
      <w:r>
        <w:rPr/>
        <w:t>исключения</w:t>
      </w:r>
      <w:r>
        <w:rPr>
          <w:spacing w:val="1"/>
        </w:rPr>
        <w:t xml:space="preserve"> </w:t>
      </w:r>
      <w:r>
        <w:rPr/>
        <w:t>фактов</w:t>
      </w:r>
      <w:r>
        <w:rPr>
          <w:spacing w:val="1"/>
        </w:rPr>
        <w:t xml:space="preserve"> </w:t>
      </w:r>
      <w:r>
        <w:rPr/>
        <w:t>необоснованных</w:t>
      </w:r>
      <w:r>
        <w:rPr>
          <w:spacing w:val="1"/>
        </w:rPr>
        <w:t xml:space="preserve"> </w:t>
      </w:r>
      <w:r>
        <w:rPr/>
        <w:t>подозрений,</w:t>
      </w:r>
      <w:r>
        <w:rPr>
          <w:spacing w:val="1"/>
        </w:rPr>
        <w:t xml:space="preserve"> </w:t>
      </w:r>
      <w:r>
        <w:rPr/>
        <w:t>которые</w:t>
      </w:r>
      <w:r>
        <w:rPr>
          <w:spacing w:val="1"/>
        </w:rPr>
        <w:t xml:space="preserve"> </w:t>
      </w:r>
      <w:r>
        <w:rPr/>
        <w:t>могут</w:t>
      </w:r>
      <w:r>
        <w:rPr>
          <w:spacing w:val="1"/>
        </w:rPr>
        <w:t xml:space="preserve"> </w:t>
      </w:r>
      <w:r>
        <w:rPr/>
        <w:t>оказать</w:t>
      </w:r>
      <w:r>
        <w:rPr>
          <w:spacing w:val="1"/>
        </w:rPr>
        <w:t xml:space="preserve"> </w:t>
      </w:r>
      <w:r>
        <w:rPr/>
        <w:t>психотравмирующее</w:t>
      </w:r>
      <w:r>
        <w:rPr>
          <w:spacing w:val="-1"/>
        </w:rPr>
        <w:t xml:space="preserve"> </w:t>
      </w:r>
      <w:r>
        <w:rPr/>
        <w:t>действие</w:t>
      </w:r>
      <w:r>
        <w:rPr>
          <w:spacing w:val="-3"/>
        </w:rPr>
        <w:t xml:space="preserve"> </w:t>
      </w:r>
      <w:r>
        <w:rPr/>
        <w:t>на них.</w:t>
      </w:r>
    </w:p>
    <w:p>
      <w:pPr>
        <w:pStyle w:val="1"/>
        <w:spacing w:before="187" w:after="0"/>
        <w:ind w:left="1759" w:right="498" w:hanging="0"/>
        <w:rPr>
          <w:sz w:val="28"/>
        </w:rPr>
      </w:pPr>
      <w:r>
        <w:rPr/>
        <w:t>«Передозировка»</w:t>
      </w:r>
      <w:r>
        <w:rPr>
          <w:spacing w:val="-2"/>
        </w:rPr>
        <w:t xml:space="preserve"> </w:t>
      </w:r>
      <w:r>
        <w:rPr/>
        <w:t>психоактивных</w:t>
      </w:r>
      <w:r>
        <w:rPr>
          <w:spacing w:val="-2"/>
        </w:rPr>
        <w:t xml:space="preserve"> </w:t>
      </w:r>
      <w:r>
        <w:rPr/>
        <w:t>веществ</w:t>
      </w:r>
    </w:p>
    <w:p>
      <w:pPr>
        <w:pStyle w:val="Style14"/>
        <w:spacing w:before="180" w:after="0"/>
        <w:ind w:left="962" w:right="396" w:firstLine="707"/>
        <w:rPr>
          <w:sz w:val="28"/>
        </w:rPr>
      </w:pPr>
      <w:r>
        <w:rPr/>
        <w:t>Самым серьезным осложнением в употреблении наркотических средств</w:t>
      </w:r>
      <w:r>
        <w:rPr>
          <w:spacing w:val="-67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психоактивных</w:t>
      </w:r>
      <w:r>
        <w:rPr>
          <w:spacing w:val="1"/>
        </w:rPr>
        <w:t xml:space="preserve"> </w:t>
      </w:r>
      <w:r>
        <w:rPr/>
        <w:t>веществ</w:t>
      </w:r>
      <w:r>
        <w:rPr>
          <w:spacing w:val="-3"/>
        </w:rPr>
        <w:t xml:space="preserve"> </w:t>
      </w:r>
      <w:r>
        <w:rPr/>
        <w:t>является</w:t>
      </w:r>
      <w:r>
        <w:rPr>
          <w:spacing w:val="-3"/>
        </w:rPr>
        <w:t xml:space="preserve"> </w:t>
      </w:r>
      <w:r>
        <w:rPr/>
        <w:t>передозировка.</w:t>
      </w:r>
    </w:p>
    <w:p>
      <w:pPr>
        <w:pStyle w:val="Style14"/>
        <w:ind w:left="962" w:right="518" w:firstLine="707"/>
        <w:rPr>
          <w:sz w:val="28"/>
        </w:rPr>
      </w:pPr>
      <w:r>
        <w:rPr/>
        <w:t>В</w:t>
      </w:r>
      <w:r>
        <w:rPr>
          <w:spacing w:val="28"/>
        </w:rPr>
        <w:t xml:space="preserve"> </w:t>
      </w:r>
      <w:r>
        <w:rPr/>
        <w:t>случае</w:t>
      </w:r>
      <w:r>
        <w:rPr>
          <w:spacing w:val="28"/>
        </w:rPr>
        <w:t xml:space="preserve"> </w:t>
      </w:r>
      <w:r>
        <w:rPr/>
        <w:t>ее</w:t>
      </w:r>
      <w:r>
        <w:rPr>
          <w:spacing w:val="28"/>
        </w:rPr>
        <w:t xml:space="preserve"> </w:t>
      </w:r>
      <w:r>
        <w:rPr/>
        <w:t>возникновения</w:t>
      </w:r>
      <w:r>
        <w:rPr>
          <w:spacing w:val="28"/>
        </w:rPr>
        <w:t xml:space="preserve"> </w:t>
      </w:r>
      <w:r>
        <w:rPr/>
        <w:t>может</w:t>
      </w:r>
      <w:r>
        <w:rPr>
          <w:spacing w:val="25"/>
        </w:rPr>
        <w:t xml:space="preserve"> </w:t>
      </w:r>
      <w:r>
        <w:rPr/>
        <w:t>наступить</w:t>
      </w:r>
      <w:r>
        <w:rPr>
          <w:spacing w:val="27"/>
        </w:rPr>
        <w:t xml:space="preserve"> </w:t>
      </w:r>
      <w:r>
        <w:rPr/>
        <w:t>смерть</w:t>
      </w:r>
      <w:r>
        <w:rPr>
          <w:spacing w:val="29"/>
        </w:rPr>
        <w:t xml:space="preserve"> </w:t>
      </w:r>
      <w:r>
        <w:rPr/>
        <w:t>от</w:t>
      </w:r>
      <w:r>
        <w:rPr>
          <w:spacing w:val="27"/>
        </w:rPr>
        <w:t xml:space="preserve"> </w:t>
      </w:r>
      <w:r>
        <w:rPr/>
        <w:t>остановки</w:t>
      </w:r>
      <w:r>
        <w:rPr>
          <w:spacing w:val="-67"/>
        </w:rPr>
        <w:t xml:space="preserve"> </w:t>
      </w:r>
      <w:r>
        <w:rPr/>
        <w:t>дыхания,</w:t>
      </w:r>
      <w:r>
        <w:rPr>
          <w:spacing w:val="-2"/>
        </w:rPr>
        <w:t xml:space="preserve"> </w:t>
      </w:r>
      <w:r>
        <w:rPr/>
        <w:t>сердца</w:t>
      </w:r>
      <w:r>
        <w:rPr>
          <w:spacing w:val="-2"/>
        </w:rPr>
        <w:t xml:space="preserve"> </w:t>
      </w:r>
      <w:r>
        <w:rPr/>
        <w:t>или</w:t>
      </w:r>
      <w:r>
        <w:rPr>
          <w:spacing w:val="-1"/>
        </w:rPr>
        <w:t xml:space="preserve"> </w:t>
      </w:r>
      <w:r>
        <w:rPr/>
        <w:t>перекрытия</w:t>
      </w:r>
      <w:r>
        <w:rPr>
          <w:spacing w:val="-2"/>
        </w:rPr>
        <w:t xml:space="preserve"> </w:t>
      </w:r>
      <w:r>
        <w:rPr/>
        <w:t>рвотными</w:t>
      </w:r>
      <w:r>
        <w:rPr>
          <w:spacing w:val="-2"/>
        </w:rPr>
        <w:t xml:space="preserve"> </w:t>
      </w:r>
      <w:r>
        <w:rPr/>
        <w:t>массами</w:t>
      </w:r>
      <w:r>
        <w:rPr>
          <w:spacing w:val="-1"/>
        </w:rPr>
        <w:t xml:space="preserve"> </w:t>
      </w:r>
      <w:r>
        <w:rPr/>
        <w:t>дыхательных</w:t>
      </w:r>
      <w:r>
        <w:rPr>
          <w:spacing w:val="-1"/>
        </w:rPr>
        <w:t xml:space="preserve"> </w:t>
      </w:r>
      <w:r>
        <w:rPr/>
        <w:t>путей.</w:t>
      </w:r>
    </w:p>
    <w:p>
      <w:pPr>
        <w:pStyle w:val="Style14"/>
        <w:spacing w:before="1" w:after="0"/>
        <w:ind w:left="1670" w:right="0" w:hanging="0"/>
        <w:rPr>
          <w:sz w:val="28"/>
        </w:rPr>
      </w:pPr>
      <w:r>
        <w:rPr/>
        <w:t>Важно</w:t>
      </w:r>
      <w:r>
        <w:rPr>
          <w:spacing w:val="52"/>
        </w:rPr>
        <w:t xml:space="preserve"> </w:t>
      </w:r>
      <w:r>
        <w:rPr/>
        <w:t>вовремя</w:t>
      </w:r>
      <w:r>
        <w:rPr>
          <w:spacing w:val="49"/>
        </w:rPr>
        <w:t xml:space="preserve"> </w:t>
      </w:r>
      <w:r>
        <w:rPr/>
        <w:t>оказать</w:t>
      </w:r>
      <w:r>
        <w:rPr>
          <w:spacing w:val="49"/>
        </w:rPr>
        <w:t xml:space="preserve"> </w:t>
      </w:r>
      <w:r>
        <w:rPr/>
        <w:t>подростку</w:t>
      </w:r>
      <w:r>
        <w:rPr>
          <w:spacing w:val="47"/>
        </w:rPr>
        <w:t xml:space="preserve"> </w:t>
      </w:r>
      <w:r>
        <w:rPr/>
        <w:t>первую</w:t>
      </w:r>
      <w:r>
        <w:rPr>
          <w:spacing w:val="50"/>
        </w:rPr>
        <w:t xml:space="preserve"> </w:t>
      </w:r>
      <w:r>
        <w:rPr/>
        <w:t>помощь</w:t>
      </w:r>
      <w:r>
        <w:rPr>
          <w:spacing w:val="50"/>
        </w:rPr>
        <w:t xml:space="preserve"> </w:t>
      </w:r>
      <w:r>
        <w:rPr/>
        <w:t>и</w:t>
      </w:r>
      <w:r>
        <w:rPr>
          <w:spacing w:val="51"/>
        </w:rPr>
        <w:t xml:space="preserve"> </w:t>
      </w:r>
      <w:r>
        <w:rPr/>
        <w:t>срочно</w:t>
      </w:r>
      <w:r>
        <w:rPr>
          <w:spacing w:val="52"/>
        </w:rPr>
        <w:t xml:space="preserve"> </w:t>
      </w:r>
      <w:r>
        <w:rPr/>
        <w:t>вызвать</w:t>
      </w:r>
    </w:p>
    <w:p>
      <w:pPr>
        <w:pStyle w:val="Style14"/>
        <w:spacing w:lineRule="exact" w:line="322"/>
        <w:ind w:left="962" w:right="0" w:hanging="0"/>
        <w:rPr>
          <w:sz w:val="28"/>
        </w:rPr>
      </w:pPr>
      <w:r>
        <w:rPr/>
        <w:t>«скорую</w:t>
      </w:r>
      <w:r>
        <w:rPr>
          <w:spacing w:val="-2"/>
        </w:rPr>
        <w:t xml:space="preserve"> </w:t>
      </w:r>
      <w:r>
        <w:rPr/>
        <w:t>медицинскую</w:t>
      </w:r>
      <w:r>
        <w:rPr>
          <w:spacing w:val="-2"/>
        </w:rPr>
        <w:t xml:space="preserve"> </w:t>
      </w:r>
      <w:r>
        <w:rPr/>
        <w:t>помощь</w:t>
      </w:r>
      <w:r>
        <w:rPr>
          <w:spacing w:val="-2"/>
        </w:rPr>
        <w:t xml:space="preserve"> </w:t>
      </w:r>
      <w:r>
        <w:rPr/>
        <w:t>03».</w:t>
      </w:r>
    </w:p>
    <w:p>
      <w:pPr>
        <w:sectPr>
          <w:type w:val="nextPage"/>
          <w:pgSz w:w="11906" w:h="16838"/>
          <w:pgMar w:left="740" w:right="440" w:header="0" w:top="9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ind w:left="962" w:right="405" w:firstLine="707"/>
        <w:jc w:val="both"/>
        <w:rPr>
          <w:sz w:val="28"/>
        </w:rPr>
      </w:pPr>
      <w:r>
        <w:rPr/>
        <w:t>Представителю</w:t>
      </w:r>
      <w:r>
        <w:rPr>
          <w:spacing w:val="1"/>
        </w:rPr>
        <w:t xml:space="preserve"> </w:t>
      </w:r>
      <w:r>
        <w:rPr/>
        <w:t>администрации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организации</w:t>
      </w:r>
      <w:r>
        <w:rPr>
          <w:spacing w:val="1"/>
        </w:rPr>
        <w:t xml:space="preserve"> </w:t>
      </w:r>
      <w:r>
        <w:rPr/>
        <w:t>(руководителю,</w:t>
      </w:r>
      <w:r>
        <w:rPr>
          <w:spacing w:val="1"/>
        </w:rPr>
        <w:t xml:space="preserve"> </w:t>
      </w:r>
      <w:r>
        <w:rPr/>
        <w:t>завучу)</w:t>
      </w:r>
      <w:r>
        <w:rPr>
          <w:spacing w:val="1"/>
        </w:rPr>
        <w:t xml:space="preserve"> </w:t>
      </w:r>
      <w:r>
        <w:rPr/>
        <w:t>поставить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известность</w:t>
      </w:r>
      <w:r>
        <w:rPr>
          <w:spacing w:val="1"/>
        </w:rPr>
        <w:t xml:space="preserve"> </w:t>
      </w:r>
      <w:r>
        <w:rPr/>
        <w:t>родителей</w:t>
      </w:r>
      <w:r>
        <w:rPr>
          <w:spacing w:val="1"/>
        </w:rPr>
        <w:t xml:space="preserve"> </w:t>
      </w:r>
      <w:r>
        <w:rPr/>
        <w:t>(законных</w:t>
      </w:r>
      <w:r>
        <w:rPr>
          <w:spacing w:val="1"/>
        </w:rPr>
        <w:t xml:space="preserve"> </w:t>
      </w:r>
      <w:r>
        <w:rPr/>
        <w:t>представителей)</w:t>
      </w:r>
      <w:r>
        <w:rPr>
          <w:spacing w:val="-1"/>
        </w:rPr>
        <w:t xml:space="preserve"> </w:t>
      </w:r>
      <w:r>
        <w:rPr/>
        <w:t>обучающегося.</w:t>
      </w:r>
    </w:p>
    <w:p>
      <w:pPr>
        <w:pStyle w:val="Normal"/>
        <w:spacing w:lineRule="exact" w:line="322" w:before="70" w:after="0"/>
        <w:ind w:left="1670" w:right="0" w:hanging="0"/>
        <w:jc w:val="left"/>
        <w:rPr>
          <w:i/>
          <w:i/>
          <w:sz w:val="28"/>
        </w:rPr>
      </w:pPr>
      <w:r>
        <w:rPr>
          <w:i/>
          <w:sz w:val="28"/>
        </w:rPr>
        <w:t>Признаками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передозировки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являются: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34" w:leader="none"/>
        </w:tabs>
        <w:spacing w:lineRule="exact" w:line="322" w:before="0" w:after="0"/>
        <w:ind w:left="1833" w:right="0" w:hanging="164"/>
        <w:jc w:val="left"/>
        <w:rPr>
          <w:sz w:val="28"/>
        </w:rPr>
      </w:pPr>
      <w:r>
        <w:rPr>
          <w:sz w:val="28"/>
        </w:rPr>
        <w:t>потеря</w:t>
      </w:r>
      <w:r>
        <w:rPr>
          <w:spacing w:val="-3"/>
          <w:sz w:val="28"/>
        </w:rPr>
        <w:t xml:space="preserve"> </w:t>
      </w:r>
      <w:r>
        <w:rPr>
          <w:sz w:val="28"/>
        </w:rPr>
        <w:t>сознания,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34" w:leader="none"/>
        </w:tabs>
        <w:spacing w:lineRule="exact" w:line="322" w:before="0" w:after="0"/>
        <w:ind w:left="1833" w:right="0" w:hanging="164"/>
        <w:jc w:val="left"/>
        <w:rPr>
          <w:sz w:val="28"/>
        </w:rPr>
      </w:pPr>
      <w:r>
        <w:rPr>
          <w:sz w:val="28"/>
        </w:rPr>
        <w:t>резкая</w:t>
      </w:r>
      <w:r>
        <w:rPr>
          <w:spacing w:val="-3"/>
          <w:sz w:val="28"/>
        </w:rPr>
        <w:t xml:space="preserve"> </w:t>
      </w:r>
      <w:r>
        <w:rPr>
          <w:sz w:val="28"/>
        </w:rPr>
        <w:t>бледность,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34" w:leader="none"/>
        </w:tabs>
        <w:spacing w:lineRule="auto" w:line="240" w:before="0" w:after="0"/>
        <w:ind w:left="1833" w:right="0" w:hanging="164"/>
        <w:jc w:val="left"/>
        <w:rPr>
          <w:sz w:val="28"/>
        </w:rPr>
      </w:pPr>
      <w:r>
        <w:rPr>
          <w:sz w:val="28"/>
        </w:rPr>
        <w:t>неглубокое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редкое</w:t>
      </w:r>
      <w:r>
        <w:rPr>
          <w:spacing w:val="-2"/>
          <w:sz w:val="28"/>
        </w:rPr>
        <w:t xml:space="preserve"> </w:t>
      </w:r>
      <w:r>
        <w:rPr>
          <w:sz w:val="28"/>
        </w:rPr>
        <w:t>дыхание,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34" w:leader="none"/>
        </w:tabs>
        <w:spacing w:lineRule="exact" w:line="322" w:before="2" w:after="0"/>
        <w:ind w:left="1833" w:right="0" w:hanging="164"/>
        <w:jc w:val="left"/>
        <w:rPr>
          <w:sz w:val="28"/>
        </w:rPr>
      </w:pPr>
      <w:r>
        <w:rPr>
          <w:sz w:val="28"/>
        </w:rPr>
        <w:t>плохо</w:t>
      </w:r>
      <w:r>
        <w:rPr>
          <w:spacing w:val="-7"/>
          <w:sz w:val="28"/>
        </w:rPr>
        <w:t xml:space="preserve"> </w:t>
      </w:r>
      <w:r>
        <w:rPr>
          <w:sz w:val="28"/>
        </w:rPr>
        <w:t>прощупывающийся</w:t>
      </w:r>
      <w:r>
        <w:rPr>
          <w:spacing w:val="-3"/>
          <w:sz w:val="28"/>
        </w:rPr>
        <w:t xml:space="preserve"> </w:t>
      </w:r>
      <w:r>
        <w:rPr>
          <w:sz w:val="28"/>
        </w:rPr>
        <w:t>пульс,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34" w:leader="none"/>
        </w:tabs>
        <w:spacing w:lineRule="exact" w:line="322" w:before="0" w:after="0"/>
        <w:ind w:left="1833" w:right="0" w:hanging="164"/>
        <w:jc w:val="left"/>
        <w:rPr>
          <w:sz w:val="28"/>
        </w:rPr>
      </w:pPr>
      <w:r>
        <w:rPr>
          <w:sz w:val="28"/>
        </w:rPr>
        <w:t>отсутствие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внешние</w:t>
      </w:r>
      <w:r>
        <w:rPr>
          <w:spacing w:val="-5"/>
          <w:sz w:val="28"/>
        </w:rPr>
        <w:t xml:space="preserve"> </w:t>
      </w:r>
      <w:r>
        <w:rPr>
          <w:sz w:val="28"/>
        </w:rPr>
        <w:t>раздражители,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834" w:leader="none"/>
        </w:tabs>
        <w:spacing w:lineRule="auto" w:line="240" w:before="0" w:after="0"/>
        <w:ind w:left="1833" w:right="0" w:hanging="164"/>
        <w:jc w:val="left"/>
        <w:rPr>
          <w:sz w:val="28"/>
        </w:rPr>
      </w:pPr>
      <w:r>
        <w:rPr>
          <w:sz w:val="28"/>
        </w:rPr>
        <w:t>рвота.</w:t>
      </w:r>
    </w:p>
    <w:p>
      <w:pPr>
        <w:pStyle w:val="Style14"/>
        <w:spacing w:before="3" w:after="0"/>
        <w:rPr>
          <w:sz w:val="28"/>
        </w:rPr>
      </w:pPr>
      <w:r>
        <w:rPr/>
      </w:r>
    </w:p>
    <w:p>
      <w:pPr>
        <w:pStyle w:val="1"/>
        <w:spacing w:before="1" w:after="0"/>
        <w:ind w:left="1670" w:right="0" w:hanging="0"/>
        <w:jc w:val="left"/>
        <w:rPr>
          <w:sz w:val="28"/>
        </w:rPr>
      </w:pPr>
      <w:r>
        <w:rPr/>
        <w:t>Этапы</w:t>
      </w:r>
      <w:r>
        <w:rPr>
          <w:spacing w:val="-3"/>
        </w:rPr>
        <w:t xml:space="preserve"> </w:t>
      </w:r>
      <w:r>
        <w:rPr/>
        <w:t>оказания</w:t>
      </w:r>
      <w:r>
        <w:rPr>
          <w:spacing w:val="-4"/>
        </w:rPr>
        <w:t xml:space="preserve"> </w:t>
      </w:r>
      <w:r>
        <w:rPr/>
        <w:t>первой</w:t>
      </w:r>
      <w:r>
        <w:rPr>
          <w:spacing w:val="-2"/>
        </w:rPr>
        <w:t xml:space="preserve"> </w:t>
      </w:r>
      <w:r>
        <w:rPr/>
        <w:t>помощи</w:t>
      </w:r>
      <w:r>
        <w:rPr>
          <w:spacing w:val="-2"/>
        </w:rPr>
        <w:t xml:space="preserve"> </w:t>
      </w:r>
      <w:r>
        <w:rPr/>
        <w:t>при</w:t>
      </w:r>
      <w:r>
        <w:rPr>
          <w:spacing w:val="-3"/>
        </w:rPr>
        <w:t xml:space="preserve"> </w:t>
      </w:r>
      <w:r>
        <w:rPr/>
        <w:t>передозировке</w:t>
      </w:r>
      <w:r>
        <w:rPr>
          <w:spacing w:val="-2"/>
        </w:rPr>
        <w:t xml:space="preserve"> </w:t>
      </w:r>
      <w:r>
        <w:rPr/>
        <w:t>наркотиков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377" w:leader="none"/>
          <w:tab w:val="left" w:pos="2378" w:leader="none"/>
        </w:tabs>
        <w:spacing w:lineRule="auto" w:line="240" w:before="114" w:after="0"/>
        <w:ind w:left="2378" w:right="0" w:hanging="708"/>
        <w:jc w:val="left"/>
        <w:rPr>
          <w:sz w:val="28"/>
        </w:rPr>
      </w:pPr>
      <w:r>
        <w:rPr>
          <w:sz w:val="28"/>
        </w:rPr>
        <w:t>вызвать</w:t>
      </w:r>
      <w:r>
        <w:rPr>
          <w:spacing w:val="-3"/>
          <w:sz w:val="28"/>
        </w:rPr>
        <w:t xml:space="preserve"> </w:t>
      </w:r>
      <w:r>
        <w:rPr>
          <w:sz w:val="28"/>
        </w:rPr>
        <w:t>«скорую</w:t>
      </w:r>
      <w:r>
        <w:rPr>
          <w:spacing w:val="-3"/>
          <w:sz w:val="28"/>
        </w:rPr>
        <w:t xml:space="preserve"> </w:t>
      </w:r>
      <w:r>
        <w:rPr>
          <w:sz w:val="28"/>
        </w:rPr>
        <w:t>помощь»</w:t>
      </w:r>
      <w:r>
        <w:rPr>
          <w:spacing w:val="-2"/>
          <w:sz w:val="28"/>
        </w:rPr>
        <w:t xml:space="preserve"> </w:t>
      </w:r>
      <w:r>
        <w:rPr>
          <w:sz w:val="28"/>
        </w:rPr>
        <w:t>03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112;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377" w:leader="none"/>
          <w:tab w:val="left" w:pos="2378" w:leader="none"/>
        </w:tabs>
        <w:spacing w:lineRule="auto" w:line="240" w:before="1" w:after="0"/>
        <w:ind w:left="2378" w:right="0" w:hanging="708"/>
        <w:jc w:val="left"/>
        <w:rPr>
          <w:sz w:val="28"/>
        </w:rPr>
      </w:pPr>
      <w:r>
        <w:rPr>
          <w:sz w:val="28"/>
        </w:rPr>
        <w:t>повернуть</w:t>
      </w:r>
      <w:r>
        <w:rPr>
          <w:spacing w:val="-4"/>
          <w:sz w:val="28"/>
        </w:rPr>
        <w:t xml:space="preserve"> </w:t>
      </w:r>
      <w:r>
        <w:rPr>
          <w:sz w:val="28"/>
        </w:rPr>
        <w:t>подростка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бок;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377" w:leader="none"/>
          <w:tab w:val="left" w:pos="2378" w:leader="none"/>
        </w:tabs>
        <w:spacing w:lineRule="exact" w:line="322" w:before="2" w:after="0"/>
        <w:ind w:left="2378" w:right="0" w:hanging="708"/>
        <w:jc w:val="left"/>
        <w:rPr>
          <w:sz w:val="28"/>
        </w:rPr>
      </w:pPr>
      <w:r>
        <w:rPr>
          <w:sz w:val="28"/>
        </w:rPr>
        <w:t>очистить</w:t>
      </w:r>
      <w:r>
        <w:rPr>
          <w:spacing w:val="-6"/>
          <w:sz w:val="28"/>
        </w:rPr>
        <w:t xml:space="preserve"> </w:t>
      </w:r>
      <w:r>
        <w:rPr>
          <w:sz w:val="28"/>
        </w:rPr>
        <w:t>дыхательные</w:t>
      </w:r>
      <w:r>
        <w:rPr>
          <w:spacing w:val="-1"/>
          <w:sz w:val="28"/>
        </w:rPr>
        <w:t xml:space="preserve"> </w:t>
      </w:r>
      <w:r>
        <w:rPr>
          <w:sz w:val="28"/>
        </w:rPr>
        <w:t>пути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слизи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рвотных</w:t>
      </w:r>
      <w:r>
        <w:rPr>
          <w:spacing w:val="-1"/>
          <w:sz w:val="28"/>
        </w:rPr>
        <w:t xml:space="preserve"> </w:t>
      </w:r>
      <w:r>
        <w:rPr>
          <w:sz w:val="28"/>
        </w:rPr>
        <w:t>масс;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377" w:leader="none"/>
          <w:tab w:val="left" w:pos="2378" w:leader="none"/>
        </w:tabs>
        <w:spacing w:lineRule="exact" w:line="322" w:before="0" w:after="0"/>
        <w:ind w:left="2378" w:right="0" w:hanging="708"/>
        <w:jc w:val="left"/>
        <w:rPr>
          <w:sz w:val="28"/>
        </w:rPr>
      </w:pPr>
      <w:r>
        <w:rPr>
          <w:sz w:val="28"/>
        </w:rPr>
        <w:t>следить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характером</w:t>
      </w:r>
      <w:r>
        <w:rPr>
          <w:spacing w:val="-1"/>
          <w:sz w:val="28"/>
        </w:rPr>
        <w:t xml:space="preserve"> </w:t>
      </w:r>
      <w:r>
        <w:rPr>
          <w:sz w:val="28"/>
        </w:rPr>
        <w:t>дыхания</w:t>
      </w:r>
      <w:r>
        <w:rPr>
          <w:spacing w:val="-5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-2"/>
          <w:sz w:val="28"/>
        </w:rPr>
        <w:t xml:space="preserve"> </w:t>
      </w:r>
      <w:r>
        <w:rPr>
          <w:sz w:val="28"/>
        </w:rPr>
        <w:t>врачей;</w:t>
      </w:r>
    </w:p>
    <w:p>
      <w:pPr>
        <w:sectPr>
          <w:type w:val="nextPage"/>
          <w:pgSz w:w="11906" w:h="16838"/>
          <w:pgMar w:left="740" w:right="440" w:header="0" w:top="122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"/>
        </w:numPr>
        <w:tabs>
          <w:tab w:val="clear" w:pos="720"/>
          <w:tab w:val="left" w:pos="2377" w:leader="none"/>
          <w:tab w:val="left" w:pos="2378" w:leader="none"/>
        </w:tabs>
        <w:spacing w:lineRule="auto" w:line="240" w:before="0" w:after="0"/>
        <w:ind w:left="2378" w:right="0" w:hanging="708"/>
        <w:jc w:val="left"/>
        <w:rPr>
          <w:sz w:val="28"/>
        </w:rPr>
      </w:pP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произвести</w:t>
      </w:r>
      <w:r>
        <w:rPr>
          <w:spacing w:val="-5"/>
          <w:sz w:val="28"/>
        </w:rPr>
        <w:t xml:space="preserve"> </w:t>
      </w:r>
      <w:r>
        <w:rPr>
          <w:sz w:val="28"/>
        </w:rPr>
        <w:t>искусственное</w:t>
      </w:r>
      <w:r>
        <w:rPr>
          <w:spacing w:val="-6"/>
          <w:sz w:val="28"/>
        </w:rPr>
        <w:t xml:space="preserve"> </w:t>
      </w:r>
      <w:r>
        <w:rPr>
          <w:sz w:val="28"/>
        </w:rPr>
        <w:t>дыхание.</w:t>
      </w:r>
    </w:p>
    <w:p>
      <w:pPr>
        <w:pStyle w:val="Normal"/>
        <w:spacing w:lineRule="auto" w:line="235" w:before="75" w:after="0"/>
        <w:ind w:left="5073" w:right="406" w:firstLine="3425"/>
        <w:jc w:val="right"/>
        <w:rPr>
          <w:sz w:val="24"/>
        </w:rPr>
      </w:pPr>
      <w:r>
        <mc:AlternateContent>
          <mc:Choice Requires="wps">
            <w:drawing>
              <wp:anchor behindDoc="1" distT="0" distB="0" distL="114300" distR="114300" simplePos="0" locked="0" layoutInCell="0" allowOverlap="1" relativeHeight="2">
                <wp:simplePos x="0" y="0"/>
                <wp:positionH relativeFrom="page">
                  <wp:posOffset>4501515</wp:posOffset>
                </wp:positionH>
                <wp:positionV relativeFrom="page">
                  <wp:posOffset>5839460</wp:posOffset>
                </wp:positionV>
                <wp:extent cx="38735" cy="18034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38160" cy="179640"/>
                        </a:xfrm>
                        <a:prstGeom prst="rect">
                          <a:avLst/>
                        </a:prstGeom>
                        <a:solidFill>
                          <a:srgbClr val="f9fbff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f9fbff" stroked="f" style="position:absolute;margin-left:354.45pt;margin-top:459.8pt;width:2.95pt;height:14.1pt;mso-wrap-style:none;v-text-anchor:middle;mso-position-horizontal-relative:page;mso-position-vertical-relative:page">
                <v:fill o:detectmouseclick="t" type="solid" color2="#060400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300" distR="114300" simplePos="0" locked="0" layoutInCell="0" allowOverlap="1" relativeHeight="3">
                <wp:simplePos x="0" y="0"/>
                <wp:positionH relativeFrom="page">
                  <wp:posOffset>4501515</wp:posOffset>
                </wp:positionH>
                <wp:positionV relativeFrom="page">
                  <wp:posOffset>7974965</wp:posOffset>
                </wp:positionV>
                <wp:extent cx="38735" cy="180340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Rectangle 1"/>
                        <wps:cNvSpPr/>
                      </wps:nvSpPr>
                      <wps:spPr>
                        <a:xfrm>
                          <a:off x="0" y="0"/>
                          <a:ext cx="38160" cy="179640"/>
                        </a:xfrm>
                        <a:prstGeom prst="rect">
                          <a:avLst/>
                        </a:prstGeom>
                        <a:solidFill>
                          <a:srgbClr val="f9fbff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f9fbff" stroked="f" style="position:absolute;margin-left:354.45pt;margin-top:627.95pt;width:2.95pt;height:14.1pt;mso-wrap-style:none;v-text-anchor:middle;mso-position-horizontal-relative:page;mso-position-vertical-relative:page">
                <v:fill o:detectmouseclick="t" type="solid" color2="#060400"/>
                <v:stroke color="#3465a4" joinstyle="round" endcap="flat"/>
                <w10:wrap type="none"/>
              </v:rect>
            </w:pict>
          </mc:Fallback>
        </mc:AlternateContent>
      </w:r>
      <w:r>
        <w:rPr>
          <w:b/>
          <w:sz w:val="28"/>
        </w:rPr>
        <w:t>П</w:t>
      </w:r>
      <w:r>
        <w:rPr>
          <w:b/>
          <w:sz w:val="28"/>
        </w:rPr>
        <w:t>риложение 2</w:t>
      </w:r>
      <w:r>
        <w:rPr>
          <w:b/>
          <w:spacing w:val="-67"/>
          <w:sz w:val="28"/>
        </w:rPr>
        <w:t xml:space="preserve"> </w:t>
      </w:r>
      <w:r>
        <w:rPr>
          <w:sz w:val="24"/>
        </w:rPr>
        <w:t>к алгоритму действий по выявлению потребления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наркотических средств или психотропных веществ</w:t>
      </w:r>
      <w:r>
        <w:rPr>
          <w:spacing w:val="-57"/>
          <w:sz w:val="24"/>
        </w:rPr>
        <w:t xml:space="preserve"> </w:t>
      </w:r>
      <w:r>
        <w:rPr>
          <w:sz w:val="24"/>
        </w:rPr>
        <w:t>без назначения врача либо новых потенциально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-1"/>
          <w:sz w:val="24"/>
        </w:rPr>
        <w:t xml:space="preserve"> </w:t>
      </w:r>
      <w:r>
        <w:rPr>
          <w:sz w:val="24"/>
        </w:rPr>
        <w:t>психоактивных</w:t>
      </w:r>
      <w:r>
        <w:rPr>
          <w:spacing w:val="-2"/>
          <w:sz w:val="24"/>
        </w:rPr>
        <w:t xml:space="preserve"> </w:t>
      </w:r>
      <w:r>
        <w:rPr>
          <w:sz w:val="24"/>
        </w:rPr>
        <w:t>веществ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обучающимися</w:t>
      </w:r>
    </w:p>
    <w:p>
      <w:pPr>
        <w:pStyle w:val="Normal"/>
        <w:spacing w:before="6" w:after="0"/>
        <w:ind w:left="5331" w:right="406" w:firstLine="1884"/>
        <w:jc w:val="right"/>
        <w:rPr>
          <w:sz w:val="24"/>
        </w:rPr>
      </w:pPr>
      <w:r>
        <w:rPr>
          <w:sz w:val="24"/>
        </w:rPr>
        <w:t>образовательных организаций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проведению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ними</w:t>
      </w:r>
      <w:r>
        <w:rPr>
          <w:spacing w:val="-4"/>
          <w:sz w:val="24"/>
        </w:rPr>
        <w:t xml:space="preserve"> </w:t>
      </w:r>
      <w:r>
        <w:rPr>
          <w:sz w:val="24"/>
        </w:rPr>
        <w:t>профилактической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</w:p>
    <w:p>
      <w:pPr>
        <w:pStyle w:val="Style14"/>
        <w:spacing w:before="4" w:after="0"/>
        <w:rPr>
          <w:sz w:val="21"/>
        </w:rPr>
      </w:pPr>
      <w:r>
        <w:rPr>
          <w:sz w:val="21"/>
        </w:rPr>
      </w:r>
    </w:p>
    <w:p>
      <w:pPr>
        <w:pStyle w:val="1"/>
        <w:spacing w:before="1" w:after="0"/>
        <w:ind w:left="4178" w:right="744" w:hanging="2869"/>
        <w:jc w:val="left"/>
        <w:rPr>
          <w:sz w:val="28"/>
        </w:rPr>
      </w:pPr>
      <w:r>
        <w:rPr/>
        <w:t>Перечень медицинских организаций, оказывающих помощь лицам,</w:t>
      </w:r>
      <w:r>
        <w:rPr>
          <w:spacing w:val="-67"/>
        </w:rPr>
        <w:t xml:space="preserve"> </w:t>
      </w:r>
      <w:r>
        <w:rPr/>
        <w:t>больным</w:t>
      </w:r>
      <w:r>
        <w:rPr>
          <w:spacing w:val="-1"/>
        </w:rPr>
        <w:t xml:space="preserve"> </w:t>
      </w:r>
      <w:r>
        <w:rPr/>
        <w:t>наркоманией</w:t>
      </w:r>
    </w:p>
    <w:p>
      <w:pPr>
        <w:pStyle w:val="Style14"/>
        <w:spacing w:before="1" w:after="0"/>
        <w:rPr>
          <w:b/>
          <w:b/>
        </w:rPr>
      </w:pPr>
      <w:r>
        <w:rPr>
          <w:b/>
        </w:rPr>
      </w:r>
    </w:p>
    <w:tbl>
      <w:tblPr>
        <w:tblW w:w="9467" w:type="dxa"/>
        <w:jc w:val="left"/>
        <w:tblInd w:w="85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32"/>
        <w:gridCol w:w="4397"/>
        <w:gridCol w:w="4538"/>
      </w:tblGrid>
      <w:tr>
        <w:trPr>
          <w:trHeight w:val="828" w:hRule="atLeast"/>
        </w:trPr>
        <w:tc>
          <w:tcPr>
            <w:tcW w:w="94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460" w:right="473" w:hanging="1967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Перечень медицинских организаций, оказывающих помощь лицам, больным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наркоманией </w:t>
            </w:r>
            <w:r>
              <w:rPr>
                <w:b/>
                <w:sz w:val="24"/>
              </w:rPr>
              <w:t>по Ставропольскому краю</w:t>
            </w:r>
          </w:p>
        </w:tc>
      </w:tr>
      <w:tr>
        <w:trPr>
          <w:trHeight w:val="554" w:hRule="atLeast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0" w:right="133" w:hanging="0"/>
              <w:jc w:val="right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138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/>
              <w:ind w:left="1820" w:right="257" w:hanging="1544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Юридический и фактический адрес,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телефон</w:t>
            </w:r>
          </w:p>
        </w:tc>
      </w:tr>
      <w:tr>
        <w:trPr>
          <w:trHeight w:val="1379" w:hRule="atLeast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194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1453" w:leader="none"/>
                <w:tab w:val="left" w:pos="3228" w:leader="none"/>
              </w:tabs>
              <w:ind w:left="105" w:right="101" w:hanging="0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 xml:space="preserve">ГБУЗ Ставропольского края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Краевой клинический наркологический диспансер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453" w:leader="none"/>
                <w:tab w:val="left" w:pos="3228" w:leader="none"/>
              </w:tabs>
              <w:ind w:left="105" w:right="101" w:hanging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53" w:leader="none"/>
                <w:tab w:val="left" w:pos="3228" w:leader="none"/>
              </w:tabs>
              <w:bidi w:val="0"/>
              <w:spacing w:lineRule="auto" w:line="480" w:before="0" w:after="0"/>
              <w:ind w:left="105" w:right="101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/>
                <w:color w:val="000000"/>
                <w:spacing w:val="0"/>
                <w:sz w:val="24"/>
                <w:szCs w:val="24"/>
                <w:lang w:val="ru-RU"/>
              </w:rPr>
              <w:t>Ставропольский край, г. Ставрополь, Юго-Западный район, ул. Доваторцев, 54</w:t>
            </w:r>
          </w:p>
        </w:tc>
      </w:tr>
    </w:tbl>
    <w:p>
      <w:pPr>
        <w:sectPr>
          <w:type w:val="nextPage"/>
          <w:pgSz w:w="11906" w:h="16838"/>
          <w:pgMar w:left="740" w:right="440" w:header="0" w:top="90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lineRule="auto" w:line="240" w:before="77" w:after="0"/>
        <w:ind w:left="5073" w:right="406" w:firstLine="3425"/>
        <w:jc w:val="right"/>
        <w:rPr>
          <w:sz w:val="24"/>
        </w:rPr>
      </w:pPr>
      <w:r>
        <w:rPr>
          <w:b/>
          <w:sz w:val="28"/>
        </w:rPr>
        <w:t>Приложение 3</w:t>
      </w:r>
      <w:r>
        <w:rPr>
          <w:b/>
          <w:spacing w:val="-67"/>
          <w:sz w:val="28"/>
        </w:rPr>
        <w:t xml:space="preserve"> </w:t>
      </w:r>
      <w:r>
        <w:rPr>
          <w:sz w:val="24"/>
        </w:rPr>
        <w:t>к алгоритму действий по выявлению потребления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наркотических средств или психотропных веществ</w:t>
      </w:r>
      <w:r>
        <w:rPr>
          <w:spacing w:val="-57"/>
          <w:sz w:val="24"/>
        </w:rPr>
        <w:t xml:space="preserve"> </w:t>
      </w:r>
      <w:r>
        <w:rPr>
          <w:sz w:val="24"/>
        </w:rPr>
        <w:t>без назначения врача либо новых потенциально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-2"/>
          <w:sz w:val="24"/>
        </w:rPr>
        <w:t xml:space="preserve"> </w:t>
      </w:r>
      <w:r>
        <w:rPr>
          <w:sz w:val="24"/>
        </w:rPr>
        <w:t>психоактивных</w:t>
      </w:r>
      <w:r>
        <w:rPr>
          <w:spacing w:val="-2"/>
          <w:sz w:val="24"/>
        </w:rPr>
        <w:t xml:space="preserve"> </w:t>
      </w:r>
      <w:r>
        <w:rPr>
          <w:sz w:val="24"/>
        </w:rPr>
        <w:t>веществ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обучающимися</w:t>
      </w:r>
    </w:p>
    <w:p>
      <w:pPr>
        <w:pStyle w:val="Normal"/>
        <w:spacing w:lineRule="auto" w:line="240" w:before="0" w:after="0"/>
        <w:ind w:left="5331" w:right="406" w:firstLine="1884"/>
        <w:jc w:val="right"/>
        <w:rPr>
          <w:sz w:val="24"/>
        </w:rPr>
      </w:pPr>
      <w:r>
        <w:rPr>
          <w:sz w:val="24"/>
        </w:rPr>
        <w:t>образовательных организаций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проведению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ними</w:t>
      </w:r>
      <w:r>
        <w:rPr>
          <w:spacing w:val="-4"/>
          <w:sz w:val="24"/>
        </w:rPr>
        <w:t xml:space="preserve"> </w:t>
      </w:r>
      <w:r>
        <w:rPr>
          <w:sz w:val="24"/>
        </w:rPr>
        <w:t>профилактической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</w:p>
    <w:p>
      <w:pPr>
        <w:pStyle w:val="Style14"/>
        <w:rPr>
          <w:sz w:val="26"/>
        </w:rPr>
      </w:pPr>
      <w:r>
        <w:rPr>
          <w:sz w:val="26"/>
        </w:rPr>
      </w:r>
    </w:p>
    <w:p>
      <w:pPr>
        <w:pStyle w:val="Style14"/>
        <w:rPr>
          <w:sz w:val="26"/>
        </w:rPr>
      </w:pPr>
      <w:r>
        <w:rPr>
          <w:sz w:val="26"/>
        </w:rPr>
      </w:r>
    </w:p>
    <w:p>
      <w:pPr>
        <w:pStyle w:val="1"/>
        <w:spacing w:lineRule="exact" w:line="322" w:before="220" w:after="0"/>
        <w:ind w:left="1048" w:right="495" w:hanging="0"/>
        <w:rPr>
          <w:sz w:val="24"/>
        </w:rPr>
      </w:pPr>
      <w:r>
        <w:rPr/>
        <w:t>Контактные</w:t>
      </w:r>
      <w:r>
        <w:rPr>
          <w:spacing w:val="-3"/>
        </w:rPr>
        <w:t xml:space="preserve"> </w:t>
      </w:r>
      <w:r>
        <w:rPr/>
        <w:t>телефоны</w:t>
      </w:r>
    </w:p>
    <w:p>
      <w:pPr>
        <w:pStyle w:val="Normal"/>
        <w:spacing w:before="0" w:after="0"/>
        <w:ind w:left="1048" w:right="493" w:hanging="0"/>
        <w:jc w:val="center"/>
        <w:rPr>
          <w:b/>
          <w:b/>
          <w:sz w:val="28"/>
        </w:rPr>
      </w:pPr>
      <w:r>
        <w:rPr>
          <w:b/>
          <w:sz w:val="28"/>
        </w:rPr>
        <w:t>территориальн</w:t>
      </w:r>
      <w:r>
        <w:rPr>
          <w:rFonts w:eastAsia="Times New Roman" w:cs="Times New Roman"/>
          <w:b/>
          <w:sz w:val="28"/>
          <w:lang w:val="ru-RU" w:eastAsia="en-US" w:bidi="ar-SA"/>
        </w:rPr>
        <w:t>ого</w:t>
      </w:r>
      <w:r>
        <w:rPr>
          <w:b/>
          <w:sz w:val="28"/>
        </w:rPr>
        <w:t xml:space="preserve"> подразделени</w:t>
      </w:r>
      <w:r>
        <w:rPr>
          <w:rFonts w:eastAsia="Times New Roman" w:cs="Times New Roman"/>
          <w:b/>
          <w:sz w:val="28"/>
          <w:lang w:val="ru-RU" w:eastAsia="en-US" w:bidi="ar-SA"/>
        </w:rPr>
        <w:t>я</w:t>
      </w:r>
      <w:r>
        <w:rPr>
          <w:b/>
          <w:sz w:val="28"/>
        </w:rPr>
        <w:t xml:space="preserve"> Главного управления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Министерства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внутренних дел Российской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Федерации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1"/>
          <w:sz w:val="28"/>
        </w:rPr>
        <w:t xml:space="preserve"> </w:t>
      </w:r>
      <w:r>
        <w:rPr>
          <w:rFonts w:eastAsia="Times New Roman" w:cs="Times New Roman"/>
          <w:b/>
          <w:sz w:val="28"/>
          <w:lang w:val="ru-RU" w:eastAsia="en-US" w:bidi="ar-SA"/>
        </w:rPr>
        <w:t>Минераловодскому городскому округу</w:t>
      </w:r>
      <w:r>
        <w:rPr>
          <w:b/>
          <w:sz w:val="28"/>
        </w:rPr>
        <w:t>:</w:t>
      </w:r>
    </w:p>
    <w:p>
      <w:pPr>
        <w:pStyle w:val="Style14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4"/>
        <w:spacing w:before="8" w:after="0"/>
        <w:rPr>
          <w:b/>
          <w:b/>
          <w:sz w:val="15"/>
        </w:rPr>
      </w:pPr>
      <w:r>
        <w:rPr>
          <w:b/>
          <w:sz w:val="15"/>
        </w:rPr>
      </w:r>
    </w:p>
    <w:tbl>
      <w:tblPr>
        <w:tblW w:w="10493" w:type="dxa"/>
        <w:jc w:val="left"/>
        <w:tblInd w:w="11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403"/>
        <w:gridCol w:w="2838"/>
        <w:gridCol w:w="1275"/>
        <w:gridCol w:w="1582"/>
        <w:gridCol w:w="1395"/>
      </w:tblGrid>
      <w:tr>
        <w:trPr>
          <w:trHeight w:val="827" w:hRule="atLeast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425" w:right="1417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ОВД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017" w:right="101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Ф.И.О.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73" w:right="248" w:firstLine="153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города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521" w:right="210" w:hanging="291"/>
              <w:rPr>
                <w:b/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Телефоны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ПДН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70" w:right="0" w:firstLine="81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телефон</w:t>
            </w:r>
          </w:p>
          <w:p>
            <w:pPr>
              <w:pStyle w:val="TableParagraph"/>
              <w:widowControl w:val="false"/>
              <w:spacing w:lineRule="atLeast" w:line="270"/>
              <w:ind w:left="386" w:right="151" w:hanging="216"/>
              <w:rPr>
                <w:b/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дежурной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части</w:t>
            </w:r>
          </w:p>
        </w:tc>
      </w:tr>
      <w:tr>
        <w:trPr>
          <w:trHeight w:val="688" w:hRule="atLeast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7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З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аместитель начальника полиции (по охране общественного порядка Отдела МВД России по Минераловодскому городскому округу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1048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ru-RU" w:eastAsia="en-US" w:bidi="ar-SA"/>
              </w:rPr>
              <w:t>Полтаракин Александр Сергеевич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5" w:right="0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ru-RU" w:eastAsia="en-US" w:bidi="ar-SA"/>
              </w:rPr>
              <w:t>887922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98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ru-RU" w:eastAsia="en-US" w:bidi="ar-SA"/>
              </w:rPr>
              <w:t>6-35-58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98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ru-RU" w:eastAsia="en-US" w:bidi="ar-SA"/>
              </w:rPr>
              <w:t>6-68-02</w:t>
            </w:r>
          </w:p>
        </w:tc>
      </w:tr>
    </w:tbl>
    <w:p>
      <w:pPr>
        <w:sectPr>
          <w:type w:val="nextPage"/>
          <w:pgSz w:w="11906" w:h="16838"/>
          <w:pgMar w:left="740" w:right="440" w:header="0" w:top="98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lineRule="auto" w:line="235" w:before="75" w:after="0"/>
        <w:ind w:left="5073" w:right="406" w:firstLine="3425"/>
        <w:jc w:val="right"/>
        <w:rPr>
          <w:sz w:val="24"/>
        </w:rPr>
      </w:pPr>
      <w:r>
        <w:rPr>
          <w:b/>
          <w:sz w:val="28"/>
        </w:rPr>
        <w:t>Приложение 4</w:t>
      </w:r>
      <w:r>
        <w:rPr>
          <w:b/>
          <w:spacing w:val="-67"/>
          <w:sz w:val="28"/>
        </w:rPr>
        <w:t xml:space="preserve"> </w:t>
      </w:r>
      <w:r>
        <w:rPr>
          <w:sz w:val="24"/>
        </w:rPr>
        <w:t>к алгоритму действий по выявлению потребления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наркотических средств или психотропных веществ</w:t>
      </w:r>
      <w:r>
        <w:rPr>
          <w:spacing w:val="-57"/>
          <w:sz w:val="24"/>
        </w:rPr>
        <w:t xml:space="preserve"> </w:t>
      </w:r>
      <w:r>
        <w:rPr>
          <w:sz w:val="24"/>
        </w:rPr>
        <w:t>без назначения врача либо новых потенциально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-2"/>
          <w:sz w:val="24"/>
        </w:rPr>
        <w:t xml:space="preserve"> </w:t>
      </w:r>
      <w:r>
        <w:rPr>
          <w:sz w:val="24"/>
        </w:rPr>
        <w:t>психоактивных</w:t>
      </w:r>
      <w:r>
        <w:rPr>
          <w:spacing w:val="-2"/>
          <w:sz w:val="24"/>
        </w:rPr>
        <w:t xml:space="preserve"> </w:t>
      </w:r>
      <w:r>
        <w:rPr>
          <w:sz w:val="24"/>
        </w:rPr>
        <w:t>веществ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обучающимися</w:t>
      </w:r>
    </w:p>
    <w:p>
      <w:pPr>
        <w:pStyle w:val="Normal"/>
        <w:spacing w:before="6" w:after="0"/>
        <w:ind w:left="5331" w:right="406" w:firstLine="1884"/>
        <w:jc w:val="right"/>
        <w:rPr>
          <w:sz w:val="24"/>
        </w:rPr>
      </w:pPr>
      <w:r>
        <w:rPr>
          <w:sz w:val="24"/>
        </w:rPr>
        <w:t>образовательных организаций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проведению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ними</w:t>
      </w:r>
      <w:r>
        <w:rPr>
          <w:spacing w:val="-4"/>
          <w:sz w:val="24"/>
        </w:rPr>
        <w:t xml:space="preserve"> </w:t>
      </w:r>
      <w:r>
        <w:rPr>
          <w:sz w:val="24"/>
        </w:rPr>
        <w:t>профилактической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</w:p>
    <w:p>
      <w:pPr>
        <w:pStyle w:val="Style14"/>
        <w:rPr>
          <w:sz w:val="26"/>
        </w:rPr>
      </w:pPr>
      <w:r>
        <w:rPr>
          <w:sz w:val="26"/>
        </w:rPr>
      </w:r>
    </w:p>
    <w:p>
      <w:pPr>
        <w:pStyle w:val="Style14"/>
        <w:spacing w:before="5" w:after="0"/>
        <w:rPr>
          <w:sz w:val="30"/>
        </w:rPr>
      </w:pPr>
      <w:r>
        <w:rPr>
          <w:sz w:val="30"/>
        </w:rPr>
      </w:r>
    </w:p>
    <w:p>
      <w:pPr>
        <w:pStyle w:val="1"/>
        <w:spacing w:lineRule="exact" w:line="322"/>
        <w:ind w:left="200" w:right="498" w:hanging="0"/>
        <w:rPr>
          <w:sz w:val="24"/>
        </w:rPr>
      </w:pPr>
      <w:r>
        <w:rPr/>
        <w:t>Акт</w:t>
      </w:r>
    </w:p>
    <w:p>
      <w:pPr>
        <w:pStyle w:val="Normal"/>
        <w:spacing w:before="0" w:after="0"/>
        <w:ind w:left="1048" w:right="1345" w:hanging="0"/>
        <w:jc w:val="center"/>
        <w:rPr>
          <w:b/>
          <w:b/>
          <w:sz w:val="28"/>
        </w:rPr>
      </w:pPr>
      <w:r>
        <w:rPr>
          <w:b/>
          <w:sz w:val="28"/>
        </w:rPr>
        <w:t>обследования на предмет выявления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признаков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употребления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психоактивных (ПАВ)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веществ</w:t>
      </w:r>
    </w:p>
    <w:p>
      <w:pPr>
        <w:pStyle w:val="Style14"/>
        <w:spacing w:before="8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Normal"/>
        <w:spacing w:before="0" w:after="0"/>
        <w:ind w:left="395" w:right="0" w:hanging="0"/>
        <w:jc w:val="both"/>
        <w:rPr>
          <w:sz w:val="24"/>
        </w:rPr>
      </w:pPr>
      <w:r>
        <w:rPr>
          <w:sz w:val="24"/>
        </w:rPr>
        <w:t>Мы,</w:t>
      </w:r>
      <w:r>
        <w:rPr>
          <w:spacing w:val="-3"/>
          <w:sz w:val="24"/>
        </w:rPr>
        <w:t xml:space="preserve"> </w:t>
      </w:r>
      <w:r>
        <w:rPr>
          <w:sz w:val="24"/>
        </w:rPr>
        <w:t>комиссия,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составе:</w:t>
      </w:r>
    </w:p>
    <w:p>
      <w:pPr>
        <w:pStyle w:val="Normal"/>
        <w:tabs>
          <w:tab w:val="clear" w:pos="720"/>
          <w:tab w:val="left" w:pos="4412" w:leader="none"/>
          <w:tab w:val="left" w:pos="4647" w:leader="none"/>
          <w:tab w:val="left" w:pos="9502" w:leader="none"/>
        </w:tabs>
        <w:spacing w:before="0" w:after="0"/>
        <w:ind w:left="395" w:right="1219" w:hanging="0"/>
        <w:jc w:val="both"/>
        <w:rPr>
          <w:sz w:val="24"/>
        </w:rPr>
      </w:pPr>
      <w:r>
        <w:rPr>
          <w:sz w:val="24"/>
        </w:rPr>
        <w:t>Должность</w:t>
      </w:r>
      <w:r>
        <w:rPr>
          <w:sz w:val="24"/>
          <w:u w:val="single"/>
        </w:rPr>
        <w:tab/>
      </w:r>
      <w:r>
        <w:rPr>
          <w:sz w:val="24"/>
        </w:rPr>
        <w:t>Ф.И.О.</w:t>
      </w:r>
      <w:r>
        <w:rPr>
          <w:sz w:val="24"/>
          <w:u w:val="single"/>
        </w:rPr>
        <w:tab/>
      </w:r>
      <w:r>
        <w:rPr>
          <w:sz w:val="24"/>
        </w:rPr>
        <w:t xml:space="preserve"> Должность</w:t>
      </w:r>
      <w:r>
        <w:rPr>
          <w:sz w:val="24"/>
          <w:u w:val="single"/>
        </w:rPr>
        <w:tab/>
        <w:tab/>
      </w:r>
      <w:r>
        <w:rPr>
          <w:sz w:val="24"/>
        </w:rPr>
        <w:t>Ф.И.О.</w:t>
      </w:r>
      <w:r>
        <w:rPr>
          <w:sz w:val="24"/>
          <w:u w:val="single"/>
        </w:rPr>
        <w:tab/>
      </w:r>
      <w:r>
        <w:rPr>
          <w:sz w:val="24"/>
        </w:rPr>
        <w:t xml:space="preserve"> Должность</w:t>
      </w:r>
      <w:r>
        <w:rPr>
          <w:sz w:val="24"/>
          <w:u w:val="single"/>
        </w:rPr>
        <w:tab/>
        <w:tab/>
      </w:r>
      <w:r>
        <w:rPr>
          <w:sz w:val="24"/>
        </w:rPr>
        <w:t>Ф.И.О.</w:t>
      </w:r>
      <w:r>
        <w:rPr>
          <w:sz w:val="24"/>
          <w:u w:val="single"/>
        </w:rPr>
        <w:tab/>
      </w:r>
      <w:r>
        <w:rPr>
          <w:sz w:val="24"/>
        </w:rPr>
        <w:t xml:space="preserve"> Составили акт о нижеследующем:</w:t>
      </w:r>
    </w:p>
    <w:p>
      <w:pPr>
        <w:pStyle w:val="Normal"/>
        <w:tabs>
          <w:tab w:val="clear" w:pos="720"/>
          <w:tab w:val="left" w:pos="5292" w:leader="none"/>
          <w:tab w:val="left" w:pos="6497" w:leader="none"/>
          <w:tab w:val="left" w:pos="9803" w:leader="none"/>
        </w:tabs>
        <w:spacing w:before="0" w:after="0"/>
        <w:ind w:left="395" w:right="921" w:hanging="0"/>
        <w:jc w:val="both"/>
        <w:rPr>
          <w:sz w:val="24"/>
        </w:rPr>
      </w:pPr>
      <w:r>
        <w:rPr>
          <w:sz w:val="24"/>
        </w:rPr>
        <w:t>Ф.И.О.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обучающегося_</w:t>
      </w:r>
      <w:r>
        <w:rPr>
          <w:sz w:val="24"/>
          <w:u w:val="single"/>
        </w:rPr>
        <w:t xml:space="preserve"> </w:t>
        <w:tab/>
        <w:tab/>
        <w:tab/>
      </w:r>
      <w:r>
        <w:rPr>
          <w:sz w:val="24"/>
        </w:rPr>
        <w:t xml:space="preserve"> Дата</w:t>
      </w:r>
      <w:r>
        <w:rPr>
          <w:spacing w:val="-2"/>
          <w:sz w:val="24"/>
        </w:rPr>
        <w:t xml:space="preserve"> </w:t>
      </w:r>
      <w:r>
        <w:rPr>
          <w:sz w:val="24"/>
        </w:rPr>
        <w:t>рождения</w:t>
      </w:r>
      <w:r>
        <w:rPr>
          <w:spacing w:val="3"/>
          <w:sz w:val="24"/>
        </w:rPr>
        <w:t xml:space="preserve"> </w:t>
      </w:r>
      <w:r>
        <w:rPr>
          <w:sz w:val="24"/>
        </w:rPr>
        <w:t>«</w:t>
      </w:r>
      <w:r>
        <w:rPr>
          <w:sz w:val="24"/>
          <w:u w:val="single"/>
        </w:rPr>
        <w:t xml:space="preserve">        </w:t>
      </w:r>
      <w:r>
        <w:rPr>
          <w:spacing w:val="53"/>
          <w:sz w:val="24"/>
          <w:u w:val="single"/>
        </w:rPr>
        <w:t xml:space="preserve"> </w:t>
      </w:r>
      <w:r>
        <w:rPr>
          <w:sz w:val="24"/>
        </w:rPr>
        <w:t>»</w:t>
      </w:r>
      <w:r>
        <w:rPr>
          <w:sz w:val="24"/>
          <w:u w:val="single"/>
        </w:rPr>
        <w:t xml:space="preserve"> </w:t>
        <w:tab/>
      </w:r>
      <w:r>
        <w:rPr>
          <w:sz w:val="24"/>
        </w:rPr>
        <w:t xml:space="preserve"> </w:t>
      </w:r>
      <w:r>
        <w:rPr>
          <w:spacing w:val="5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  <w:r>
        <w:rPr>
          <w:sz w:val="24"/>
        </w:rPr>
        <w:t>г.</w:t>
      </w:r>
    </w:p>
    <w:p>
      <w:pPr>
        <w:pStyle w:val="Normal"/>
        <w:tabs>
          <w:tab w:val="clear" w:pos="720"/>
          <w:tab w:val="left" w:pos="9709" w:leader="none"/>
        </w:tabs>
        <w:spacing w:before="0" w:after="0"/>
        <w:ind w:left="395" w:right="1015" w:hanging="0"/>
        <w:jc w:val="both"/>
        <w:rPr>
          <w:sz w:val="24"/>
        </w:rPr>
      </w:pPr>
      <w:r>
        <w:rPr>
          <w:sz w:val="24"/>
        </w:rPr>
        <w:t>Адрес</w:t>
      </w:r>
      <w:r>
        <w:rPr>
          <w:spacing w:val="-9"/>
          <w:sz w:val="24"/>
        </w:rPr>
        <w:t xml:space="preserve"> </w:t>
      </w:r>
      <w:r>
        <w:rPr>
          <w:sz w:val="24"/>
        </w:rPr>
        <w:t>проживания</w:t>
      </w:r>
      <w:r>
        <w:rPr>
          <w:sz w:val="24"/>
          <w:u w:val="single"/>
        </w:rPr>
        <w:t xml:space="preserve"> </w:t>
        <w:tab/>
      </w:r>
      <w:r>
        <w:rPr>
          <w:sz w:val="24"/>
        </w:rPr>
        <w:t xml:space="preserve"> Сведения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 родителях: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721360</wp:posOffset>
                </wp:positionH>
                <wp:positionV relativeFrom="paragraph">
                  <wp:posOffset>172720</wp:posOffset>
                </wp:positionV>
                <wp:extent cx="6096000" cy="635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3.6pt" to="536.7pt,13.6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">
                <wp:simplePos x="0" y="0"/>
                <wp:positionH relativeFrom="page">
                  <wp:posOffset>721360</wp:posOffset>
                </wp:positionH>
                <wp:positionV relativeFrom="paragraph">
                  <wp:posOffset>347345</wp:posOffset>
                </wp:positionV>
                <wp:extent cx="5791835" cy="635"/>
                <wp:effectExtent l="0" t="0" r="0" b="0"/>
                <wp:wrapTopAndBottom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3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27.35pt" to="512.75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tabs>
          <w:tab w:val="clear" w:pos="720"/>
          <w:tab w:val="left" w:pos="5649" w:leader="none"/>
          <w:tab w:val="left" w:pos="9151" w:leader="none"/>
        </w:tabs>
        <w:spacing w:lineRule="exact" w:line="248" w:before="0" w:after="0"/>
        <w:ind w:left="395" w:right="0" w:hanging="0"/>
        <w:jc w:val="left"/>
        <w:rPr>
          <w:sz w:val="24"/>
        </w:rPr>
      </w:pPr>
      <w:r>
        <w:rPr>
          <w:sz w:val="24"/>
        </w:rPr>
        <w:t>Образовательное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учреждение</w:t>
      </w:r>
      <w:r>
        <w:rPr>
          <w:sz w:val="24"/>
          <w:u w:val="single"/>
        </w:rPr>
        <w:tab/>
      </w:r>
      <w:r>
        <w:rPr>
          <w:sz w:val="24"/>
        </w:rPr>
        <w:t>Класс</w:t>
      </w:r>
      <w:r>
        <w:rPr>
          <w:spacing w:val="-3"/>
          <w:sz w:val="24"/>
        </w:rPr>
        <w:t xml:space="preserve"> </w:t>
      </w:r>
      <w:r>
        <w:rPr>
          <w:sz w:val="24"/>
        </w:rPr>
        <w:t>(группа)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0" w:after="0"/>
        <w:ind w:left="395" w:right="1933" w:hanging="0"/>
        <w:jc w:val="left"/>
        <w:rPr>
          <w:sz w:val="24"/>
        </w:rPr>
      </w:pPr>
      <w:r>
        <w:rPr>
          <w:sz w:val="24"/>
        </w:rPr>
        <w:t>Внешний вид обучающегося (состояние одежды, наличие повреждений, следы от</w:t>
      </w:r>
      <w:r>
        <w:rPr>
          <w:spacing w:val="-57"/>
          <w:sz w:val="24"/>
        </w:rPr>
        <w:t xml:space="preserve"> </w:t>
      </w:r>
      <w:r>
        <w:rPr>
          <w:sz w:val="24"/>
        </w:rPr>
        <w:t>внутривенных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инъекций)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721360</wp:posOffset>
                </wp:positionH>
                <wp:positionV relativeFrom="paragraph">
                  <wp:posOffset>172085</wp:posOffset>
                </wp:positionV>
                <wp:extent cx="6096000" cy="635"/>
                <wp:effectExtent l="0" t="0" r="0" b="0"/>
                <wp:wrapTopAndBottom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3.55pt" to="536.7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">
                <wp:simplePos x="0" y="0"/>
                <wp:positionH relativeFrom="page">
                  <wp:posOffset>721360</wp:posOffset>
                </wp:positionH>
                <wp:positionV relativeFrom="paragraph">
                  <wp:posOffset>347345</wp:posOffset>
                </wp:positionV>
                <wp:extent cx="5791835" cy="635"/>
                <wp:effectExtent l="0" t="0" r="0" b="0"/>
                <wp:wrapTopAndBottom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3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27.35pt" to="512.75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tabs>
          <w:tab w:val="clear" w:pos="720"/>
          <w:tab w:val="left" w:pos="9762" w:leader="none"/>
        </w:tabs>
        <w:spacing w:lineRule="exact" w:line="247" w:before="0" w:after="0"/>
        <w:ind w:left="395" w:right="0" w:hanging="0"/>
        <w:jc w:val="left"/>
        <w:rPr>
          <w:sz w:val="24"/>
        </w:rPr>
      </w:pPr>
      <w:r>
        <w:rPr>
          <w:sz w:val="24"/>
        </w:rPr>
        <w:t>Жалобы: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0" w:after="0"/>
        <w:ind w:left="395" w:right="0" w:hanging="0"/>
        <w:jc w:val="left"/>
        <w:rPr>
          <w:sz w:val="24"/>
        </w:rPr>
      </w:pPr>
      <w:r>
        <w:rPr>
          <w:sz w:val="24"/>
        </w:rPr>
        <w:t>Поведение:</w:t>
      </w:r>
      <w:r>
        <w:rPr>
          <w:spacing w:val="-4"/>
          <w:sz w:val="24"/>
        </w:rPr>
        <w:t xml:space="preserve"> </w:t>
      </w:r>
      <w:r>
        <w:rPr>
          <w:sz w:val="24"/>
        </w:rPr>
        <w:t>(напряжен,</w:t>
      </w:r>
      <w:r>
        <w:rPr>
          <w:spacing w:val="-4"/>
          <w:sz w:val="24"/>
        </w:rPr>
        <w:t xml:space="preserve"> </w:t>
      </w:r>
      <w:r>
        <w:rPr>
          <w:sz w:val="24"/>
        </w:rPr>
        <w:t>замкнут,</w:t>
      </w:r>
      <w:r>
        <w:rPr>
          <w:spacing w:val="-4"/>
          <w:sz w:val="24"/>
        </w:rPr>
        <w:t xml:space="preserve"> </w:t>
      </w:r>
      <w:r>
        <w:rPr>
          <w:sz w:val="24"/>
        </w:rPr>
        <w:t>раздражен,</w:t>
      </w:r>
      <w:r>
        <w:rPr>
          <w:spacing w:val="-4"/>
          <w:sz w:val="24"/>
        </w:rPr>
        <w:t xml:space="preserve"> </w:t>
      </w:r>
      <w:r>
        <w:rPr>
          <w:sz w:val="24"/>
        </w:rPr>
        <w:t>возбужден,</w:t>
      </w:r>
      <w:r>
        <w:rPr>
          <w:spacing w:val="-4"/>
          <w:sz w:val="24"/>
        </w:rPr>
        <w:t xml:space="preserve"> </w:t>
      </w:r>
      <w:r>
        <w:rPr>
          <w:sz w:val="24"/>
        </w:rPr>
        <w:t>агрессивен,</w:t>
      </w:r>
      <w:r>
        <w:rPr>
          <w:spacing w:val="-4"/>
          <w:sz w:val="24"/>
        </w:rPr>
        <w:t xml:space="preserve"> </w:t>
      </w:r>
      <w:r>
        <w:rPr>
          <w:sz w:val="24"/>
        </w:rPr>
        <w:t>сонлив,</w:t>
      </w:r>
      <w:r>
        <w:rPr>
          <w:spacing w:val="-5"/>
          <w:sz w:val="24"/>
        </w:rPr>
        <w:t xml:space="preserve"> </w:t>
      </w:r>
      <w:r>
        <w:rPr>
          <w:sz w:val="24"/>
        </w:rPr>
        <w:t>заторможен)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8">
                <wp:simplePos x="0" y="0"/>
                <wp:positionH relativeFrom="page">
                  <wp:posOffset>721360</wp:posOffset>
                </wp:positionH>
                <wp:positionV relativeFrom="paragraph">
                  <wp:posOffset>172085</wp:posOffset>
                </wp:positionV>
                <wp:extent cx="6096000" cy="635"/>
                <wp:effectExtent l="0" t="0" r="0" b="0"/>
                <wp:wrapTopAndBottom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3.55pt" to="536.7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">
                <wp:simplePos x="0" y="0"/>
                <wp:positionH relativeFrom="page">
                  <wp:posOffset>721360</wp:posOffset>
                </wp:positionH>
                <wp:positionV relativeFrom="paragraph">
                  <wp:posOffset>347345</wp:posOffset>
                </wp:positionV>
                <wp:extent cx="5791200" cy="635"/>
                <wp:effectExtent l="0" t="0" r="0" b="0"/>
                <wp:wrapTopAndBottom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06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27.35pt" to="512.7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spacing w:lineRule="exact" w:line="247" w:before="0" w:after="0"/>
        <w:ind w:left="395" w:right="0" w:hanging="0"/>
        <w:jc w:val="left"/>
        <w:rPr>
          <w:sz w:val="24"/>
        </w:rPr>
      </w:pPr>
      <w:r>
        <w:rPr>
          <w:sz w:val="24"/>
        </w:rPr>
        <w:t>Настроение:</w:t>
      </w:r>
      <w:r>
        <w:rPr>
          <w:spacing w:val="-3"/>
          <w:sz w:val="24"/>
        </w:rPr>
        <w:t xml:space="preserve"> </w:t>
      </w:r>
      <w:r>
        <w:rPr>
          <w:sz w:val="24"/>
        </w:rPr>
        <w:t>(неустойчивое,</w:t>
      </w:r>
      <w:r>
        <w:rPr>
          <w:spacing w:val="-3"/>
          <w:sz w:val="24"/>
        </w:rPr>
        <w:t xml:space="preserve"> </w:t>
      </w:r>
      <w:r>
        <w:rPr>
          <w:sz w:val="24"/>
        </w:rPr>
        <w:t>резко</w:t>
      </w:r>
      <w:r>
        <w:rPr>
          <w:spacing w:val="-3"/>
          <w:sz w:val="24"/>
        </w:rPr>
        <w:t xml:space="preserve"> </w:t>
      </w:r>
      <w:r>
        <w:rPr>
          <w:sz w:val="24"/>
        </w:rPr>
        <w:t>меняется</w:t>
      </w:r>
      <w:r>
        <w:rPr>
          <w:spacing w:val="-3"/>
          <w:sz w:val="24"/>
        </w:rPr>
        <w:t xml:space="preserve"> </w:t>
      </w:r>
      <w:r>
        <w:rPr>
          <w:sz w:val="24"/>
        </w:rPr>
        <w:t>то</w:t>
      </w:r>
      <w:r>
        <w:rPr>
          <w:spacing w:val="-3"/>
          <w:sz w:val="24"/>
        </w:rPr>
        <w:t xml:space="preserve"> </w:t>
      </w:r>
      <w:r>
        <w:rPr>
          <w:sz w:val="24"/>
        </w:rPr>
        <w:t>веселого</w:t>
      </w:r>
      <w:r>
        <w:rPr>
          <w:spacing w:val="-2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-3"/>
          <w:sz w:val="24"/>
        </w:rPr>
        <w:t xml:space="preserve"> </w:t>
      </w:r>
      <w:r>
        <w:rPr>
          <w:sz w:val="24"/>
        </w:rPr>
        <w:t>подавленного,</w:t>
      </w:r>
    </w:p>
    <w:p>
      <w:pPr>
        <w:pStyle w:val="Normal"/>
        <w:spacing w:before="0" w:after="0"/>
        <w:ind w:left="395" w:right="0" w:hanging="0"/>
        <w:jc w:val="left"/>
        <w:rPr>
          <w:sz w:val="24"/>
        </w:rPr>
      </w:pPr>
      <w:r>
        <w:rPr>
          <w:sz w:val="24"/>
        </w:rPr>
        <w:t>благодушное,</w:t>
      </w:r>
      <w:r>
        <w:rPr>
          <w:spacing w:val="-3"/>
          <w:sz w:val="24"/>
        </w:rPr>
        <w:t xml:space="preserve"> </w:t>
      </w:r>
      <w:r>
        <w:rPr>
          <w:sz w:val="24"/>
        </w:rPr>
        <w:t>повышенное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неудержимой</w:t>
      </w:r>
      <w:r>
        <w:rPr>
          <w:spacing w:val="-2"/>
          <w:sz w:val="24"/>
        </w:rPr>
        <w:t xml:space="preserve"> </w:t>
      </w:r>
      <w:r>
        <w:rPr>
          <w:sz w:val="24"/>
        </w:rPr>
        <w:t>смешливостью,</w:t>
      </w:r>
      <w:r>
        <w:rPr>
          <w:spacing w:val="-2"/>
          <w:sz w:val="24"/>
        </w:rPr>
        <w:t xml:space="preserve"> </w:t>
      </w:r>
      <w:r>
        <w:rPr>
          <w:sz w:val="24"/>
        </w:rPr>
        <w:t>тревожное)</w:t>
      </w:r>
    </w:p>
    <w:p>
      <w:pPr>
        <w:pStyle w:val="Style14"/>
        <w:spacing w:before="9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10">
                <wp:simplePos x="0" y="0"/>
                <wp:positionH relativeFrom="page">
                  <wp:posOffset>721360</wp:posOffset>
                </wp:positionH>
                <wp:positionV relativeFrom="paragraph">
                  <wp:posOffset>172720</wp:posOffset>
                </wp:positionV>
                <wp:extent cx="6097270" cy="635"/>
                <wp:effectExtent l="0" t="0" r="0" b="0"/>
                <wp:wrapTopAndBottom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6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3.6pt" to="536.8pt,13.6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">
                <wp:simplePos x="0" y="0"/>
                <wp:positionH relativeFrom="page">
                  <wp:posOffset>721360</wp:posOffset>
                </wp:positionH>
                <wp:positionV relativeFrom="paragraph">
                  <wp:posOffset>347980</wp:posOffset>
                </wp:positionV>
                <wp:extent cx="6096000" cy="635"/>
                <wp:effectExtent l="0" t="0" r="0" b="0"/>
                <wp:wrapTopAndBottom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27.4pt" to="536.7pt,27.4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">
                <wp:simplePos x="0" y="0"/>
                <wp:positionH relativeFrom="page">
                  <wp:posOffset>721360</wp:posOffset>
                </wp:positionH>
                <wp:positionV relativeFrom="paragraph">
                  <wp:posOffset>522605</wp:posOffset>
                </wp:positionV>
                <wp:extent cx="6096000" cy="635"/>
                <wp:effectExtent l="0" t="0" r="0" b="0"/>
                <wp:wrapTopAndBottom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41.15pt" to="536.7pt,41.1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spacing w:lineRule="exact" w:line="247" w:before="0" w:after="0"/>
        <w:ind w:left="395" w:right="0" w:hanging="0"/>
        <w:jc w:val="left"/>
        <w:rPr>
          <w:sz w:val="24"/>
        </w:rPr>
      </w:pPr>
      <w:r>
        <w:rPr>
          <w:sz w:val="24"/>
        </w:rPr>
        <w:t>Состояние</w:t>
      </w:r>
      <w:r>
        <w:rPr>
          <w:spacing w:val="-4"/>
          <w:sz w:val="24"/>
        </w:rPr>
        <w:t xml:space="preserve"> </w:t>
      </w:r>
      <w:r>
        <w:rPr>
          <w:sz w:val="24"/>
        </w:rPr>
        <w:t>сознания:</w:t>
      </w:r>
      <w:r>
        <w:rPr>
          <w:spacing w:val="-3"/>
          <w:sz w:val="24"/>
        </w:rPr>
        <w:t xml:space="preserve"> </w:t>
      </w:r>
      <w:r>
        <w:rPr>
          <w:sz w:val="24"/>
        </w:rPr>
        <w:t>(ориентировка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месте,</w:t>
      </w:r>
      <w:r>
        <w:rPr>
          <w:spacing w:val="-3"/>
          <w:sz w:val="24"/>
        </w:rPr>
        <w:t xml:space="preserve"> </w:t>
      </w:r>
      <w:r>
        <w:rPr>
          <w:sz w:val="24"/>
        </w:rPr>
        <w:t>времени,</w:t>
      </w:r>
      <w:r>
        <w:rPr>
          <w:spacing w:val="-2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личности)</w:t>
      </w:r>
    </w:p>
    <w:p>
      <w:pPr>
        <w:pStyle w:val="Style14"/>
        <w:rPr>
          <w:sz w:val="20"/>
        </w:rPr>
      </w:pPr>
      <w:r>
        <w:rPr>
          <w:sz w:val="20"/>
        </w:rPr>
      </w:r>
    </w:p>
    <w:p>
      <w:pPr>
        <w:pStyle w:val="Style14"/>
        <w:spacing w:before="8" w:after="0"/>
        <w:rPr>
          <w:sz w:val="23"/>
        </w:rPr>
      </w:pPr>
      <w:r>
        <w:rPr>
          <w:sz w:val="23"/>
        </w:rPr>
        <mc:AlternateContent>
          <mc:Choice Requires="wps">
            <w:drawing>
              <wp:anchor behindDoc="1" distT="0" distB="0" distL="0" distR="0" simplePos="0" locked="0" layoutInCell="0" allowOverlap="1" relativeHeight="13">
                <wp:simplePos x="0" y="0"/>
                <wp:positionH relativeFrom="page">
                  <wp:posOffset>721360</wp:posOffset>
                </wp:positionH>
                <wp:positionV relativeFrom="paragraph">
                  <wp:posOffset>201295</wp:posOffset>
                </wp:positionV>
                <wp:extent cx="6096000" cy="635"/>
                <wp:effectExtent l="0" t="0" r="0" b="0"/>
                <wp:wrapTopAndBottom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5.85pt" to="536.7pt,15.8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">
                <wp:simplePos x="0" y="0"/>
                <wp:positionH relativeFrom="page">
                  <wp:posOffset>721360</wp:posOffset>
                </wp:positionH>
                <wp:positionV relativeFrom="paragraph">
                  <wp:posOffset>376555</wp:posOffset>
                </wp:positionV>
                <wp:extent cx="5563235" cy="635"/>
                <wp:effectExtent l="0" t="0" r="0" b="0"/>
                <wp:wrapTopAndBottom/>
                <wp:docPr id="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7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29.65pt" to="494.75pt,29.6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Style14"/>
        <w:spacing w:before="5" w:after="0"/>
        <w:rPr>
          <w:sz w:val="13"/>
        </w:rPr>
      </w:pPr>
      <w:r>
        <w:rPr>
          <w:sz w:val="13"/>
        </w:rPr>
      </w:r>
    </w:p>
    <w:p>
      <w:pPr>
        <w:pStyle w:val="Normal"/>
        <w:spacing w:before="90" w:after="0"/>
        <w:ind w:left="395" w:right="518" w:hanging="0"/>
        <w:jc w:val="left"/>
        <w:rPr>
          <w:sz w:val="24"/>
        </w:rPr>
      </w:pPr>
      <w:r>
        <w:rPr>
          <w:sz w:val="24"/>
        </w:rPr>
        <w:t>Речевая способность: (связанность изложения, нарушения артикуляции,</w:t>
      </w:r>
      <w:r>
        <w:rPr>
          <w:spacing w:val="1"/>
          <w:sz w:val="24"/>
        </w:rPr>
        <w:t xml:space="preserve"> </w:t>
      </w:r>
      <w:r>
        <w:rPr>
          <w:sz w:val="24"/>
        </w:rPr>
        <w:t>смазанность речи,</w:t>
      </w:r>
      <w:r>
        <w:rPr>
          <w:spacing w:val="-58"/>
          <w:sz w:val="24"/>
        </w:rPr>
        <w:t xml:space="preserve"> </w:t>
      </w:r>
      <w:r>
        <w:rPr>
          <w:sz w:val="24"/>
        </w:rPr>
        <w:t>замедленная,</w:t>
      </w:r>
      <w:r>
        <w:rPr>
          <w:spacing w:val="-2"/>
          <w:sz w:val="24"/>
        </w:rPr>
        <w:t xml:space="preserve"> </w:t>
      </w:r>
      <w:r>
        <w:rPr>
          <w:sz w:val="24"/>
        </w:rPr>
        <w:t>несвязная,</w:t>
      </w:r>
      <w:r>
        <w:rPr>
          <w:spacing w:val="-2"/>
          <w:sz w:val="24"/>
        </w:rPr>
        <w:t xml:space="preserve"> </w:t>
      </w:r>
      <w:r>
        <w:rPr>
          <w:sz w:val="24"/>
        </w:rPr>
        <w:t>повышенная</w:t>
      </w:r>
      <w:r>
        <w:rPr>
          <w:spacing w:val="-1"/>
          <w:sz w:val="24"/>
        </w:rPr>
        <w:t xml:space="preserve"> </w:t>
      </w:r>
      <w:r>
        <w:rPr>
          <w:sz w:val="24"/>
        </w:rPr>
        <w:t>говорливость,</w:t>
      </w:r>
      <w:r>
        <w:rPr>
          <w:spacing w:val="-2"/>
          <w:sz w:val="24"/>
        </w:rPr>
        <w:t xml:space="preserve"> </w:t>
      </w:r>
      <w:r>
        <w:rPr>
          <w:sz w:val="24"/>
        </w:rPr>
        <w:t>неудержимое</w:t>
      </w:r>
      <w:r>
        <w:rPr>
          <w:spacing w:val="56"/>
          <w:sz w:val="24"/>
        </w:rPr>
        <w:t xml:space="preserve"> </w:t>
      </w:r>
      <w:r>
        <w:rPr>
          <w:sz w:val="24"/>
        </w:rPr>
        <w:t>желание</w:t>
      </w:r>
      <w:r>
        <w:rPr>
          <w:spacing w:val="-3"/>
          <w:sz w:val="24"/>
        </w:rPr>
        <w:t xml:space="preserve"> </w:t>
      </w:r>
      <w:r>
        <w:rPr>
          <w:sz w:val="24"/>
        </w:rPr>
        <w:t>общаться)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15">
                <wp:simplePos x="0" y="0"/>
                <wp:positionH relativeFrom="page">
                  <wp:posOffset>721360</wp:posOffset>
                </wp:positionH>
                <wp:positionV relativeFrom="paragraph">
                  <wp:posOffset>172085</wp:posOffset>
                </wp:positionV>
                <wp:extent cx="6096000" cy="635"/>
                <wp:effectExtent l="0" t="0" r="0" b="0"/>
                <wp:wrapTopAndBottom/>
                <wp:docPr id="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3.55pt" to="536.7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">
                <wp:simplePos x="0" y="0"/>
                <wp:positionH relativeFrom="page">
                  <wp:posOffset>721360</wp:posOffset>
                </wp:positionH>
                <wp:positionV relativeFrom="paragraph">
                  <wp:posOffset>347345</wp:posOffset>
                </wp:positionV>
                <wp:extent cx="5791835" cy="635"/>
                <wp:effectExtent l="0" t="0" r="0" b="0"/>
                <wp:wrapTopAndBottom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3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27.35pt" to="512.75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spacing w:lineRule="exact" w:line="248" w:before="0" w:after="0"/>
        <w:ind w:left="395" w:right="0" w:hanging="0"/>
        <w:jc w:val="left"/>
        <w:rPr>
          <w:sz w:val="24"/>
        </w:rPr>
      </w:pPr>
      <w:r>
        <w:rPr>
          <w:sz w:val="24"/>
        </w:rPr>
        <w:t>Вегето-сосудистые</w:t>
      </w:r>
      <w:r>
        <w:rPr>
          <w:spacing w:val="-4"/>
          <w:sz w:val="24"/>
        </w:rPr>
        <w:t xml:space="preserve"> </w:t>
      </w:r>
      <w:r>
        <w:rPr>
          <w:sz w:val="24"/>
        </w:rPr>
        <w:t>реакции:</w:t>
      </w:r>
      <w:r>
        <w:rPr>
          <w:spacing w:val="-3"/>
          <w:sz w:val="24"/>
        </w:rPr>
        <w:t xml:space="preserve"> </w:t>
      </w:r>
      <w:r>
        <w:rPr>
          <w:sz w:val="24"/>
        </w:rPr>
        <w:t>(состояние</w:t>
      </w:r>
      <w:r>
        <w:rPr>
          <w:spacing w:val="-4"/>
          <w:sz w:val="24"/>
        </w:rPr>
        <w:t xml:space="preserve"> </w:t>
      </w:r>
      <w:r>
        <w:rPr>
          <w:sz w:val="24"/>
        </w:rPr>
        <w:t>кожных</w:t>
      </w:r>
      <w:r>
        <w:rPr>
          <w:spacing w:val="-2"/>
          <w:sz w:val="24"/>
        </w:rPr>
        <w:t xml:space="preserve"> </w:t>
      </w:r>
      <w:r>
        <w:rPr>
          <w:sz w:val="24"/>
        </w:rPr>
        <w:t>покровов,</w:t>
      </w:r>
      <w:r>
        <w:rPr>
          <w:spacing w:val="-3"/>
          <w:sz w:val="24"/>
        </w:rPr>
        <w:t xml:space="preserve"> </w:t>
      </w:r>
      <w:r>
        <w:rPr>
          <w:sz w:val="24"/>
        </w:rPr>
        <w:t>слизистых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языка,</w:t>
      </w:r>
      <w:r>
        <w:rPr>
          <w:spacing w:val="-2"/>
          <w:sz w:val="24"/>
        </w:rPr>
        <w:t xml:space="preserve"> </w:t>
      </w:r>
      <w:r>
        <w:rPr>
          <w:sz w:val="24"/>
        </w:rPr>
        <w:t>глаз.</w:t>
      </w:r>
    </w:p>
    <w:p>
      <w:pPr>
        <w:pStyle w:val="Normal"/>
        <w:spacing w:before="0" w:after="0"/>
        <w:ind w:left="395" w:right="0" w:hanging="0"/>
        <w:jc w:val="left"/>
        <w:rPr>
          <w:sz w:val="24"/>
        </w:rPr>
      </w:pPr>
      <w:r>
        <w:rPr>
          <w:sz w:val="24"/>
        </w:rPr>
        <w:t>Потливость,</w:t>
      </w:r>
      <w:r>
        <w:rPr>
          <w:spacing w:val="-4"/>
          <w:sz w:val="24"/>
        </w:rPr>
        <w:t xml:space="preserve"> </w:t>
      </w:r>
      <w:r>
        <w:rPr>
          <w:sz w:val="24"/>
        </w:rPr>
        <w:t>бледность,</w:t>
      </w:r>
      <w:r>
        <w:rPr>
          <w:spacing w:val="52"/>
          <w:sz w:val="24"/>
        </w:rPr>
        <w:t xml:space="preserve"> </w:t>
      </w:r>
      <w:r>
        <w:rPr>
          <w:sz w:val="24"/>
        </w:rPr>
        <w:t>покраснение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кожи,</w:t>
      </w:r>
      <w:r>
        <w:rPr>
          <w:spacing w:val="-3"/>
          <w:sz w:val="24"/>
        </w:rPr>
        <w:t xml:space="preserve"> </w:t>
      </w:r>
      <w:r>
        <w:rPr>
          <w:sz w:val="24"/>
        </w:rPr>
        <w:t>сухость</w:t>
      </w:r>
      <w:r>
        <w:rPr>
          <w:spacing w:val="-2"/>
          <w:sz w:val="24"/>
        </w:rPr>
        <w:t xml:space="preserve"> </w:t>
      </w:r>
      <w:r>
        <w:rPr>
          <w:sz w:val="24"/>
        </w:rPr>
        <w:t>слизистых,</w:t>
      </w:r>
      <w:r>
        <w:rPr>
          <w:spacing w:val="-3"/>
          <w:sz w:val="24"/>
        </w:rPr>
        <w:t xml:space="preserve"> </w:t>
      </w:r>
      <w:r>
        <w:rPr>
          <w:sz w:val="24"/>
        </w:rPr>
        <w:t>слюнотечение)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17">
                <wp:simplePos x="0" y="0"/>
                <wp:positionH relativeFrom="page">
                  <wp:posOffset>721360</wp:posOffset>
                </wp:positionH>
                <wp:positionV relativeFrom="paragraph">
                  <wp:posOffset>172085</wp:posOffset>
                </wp:positionV>
                <wp:extent cx="6096000" cy="635"/>
                <wp:effectExtent l="0" t="0" r="0" b="0"/>
                <wp:wrapTopAndBottom/>
                <wp:docPr id="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3.55pt" to="536.7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">
                <wp:simplePos x="0" y="0"/>
                <wp:positionH relativeFrom="page">
                  <wp:posOffset>721360</wp:posOffset>
                </wp:positionH>
                <wp:positionV relativeFrom="paragraph">
                  <wp:posOffset>347345</wp:posOffset>
                </wp:positionV>
                <wp:extent cx="5791835" cy="635"/>
                <wp:effectExtent l="0" t="0" r="0" b="0"/>
                <wp:wrapTopAndBottom/>
                <wp:docPr id="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3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27.35pt" to="512.75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sectPr>
          <w:type w:val="nextPage"/>
          <w:pgSz w:w="11906" w:h="16838"/>
          <w:pgMar w:left="740" w:right="440" w:header="0" w:top="9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tabs>
          <w:tab w:val="clear" w:pos="720"/>
          <w:tab w:val="left" w:pos="6352" w:leader="none"/>
          <w:tab w:val="left" w:pos="8561" w:leader="none"/>
        </w:tabs>
        <w:spacing w:lineRule="exact" w:line="247" w:before="0" w:after="0"/>
        <w:ind w:left="395" w:right="0" w:hanging="0"/>
        <w:jc w:val="left"/>
        <w:rPr>
          <w:sz w:val="24"/>
        </w:rPr>
      </w:pPr>
      <w:r>
        <w:rPr>
          <w:sz w:val="24"/>
        </w:rPr>
        <w:t>Дыхание:</w:t>
      </w:r>
      <w:r>
        <w:rPr>
          <w:spacing w:val="-4"/>
          <w:sz w:val="24"/>
        </w:rPr>
        <w:t xml:space="preserve"> </w:t>
      </w:r>
      <w:r>
        <w:rPr>
          <w:sz w:val="24"/>
        </w:rPr>
        <w:t>(учащенное,</w:t>
      </w:r>
      <w:r>
        <w:rPr>
          <w:spacing w:val="-1"/>
          <w:sz w:val="24"/>
        </w:rPr>
        <w:t xml:space="preserve"> </w:t>
      </w:r>
      <w:r>
        <w:rPr>
          <w:sz w:val="24"/>
        </w:rPr>
        <w:t>замедленное)</w:t>
      </w:r>
      <w:r>
        <w:rPr>
          <w:spacing w:val="-3"/>
          <w:sz w:val="24"/>
        </w:rPr>
        <w:t xml:space="preserve"> </w:t>
      </w:r>
      <w:r>
        <w:rPr>
          <w:sz w:val="24"/>
        </w:rPr>
        <w:t>ЧДД</w:t>
      </w:r>
      <w:r>
        <w:rPr>
          <w:sz w:val="24"/>
          <w:u w:val="single"/>
        </w:rPr>
        <w:tab/>
      </w:r>
      <w:r>
        <w:rPr>
          <w:sz w:val="24"/>
        </w:rPr>
        <w:t>ЧСС</w:t>
      </w:r>
      <w:r>
        <w:rPr>
          <w:sz w:val="24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4071" w:leader="none"/>
          <w:tab w:val="left" w:pos="6327" w:leader="none"/>
        </w:tabs>
        <w:spacing w:before="67" w:after="0"/>
        <w:ind w:left="395" w:right="3357" w:hanging="0"/>
        <w:jc w:val="left"/>
        <w:rPr>
          <w:sz w:val="24"/>
        </w:rPr>
      </w:pPr>
      <w:r>
        <w:rPr>
          <w:sz w:val="24"/>
        </w:rPr>
        <w:t>Температура</w:t>
      </w:r>
      <w:r>
        <w:rPr>
          <w:spacing w:val="4"/>
          <w:sz w:val="24"/>
        </w:rPr>
        <w:t xml:space="preserve"> </w:t>
      </w:r>
      <w:r>
        <w:rPr>
          <w:sz w:val="24"/>
        </w:rPr>
        <w:t>тела</w:t>
      </w:r>
      <w:r>
        <w:rPr>
          <w:sz w:val="24"/>
          <w:u w:val="single"/>
        </w:rPr>
        <w:tab/>
      </w:r>
      <w:r>
        <w:rPr>
          <w:sz w:val="24"/>
        </w:rPr>
        <w:t>АД</w:t>
      </w:r>
      <w:r>
        <w:rPr>
          <w:sz w:val="24"/>
          <w:u w:val="single"/>
        </w:rPr>
        <w:tab/>
      </w:r>
      <w:r>
        <w:rPr>
          <w:sz w:val="24"/>
        </w:rPr>
        <w:t>мм. рт. ст.</w:t>
      </w:r>
      <w:r>
        <w:rPr>
          <w:spacing w:val="-57"/>
          <w:sz w:val="24"/>
        </w:rPr>
        <w:t xml:space="preserve"> </w:t>
      </w:r>
      <w:r>
        <w:rPr>
          <w:sz w:val="24"/>
        </w:rPr>
        <w:t>Зрачки:</w:t>
      </w:r>
      <w:r>
        <w:rPr>
          <w:spacing w:val="-1"/>
          <w:sz w:val="24"/>
        </w:rPr>
        <w:t xml:space="preserve"> </w:t>
      </w:r>
      <w:r>
        <w:rPr>
          <w:sz w:val="24"/>
        </w:rPr>
        <w:t>(сужены,</w:t>
      </w:r>
      <w:r>
        <w:rPr>
          <w:spacing w:val="-1"/>
          <w:sz w:val="24"/>
        </w:rPr>
        <w:t xml:space="preserve"> </w:t>
      </w:r>
      <w:r>
        <w:rPr>
          <w:sz w:val="24"/>
        </w:rPr>
        <w:t>расширены, реакция</w:t>
      </w:r>
      <w:r>
        <w:rPr>
          <w:spacing w:val="-1"/>
          <w:sz w:val="24"/>
        </w:rPr>
        <w:t xml:space="preserve"> </w:t>
      </w:r>
      <w:r>
        <w:rPr>
          <w:sz w:val="24"/>
        </w:rPr>
        <w:t>зрачков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свет)</w:t>
      </w:r>
    </w:p>
    <w:p>
      <w:pPr>
        <w:pStyle w:val="Style14"/>
        <w:spacing w:before="9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19">
                <wp:simplePos x="0" y="0"/>
                <wp:positionH relativeFrom="page">
                  <wp:posOffset>721360</wp:posOffset>
                </wp:positionH>
                <wp:positionV relativeFrom="paragraph">
                  <wp:posOffset>172720</wp:posOffset>
                </wp:positionV>
                <wp:extent cx="5944870" cy="635"/>
                <wp:effectExtent l="0" t="0" r="0" b="0"/>
                <wp:wrapTopAndBottom/>
                <wp:docPr id="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43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3.6pt" to="524.8pt,13.6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tabs>
          <w:tab w:val="clear" w:pos="720"/>
          <w:tab w:val="left" w:pos="9841" w:leader="none"/>
        </w:tabs>
        <w:spacing w:lineRule="exact" w:line="247" w:before="0" w:after="0"/>
        <w:ind w:left="395" w:right="0" w:hanging="0"/>
        <w:jc w:val="left"/>
        <w:rPr>
          <w:sz w:val="24"/>
        </w:rPr>
      </w:pPr>
      <w:r>
        <w:rPr>
          <w:sz w:val="24"/>
        </w:rPr>
        <w:t>Нистагм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0" w:after="0"/>
        <w:ind w:left="395" w:right="0" w:hanging="0"/>
        <w:jc w:val="left"/>
        <w:rPr>
          <w:sz w:val="24"/>
        </w:rPr>
      </w:pPr>
      <w:r>
        <w:rPr>
          <w:sz w:val="24"/>
        </w:rPr>
        <w:t>Мимика:</w:t>
      </w:r>
      <w:r>
        <w:rPr>
          <w:spacing w:val="-4"/>
          <w:sz w:val="24"/>
        </w:rPr>
        <w:t xml:space="preserve"> </w:t>
      </w:r>
      <w:r>
        <w:rPr>
          <w:sz w:val="24"/>
        </w:rPr>
        <w:t>(вялая,</w:t>
      </w:r>
      <w:r>
        <w:rPr>
          <w:spacing w:val="-3"/>
          <w:sz w:val="24"/>
        </w:rPr>
        <w:t xml:space="preserve"> </w:t>
      </w:r>
      <w:r>
        <w:rPr>
          <w:sz w:val="24"/>
        </w:rPr>
        <w:t>оживлена,</w:t>
      </w:r>
      <w:r>
        <w:rPr>
          <w:spacing w:val="-4"/>
          <w:sz w:val="24"/>
        </w:rPr>
        <w:t xml:space="preserve"> </w:t>
      </w:r>
      <w:r>
        <w:rPr>
          <w:sz w:val="24"/>
        </w:rPr>
        <w:t>гротескная)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20">
                <wp:simplePos x="0" y="0"/>
                <wp:positionH relativeFrom="page">
                  <wp:posOffset>721360</wp:posOffset>
                </wp:positionH>
                <wp:positionV relativeFrom="paragraph">
                  <wp:posOffset>171450</wp:posOffset>
                </wp:positionV>
                <wp:extent cx="5944235" cy="635"/>
                <wp:effectExtent l="0" t="0" r="0" b="0"/>
                <wp:wrapTopAndBottom/>
                <wp:docPr id="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3.5pt" to="524.75pt,13.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exact" w:line="248" w:before="0" w:after="0"/>
        <w:ind w:left="395" w:right="0" w:hanging="0"/>
        <w:jc w:val="left"/>
        <w:rPr>
          <w:sz w:val="24"/>
        </w:rPr>
      </w:pPr>
      <w:r>
        <w:rPr>
          <w:sz w:val="24"/>
        </w:rPr>
        <w:t>Походка:</w:t>
      </w:r>
      <w:r>
        <w:rPr>
          <w:spacing w:val="-3"/>
          <w:sz w:val="24"/>
        </w:rPr>
        <w:t xml:space="preserve"> </w:t>
      </w:r>
      <w:r>
        <w:rPr>
          <w:sz w:val="24"/>
        </w:rPr>
        <w:t>(ровная,</w:t>
      </w:r>
      <w:r>
        <w:rPr>
          <w:spacing w:val="-2"/>
          <w:sz w:val="24"/>
        </w:rPr>
        <w:t xml:space="preserve"> </w:t>
      </w:r>
      <w:r>
        <w:rPr>
          <w:sz w:val="24"/>
        </w:rPr>
        <w:t>шатающаяся)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21">
                <wp:simplePos x="0" y="0"/>
                <wp:positionH relativeFrom="page">
                  <wp:posOffset>721360</wp:posOffset>
                </wp:positionH>
                <wp:positionV relativeFrom="paragraph">
                  <wp:posOffset>172085</wp:posOffset>
                </wp:positionV>
                <wp:extent cx="6096000" cy="635"/>
                <wp:effectExtent l="0" t="0" r="0" b="0"/>
                <wp:wrapTopAndBottom/>
                <wp:docPr id="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3.55pt" to="536.7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">
                <wp:simplePos x="0" y="0"/>
                <wp:positionH relativeFrom="page">
                  <wp:posOffset>721360</wp:posOffset>
                </wp:positionH>
                <wp:positionV relativeFrom="paragraph">
                  <wp:posOffset>347345</wp:posOffset>
                </wp:positionV>
                <wp:extent cx="5791835" cy="635"/>
                <wp:effectExtent l="0" t="0" r="0" b="0"/>
                <wp:wrapTopAndBottom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3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27.35pt" to="512.75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tabs>
          <w:tab w:val="clear" w:pos="720"/>
          <w:tab w:val="left" w:pos="9750" w:leader="none"/>
        </w:tabs>
        <w:spacing w:lineRule="exact" w:line="247" w:before="0" w:after="0"/>
        <w:ind w:left="395" w:right="0" w:hanging="0"/>
        <w:jc w:val="both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позе</w:t>
      </w:r>
      <w:r>
        <w:rPr>
          <w:spacing w:val="-2"/>
          <w:sz w:val="24"/>
        </w:rPr>
        <w:t xml:space="preserve"> </w:t>
      </w:r>
      <w:r>
        <w:rPr>
          <w:sz w:val="24"/>
        </w:rPr>
        <w:t>Ромберга</w:t>
      </w:r>
      <w:r>
        <w:rPr>
          <w:spacing w:val="-2"/>
          <w:sz w:val="24"/>
        </w:rPr>
        <w:t xml:space="preserve"> </w:t>
      </w:r>
      <w:r>
        <w:rPr>
          <w:sz w:val="24"/>
        </w:rPr>
        <w:t>(устойчив,</w:t>
      </w:r>
      <w:r>
        <w:rPr>
          <w:spacing w:val="-3"/>
          <w:sz w:val="24"/>
        </w:rPr>
        <w:t xml:space="preserve"> </w:t>
      </w:r>
      <w:r>
        <w:rPr>
          <w:sz w:val="24"/>
        </w:rPr>
        <w:t>пошатывается,</w:t>
      </w:r>
      <w:r>
        <w:rPr>
          <w:spacing w:val="-1"/>
          <w:sz w:val="24"/>
        </w:rPr>
        <w:t xml:space="preserve"> </w:t>
      </w:r>
      <w:r>
        <w:rPr>
          <w:sz w:val="24"/>
        </w:rPr>
        <w:t>падает)</w:t>
      </w:r>
      <w:r>
        <w:rPr>
          <w:sz w:val="24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9756" w:leader="none"/>
        </w:tabs>
        <w:spacing w:before="0" w:after="0"/>
        <w:ind w:left="395" w:right="958" w:hanging="0"/>
        <w:jc w:val="both"/>
        <w:rPr>
          <w:sz w:val="24"/>
        </w:rPr>
      </w:pPr>
      <w:r>
        <w:rPr>
          <w:sz w:val="24"/>
        </w:rPr>
        <w:t>Дрожание</w:t>
      </w:r>
      <w:r>
        <w:rPr>
          <w:spacing w:val="-5"/>
          <w:sz w:val="24"/>
        </w:rPr>
        <w:t xml:space="preserve"> </w:t>
      </w:r>
      <w:r>
        <w:rPr>
          <w:sz w:val="24"/>
        </w:rPr>
        <w:t>век,</w:t>
      </w:r>
      <w:r>
        <w:rPr>
          <w:spacing w:val="-4"/>
          <w:sz w:val="24"/>
        </w:rPr>
        <w:t xml:space="preserve"> </w:t>
      </w:r>
      <w:r>
        <w:rPr>
          <w:sz w:val="24"/>
        </w:rPr>
        <w:t>языка,</w:t>
      </w:r>
      <w:r>
        <w:rPr>
          <w:spacing w:val="-4"/>
          <w:sz w:val="24"/>
        </w:rPr>
        <w:t xml:space="preserve"> </w:t>
      </w:r>
      <w:r>
        <w:rPr>
          <w:sz w:val="24"/>
        </w:rPr>
        <w:t>пальцев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рук </w:t>
      </w:r>
      <w:r>
        <w:rPr>
          <w:sz w:val="24"/>
          <w:u w:val="single"/>
        </w:rPr>
        <w:t xml:space="preserve"> </w:t>
        <w:tab/>
      </w:r>
      <w:r>
        <w:rPr>
          <w:sz w:val="24"/>
        </w:rPr>
        <w:t xml:space="preserve"> Запах</w:t>
      </w:r>
      <w:r>
        <w:rPr>
          <w:spacing w:val="-1"/>
          <w:sz w:val="24"/>
        </w:rPr>
        <w:t xml:space="preserve"> </w:t>
      </w:r>
      <w:r>
        <w:rPr>
          <w:sz w:val="24"/>
        </w:rPr>
        <w:t>алкоголя</w:t>
      </w:r>
      <w:r>
        <w:rPr>
          <w:spacing w:val="-3"/>
          <w:sz w:val="24"/>
        </w:rPr>
        <w:t xml:space="preserve"> </w:t>
      </w:r>
      <w:r>
        <w:rPr>
          <w:sz w:val="24"/>
        </w:rPr>
        <w:t>изо</w:t>
      </w:r>
      <w:r>
        <w:rPr>
          <w:spacing w:val="-2"/>
          <w:sz w:val="24"/>
        </w:rPr>
        <w:t xml:space="preserve"> </w:t>
      </w:r>
      <w:r>
        <w:rPr>
          <w:sz w:val="24"/>
        </w:rPr>
        <w:t>рта</w:t>
      </w:r>
      <w:r>
        <w:rPr>
          <w:sz w:val="24"/>
          <w:u w:val="single"/>
        </w:rPr>
        <w:t xml:space="preserve"> </w:t>
        <w:tab/>
      </w:r>
      <w:r>
        <w:rPr>
          <w:sz w:val="24"/>
        </w:rPr>
        <w:t xml:space="preserve"> Сведения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об</w:t>
      </w:r>
      <w:r>
        <w:rPr>
          <w:spacing w:val="2"/>
          <w:sz w:val="24"/>
        </w:rPr>
        <w:t xml:space="preserve"> </w:t>
      </w:r>
      <w:r>
        <w:rPr>
          <w:sz w:val="24"/>
        </w:rPr>
        <w:t>употреблении</w:t>
      </w:r>
      <w:r>
        <w:rPr>
          <w:spacing w:val="-3"/>
          <w:sz w:val="24"/>
        </w:rPr>
        <w:t xml:space="preserve"> </w:t>
      </w:r>
      <w:r>
        <w:rPr>
          <w:sz w:val="24"/>
        </w:rPr>
        <w:t>психоактивного вещества</w:t>
      </w:r>
      <w:r>
        <w:rPr>
          <w:spacing w:val="-1"/>
          <w:sz w:val="24"/>
        </w:rPr>
        <w:t xml:space="preserve"> </w:t>
      </w:r>
      <w:r>
        <w:rPr>
          <w:sz w:val="24"/>
        </w:rPr>
        <w:t>(со</w:t>
      </w:r>
      <w:r>
        <w:rPr>
          <w:spacing w:val="-1"/>
          <w:sz w:val="24"/>
        </w:rPr>
        <w:t xml:space="preserve"> </w:t>
      </w:r>
      <w:r>
        <w:rPr>
          <w:sz w:val="24"/>
        </w:rPr>
        <w:t>слов)</w:t>
      </w:r>
    </w:p>
    <w:p>
      <w:pPr>
        <w:pStyle w:val="Style14"/>
        <w:spacing w:before="9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23">
                <wp:simplePos x="0" y="0"/>
                <wp:positionH relativeFrom="page">
                  <wp:posOffset>721360</wp:posOffset>
                </wp:positionH>
                <wp:positionV relativeFrom="paragraph">
                  <wp:posOffset>172720</wp:posOffset>
                </wp:positionV>
                <wp:extent cx="6097270" cy="635"/>
                <wp:effectExtent l="0" t="0" r="0" b="0"/>
                <wp:wrapTopAndBottom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6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3.6pt" to="536.8pt,13.6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">
                <wp:simplePos x="0" y="0"/>
                <wp:positionH relativeFrom="page">
                  <wp:posOffset>721360</wp:posOffset>
                </wp:positionH>
                <wp:positionV relativeFrom="paragraph">
                  <wp:posOffset>347345</wp:posOffset>
                </wp:positionV>
                <wp:extent cx="5791835" cy="635"/>
                <wp:effectExtent l="0" t="0" r="0" b="0"/>
                <wp:wrapTopAndBottom/>
                <wp:docPr id="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3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27.35pt" to="512.75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spacing w:lineRule="exact" w:line="247" w:before="0" w:after="0"/>
        <w:ind w:left="395" w:right="0" w:hanging="0"/>
        <w:jc w:val="left"/>
        <w:rPr>
          <w:sz w:val="24"/>
        </w:rPr>
      </w:pPr>
      <w:r>
        <w:rPr>
          <w:sz w:val="24"/>
        </w:rPr>
        <w:t>Другие</w:t>
      </w:r>
      <w:r>
        <w:rPr>
          <w:spacing w:val="-5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5"/>
          <w:sz w:val="24"/>
        </w:rPr>
        <w:t xml:space="preserve"> </w:t>
      </w:r>
      <w:r>
        <w:rPr>
          <w:sz w:val="24"/>
        </w:rPr>
        <w:t>медицинских</w:t>
      </w:r>
      <w:r>
        <w:rPr>
          <w:spacing w:val="-2"/>
          <w:sz w:val="24"/>
        </w:rPr>
        <w:t xml:space="preserve"> </w:t>
      </w:r>
      <w:r>
        <w:rPr>
          <w:sz w:val="24"/>
        </w:rPr>
        <w:t>осмотров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5"/>
          <w:sz w:val="24"/>
        </w:rPr>
        <w:t xml:space="preserve"> </w:t>
      </w:r>
      <w:r>
        <w:rPr>
          <w:sz w:val="24"/>
        </w:rPr>
        <w:t>представленных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документов: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25">
                <wp:simplePos x="0" y="0"/>
                <wp:positionH relativeFrom="page">
                  <wp:posOffset>721360</wp:posOffset>
                </wp:positionH>
                <wp:positionV relativeFrom="paragraph">
                  <wp:posOffset>172085</wp:posOffset>
                </wp:positionV>
                <wp:extent cx="6096000" cy="635"/>
                <wp:effectExtent l="0" t="0" r="0" b="0"/>
                <wp:wrapTopAndBottom/>
                <wp:docPr id="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3.55pt" to="536.7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">
                <wp:simplePos x="0" y="0"/>
                <wp:positionH relativeFrom="page">
                  <wp:posOffset>721360</wp:posOffset>
                </wp:positionH>
                <wp:positionV relativeFrom="paragraph">
                  <wp:posOffset>347345</wp:posOffset>
                </wp:positionV>
                <wp:extent cx="5791835" cy="635"/>
                <wp:effectExtent l="0" t="0" r="0" b="0"/>
                <wp:wrapTopAndBottom/>
                <wp:docPr id="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3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27.35pt" to="512.75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tabs>
          <w:tab w:val="clear" w:pos="720"/>
          <w:tab w:val="left" w:pos="1606" w:leader="none"/>
          <w:tab w:val="left" w:pos="3883" w:leader="none"/>
          <w:tab w:val="left" w:pos="5362" w:leader="none"/>
          <w:tab w:val="left" w:pos="6262" w:leader="none"/>
        </w:tabs>
        <w:spacing w:lineRule="exact" w:line="247" w:before="0" w:after="0"/>
        <w:ind w:left="395" w:right="0" w:hanging="0"/>
        <w:jc w:val="left"/>
        <w:rPr>
          <w:sz w:val="24"/>
        </w:rPr>
      </w:pPr>
      <w:r>
        <w:rPr>
          <w:sz w:val="24"/>
        </w:rPr>
        <w:t>Дата: «</w:t>
      </w:r>
      <w:r>
        <w:rPr>
          <w:sz w:val="24"/>
          <w:u w:val="single"/>
        </w:rPr>
        <w:tab/>
      </w:r>
      <w:r>
        <w:rPr>
          <w:sz w:val="24"/>
        </w:rPr>
        <w:t>»_</w:t>
      </w:r>
      <w:r>
        <w:rPr>
          <w:sz w:val="24"/>
          <w:u w:val="single"/>
        </w:rPr>
        <w:tab/>
      </w:r>
      <w:r>
        <w:rPr>
          <w:sz w:val="24"/>
        </w:rPr>
        <w:t>200</w:t>
      </w:r>
      <w:r>
        <w:rPr>
          <w:sz w:val="24"/>
          <w:u w:val="single"/>
        </w:rPr>
        <w:t xml:space="preserve">    </w:t>
      </w:r>
      <w:r>
        <w:rPr>
          <w:sz w:val="24"/>
        </w:rPr>
        <w:t>г.</w:t>
      </w:r>
      <w:r>
        <w:rPr>
          <w:sz w:val="24"/>
          <w:u w:val="single"/>
        </w:rPr>
        <w:tab/>
      </w:r>
      <w:r>
        <w:rPr>
          <w:sz w:val="24"/>
        </w:rPr>
        <w:t>ч.</w:t>
      </w:r>
      <w:r>
        <w:rPr>
          <w:sz w:val="24"/>
          <w:u w:val="single"/>
        </w:rPr>
        <w:tab/>
      </w:r>
      <w:r>
        <w:rPr>
          <w:sz w:val="24"/>
        </w:rPr>
        <w:t>мин.</w:t>
      </w:r>
    </w:p>
    <w:p>
      <w:pPr>
        <w:pStyle w:val="Normal"/>
        <w:tabs>
          <w:tab w:val="clear" w:pos="720"/>
          <w:tab w:val="left" w:pos="7999" w:leader="none"/>
        </w:tabs>
        <w:spacing w:before="0" w:after="0"/>
        <w:ind w:left="395" w:right="0" w:hanging="0"/>
        <w:jc w:val="left"/>
        <w:rPr>
          <w:sz w:val="24"/>
        </w:rPr>
      </w:pPr>
      <w:r>
        <w:rPr>
          <w:sz w:val="24"/>
        </w:rPr>
        <w:t>Место</w:t>
      </w:r>
      <w:r>
        <w:rPr>
          <w:spacing w:val="-4"/>
          <w:sz w:val="24"/>
        </w:rPr>
        <w:t xml:space="preserve"> </w:t>
      </w:r>
      <w:r>
        <w:rPr>
          <w:sz w:val="24"/>
        </w:rPr>
        <w:t>составления:</w:t>
      </w:r>
      <w:r>
        <w:rPr>
          <w:sz w:val="24"/>
          <w:u w:val="single"/>
        </w:rPr>
        <w:t xml:space="preserve"> </w:t>
        <w:tab/>
      </w:r>
    </w:p>
    <w:p>
      <w:pPr>
        <w:sectPr>
          <w:type w:val="nextPage"/>
          <w:pgSz w:w="11906" w:h="16838"/>
          <w:pgMar w:left="740" w:right="440" w:header="0" w:top="90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tabs>
          <w:tab w:val="clear" w:pos="720"/>
          <w:tab w:val="left" w:pos="6507" w:leader="none"/>
        </w:tabs>
        <w:spacing w:before="0" w:after="0"/>
        <w:ind w:left="1895" w:right="38" w:hanging="1500"/>
        <w:jc w:val="both"/>
        <w:rPr>
          <w:sz w:val="24"/>
        </w:rPr>
      </w:pPr>
      <w:r>
        <w:rPr>
          <w:sz w:val="24"/>
        </w:rPr>
        <w:t>Подписи:</w:t>
      </w:r>
      <w:r>
        <w:rPr>
          <w:spacing w:val="50"/>
          <w:sz w:val="24"/>
        </w:rPr>
        <w:t xml:space="preserve"> </w:t>
      </w:r>
      <w:r>
        <w:rPr>
          <w:sz w:val="24"/>
        </w:rPr>
        <w:t>Должность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  <w:r>
        <w:rPr>
          <w:sz w:val="24"/>
        </w:rPr>
        <w:t xml:space="preserve"> Должность</w:t>
      </w:r>
      <w:r>
        <w:rPr>
          <w:sz w:val="24"/>
          <w:u w:val="single"/>
        </w:rPr>
        <w:tab/>
      </w:r>
      <w:r>
        <w:rPr>
          <w:sz w:val="24"/>
        </w:rPr>
        <w:t xml:space="preserve"> Должность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  <w:r>
        <w:rPr>
          <w:w w:val="3"/>
          <w:sz w:val="24"/>
          <w:u w:val="single"/>
        </w:rPr>
        <w:t xml:space="preserve"> </w:t>
      </w:r>
    </w:p>
    <w:p>
      <w:pPr>
        <w:pStyle w:val="Normal"/>
        <w:tabs>
          <w:tab w:val="clear" w:pos="720"/>
          <w:tab w:val="left" w:pos="2049" w:leader="none"/>
        </w:tabs>
        <w:spacing w:before="0" w:after="0"/>
        <w:ind w:left="410" w:right="0" w:hanging="0"/>
        <w:jc w:val="left"/>
        <w:rPr>
          <w:sz w:val="24"/>
        </w:rPr>
      </w:pPr>
      <w:r>
        <w:br w:type="column"/>
      </w:r>
      <w:r>
        <w:rPr>
          <w:sz w:val="24"/>
        </w:rPr>
        <w:t>(</w:t>
      </w:r>
      <w:r>
        <w:rPr>
          <w:sz w:val="24"/>
          <w:u w:val="single"/>
        </w:rPr>
        <w:tab/>
      </w:r>
      <w:r>
        <w:rPr>
          <w:sz w:val="24"/>
        </w:rPr>
        <w:t>)</w:t>
      </w:r>
    </w:p>
    <w:p>
      <w:pPr>
        <w:pStyle w:val="Normal"/>
        <w:tabs>
          <w:tab w:val="clear" w:pos="720"/>
          <w:tab w:val="left" w:pos="2034" w:leader="none"/>
        </w:tabs>
        <w:spacing w:before="0" w:after="0"/>
        <w:ind w:left="395" w:right="0" w:hanging="0"/>
        <w:jc w:val="left"/>
        <w:rPr>
          <w:sz w:val="24"/>
        </w:rPr>
      </w:pPr>
      <w:r>
        <w:rPr>
          <w:sz w:val="24"/>
        </w:rPr>
        <w:t>(</w:t>
      </w:r>
      <w:r>
        <w:rPr>
          <w:sz w:val="24"/>
          <w:u w:val="single"/>
        </w:rPr>
        <w:tab/>
      </w:r>
      <w:r>
        <w:rPr>
          <w:sz w:val="24"/>
        </w:rPr>
        <w:t>)</w:t>
      </w:r>
    </w:p>
    <w:p>
      <w:pPr>
        <w:pStyle w:val="Normal"/>
        <w:tabs>
          <w:tab w:val="clear" w:pos="720"/>
          <w:tab w:val="left" w:pos="2034" w:leader="none"/>
        </w:tabs>
        <w:spacing w:before="0" w:after="0"/>
        <w:ind w:left="395" w:right="0" w:hanging="0"/>
        <w:jc w:val="left"/>
        <w:rPr>
          <w:sz w:val="24"/>
        </w:rPr>
      </w:pPr>
      <w:r>
        <w:rPr>
          <w:sz w:val="24"/>
        </w:rPr>
        <w:t>(</w:t>
      </w:r>
      <w:r>
        <w:rPr>
          <w:sz w:val="24"/>
          <w:u w:val="single"/>
        </w:rPr>
        <w:tab/>
      </w:r>
      <w:r>
        <w:rPr>
          <w:sz w:val="24"/>
        </w:rPr>
        <w:t>)</w:t>
      </w:r>
    </w:p>
    <w:p>
      <w:pPr>
        <w:sectPr>
          <w:type w:val="continuous"/>
          <w:pgSz w:w="11906" w:h="16838"/>
          <w:pgMar w:left="740" w:right="440" w:header="0" w:top="900" w:footer="0" w:bottom="280" w:gutter="0"/>
          <w:cols w:num="2" w:equalWidth="false" w:sep="false">
            <w:col w:w="6560" w:space="816"/>
            <w:col w:w="3349"/>
          </w:cols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lineRule="auto" w:line="235" w:before="77" w:after="0"/>
        <w:ind w:left="5073" w:right="404" w:firstLine="3428"/>
        <w:jc w:val="right"/>
        <w:rPr>
          <w:sz w:val="24"/>
        </w:rPr>
      </w:pPr>
      <w:r>
        <w:rPr>
          <w:b/>
          <w:sz w:val="28"/>
        </w:rPr>
        <w:t>Приложение 5</w:t>
      </w:r>
      <w:r>
        <w:rPr>
          <w:b/>
          <w:spacing w:val="-67"/>
          <w:sz w:val="28"/>
        </w:rPr>
        <w:t xml:space="preserve"> </w:t>
      </w:r>
      <w:r>
        <w:rPr>
          <w:sz w:val="24"/>
        </w:rPr>
        <w:t>к алгоритму 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по выявлению потребления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наркотических средств или психотропных веществ</w:t>
      </w:r>
      <w:r>
        <w:rPr>
          <w:spacing w:val="-57"/>
          <w:sz w:val="24"/>
        </w:rPr>
        <w:t xml:space="preserve"> </w:t>
      </w:r>
      <w:r>
        <w:rPr>
          <w:sz w:val="24"/>
        </w:rPr>
        <w:t>без назначения врача либо новых потенциально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-2"/>
          <w:sz w:val="24"/>
        </w:rPr>
        <w:t xml:space="preserve"> </w:t>
      </w:r>
      <w:r>
        <w:rPr>
          <w:sz w:val="24"/>
        </w:rPr>
        <w:t>психоактивных</w:t>
      </w:r>
      <w:r>
        <w:rPr>
          <w:spacing w:val="-2"/>
          <w:sz w:val="24"/>
        </w:rPr>
        <w:t xml:space="preserve"> </w:t>
      </w:r>
      <w:r>
        <w:rPr>
          <w:sz w:val="24"/>
        </w:rPr>
        <w:t>веществ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обучающимися</w:t>
      </w:r>
    </w:p>
    <w:p>
      <w:pPr>
        <w:pStyle w:val="Normal"/>
        <w:spacing w:before="6" w:after="0"/>
        <w:ind w:left="5331" w:right="405" w:firstLine="1884"/>
        <w:jc w:val="right"/>
        <w:rPr>
          <w:sz w:val="24"/>
        </w:rPr>
      </w:pPr>
      <w:r>
        <w:rPr>
          <w:sz w:val="24"/>
        </w:rPr>
        <w:t>образовательных организаций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проведению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ними</w:t>
      </w:r>
      <w:r>
        <w:rPr>
          <w:spacing w:val="-4"/>
          <w:sz w:val="24"/>
        </w:rPr>
        <w:t xml:space="preserve"> </w:t>
      </w:r>
      <w:r>
        <w:rPr>
          <w:sz w:val="24"/>
        </w:rPr>
        <w:t>профилактической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</w:p>
    <w:p>
      <w:pPr>
        <w:pStyle w:val="Style14"/>
        <w:rPr>
          <w:sz w:val="26"/>
        </w:rPr>
      </w:pPr>
      <w:r>
        <w:rPr>
          <w:sz w:val="26"/>
        </w:rPr>
      </w:r>
    </w:p>
    <w:p>
      <w:pPr>
        <w:pStyle w:val="Style14"/>
        <w:spacing w:before="5" w:after="0"/>
        <w:rPr>
          <w:sz w:val="30"/>
        </w:rPr>
      </w:pPr>
      <w:r>
        <w:rPr>
          <w:sz w:val="30"/>
        </w:rPr>
      </w:r>
    </w:p>
    <w:p>
      <w:pPr>
        <w:pStyle w:val="1"/>
        <w:spacing w:lineRule="exact" w:line="322"/>
        <w:ind w:left="1048" w:right="496" w:hanging="0"/>
        <w:rPr>
          <w:sz w:val="24"/>
        </w:rPr>
      </w:pPr>
      <w:r>
        <w:rPr/>
        <w:t>Индивидуальная</w:t>
      </w:r>
      <w:r>
        <w:rPr>
          <w:spacing w:val="-4"/>
        </w:rPr>
        <w:t xml:space="preserve"> </w:t>
      </w:r>
      <w:r>
        <w:rPr/>
        <w:t>карта</w:t>
      </w:r>
    </w:p>
    <w:p>
      <w:pPr>
        <w:pStyle w:val="Normal"/>
        <w:spacing w:lineRule="auto" w:line="240" w:before="0" w:after="0"/>
        <w:ind w:left="1873" w:right="1251" w:hanging="0"/>
        <w:jc w:val="center"/>
        <w:rPr>
          <w:b/>
          <w:b/>
          <w:sz w:val="28"/>
        </w:rPr>
      </w:pPr>
      <w:r>
        <w:rPr>
          <w:b/>
          <w:sz w:val="28"/>
        </w:rPr>
        <w:t>обучающегося, состоящего на учете в кабинете  профилактики</w:t>
      </w:r>
    </w:p>
    <w:p>
      <w:pPr>
        <w:pStyle w:val="Normal"/>
        <w:tabs>
          <w:tab w:val="clear" w:pos="720"/>
          <w:tab w:val="left" w:pos="7854" w:leader="none"/>
        </w:tabs>
        <w:spacing w:lineRule="exact" w:line="266" w:before="0" w:after="0"/>
        <w:ind w:left="962" w:right="0" w:hanging="0"/>
        <w:jc w:val="left"/>
        <w:rPr>
          <w:sz w:val="24"/>
        </w:rPr>
      </w:pPr>
      <w:r>
        <w:rPr>
          <w:sz w:val="24"/>
        </w:rPr>
        <w:t>ФИО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8939" w:leader="none"/>
          <w:tab w:val="left" w:pos="9320" w:leader="none"/>
          <w:tab w:val="left" w:pos="9392" w:leader="none"/>
        </w:tabs>
        <w:spacing w:before="0" w:after="0"/>
        <w:ind w:left="962" w:right="1332" w:hanging="0"/>
        <w:jc w:val="left"/>
        <w:rPr>
          <w:sz w:val="24"/>
        </w:rPr>
      </w:pPr>
      <w:r>
        <w:rPr>
          <w:sz w:val="24"/>
        </w:rPr>
        <w:t>Класс</w:t>
      </w:r>
      <w:r>
        <w:rPr>
          <w:spacing w:val="-6"/>
          <w:sz w:val="24"/>
        </w:rPr>
        <w:t xml:space="preserve"> </w:t>
      </w:r>
      <w:r>
        <w:rPr>
          <w:sz w:val="24"/>
        </w:rPr>
        <w:t>(группа)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  <w:tab/>
        <w:tab/>
      </w:r>
      <w:r>
        <w:rPr>
          <w:sz w:val="24"/>
        </w:rPr>
        <w:t xml:space="preserve"> Причина</w:t>
      </w:r>
      <w:r>
        <w:rPr>
          <w:spacing w:val="-5"/>
          <w:sz w:val="24"/>
        </w:rPr>
        <w:t xml:space="preserve"> </w:t>
      </w:r>
      <w:r>
        <w:rPr>
          <w:sz w:val="24"/>
        </w:rPr>
        <w:t>постановки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учет </w:t>
      </w:r>
      <w:r>
        <w:rPr>
          <w:sz w:val="24"/>
          <w:u w:val="single"/>
        </w:rPr>
        <w:t xml:space="preserve"> </w:t>
        <w:tab/>
      </w:r>
      <w:r>
        <w:rPr>
          <w:sz w:val="24"/>
        </w:rPr>
        <w:t xml:space="preserve"> Дата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постановки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  <w:tab/>
        <w:tab/>
        <w:tab/>
      </w:r>
    </w:p>
    <w:p>
      <w:pPr>
        <w:pStyle w:val="Normal"/>
        <w:tabs>
          <w:tab w:val="clear" w:pos="720"/>
          <w:tab w:val="left" w:pos="10054" w:leader="none"/>
        </w:tabs>
        <w:spacing w:before="0" w:after="0"/>
        <w:ind w:left="962" w:right="669" w:hanging="0"/>
        <w:jc w:val="left"/>
        <w:rPr>
          <w:sz w:val="24"/>
        </w:rPr>
      </w:pPr>
      <w:r>
        <w:rPr>
          <w:sz w:val="24"/>
        </w:rPr>
        <w:t>Состоял</w:t>
      </w:r>
      <w:r>
        <w:rPr>
          <w:spacing w:val="-2"/>
          <w:sz w:val="24"/>
        </w:rPr>
        <w:t xml:space="preserve"> </w:t>
      </w:r>
      <w:r>
        <w:rPr>
          <w:sz w:val="24"/>
        </w:rPr>
        <w:t>ли</w:t>
      </w:r>
      <w:r>
        <w:rPr>
          <w:spacing w:val="-1"/>
          <w:sz w:val="24"/>
        </w:rPr>
        <w:t xml:space="preserve"> </w:t>
      </w:r>
      <w:r>
        <w:rPr>
          <w:sz w:val="24"/>
        </w:rPr>
        <w:t>ранее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учете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наркопосте (кабинете</w:t>
      </w:r>
      <w:r>
        <w:rPr>
          <w:spacing w:val="-1"/>
          <w:sz w:val="24"/>
        </w:rPr>
        <w:t xml:space="preserve"> </w:t>
      </w:r>
      <w:r>
        <w:rPr>
          <w:sz w:val="24"/>
        </w:rPr>
        <w:t>профилактики)</w:t>
      </w:r>
      <w:r>
        <w:rPr>
          <w:sz w:val="24"/>
          <w:u w:val="single"/>
        </w:rPr>
        <w:t xml:space="preserve"> </w:t>
        <w:tab/>
      </w:r>
      <w:r>
        <w:rPr>
          <w:sz w:val="24"/>
        </w:rPr>
        <w:t xml:space="preserve"> Причина(ы)</w:t>
      </w:r>
      <w:r>
        <w:rPr>
          <w:spacing w:val="59"/>
          <w:sz w:val="24"/>
        </w:rPr>
        <w:t xml:space="preserve"> </w:t>
      </w:r>
      <w:r>
        <w:rPr>
          <w:sz w:val="24"/>
        </w:rPr>
        <w:t>постановки в</w:t>
      </w:r>
      <w:r>
        <w:rPr>
          <w:spacing w:val="-1"/>
          <w:sz w:val="24"/>
        </w:rPr>
        <w:t xml:space="preserve"> </w:t>
      </w:r>
      <w:r>
        <w:rPr>
          <w:sz w:val="24"/>
        </w:rPr>
        <w:t>прошедшие</w:t>
      </w:r>
      <w:r>
        <w:rPr>
          <w:spacing w:val="-2"/>
          <w:sz w:val="24"/>
        </w:rPr>
        <w:t xml:space="preserve"> </w:t>
      </w:r>
      <w:r>
        <w:rPr>
          <w:sz w:val="24"/>
        </w:rPr>
        <w:t>периоды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27">
                <wp:simplePos x="0" y="0"/>
                <wp:positionH relativeFrom="page">
                  <wp:posOffset>1080770</wp:posOffset>
                </wp:positionH>
                <wp:positionV relativeFrom="paragraph">
                  <wp:posOffset>171450</wp:posOffset>
                </wp:positionV>
                <wp:extent cx="2972435" cy="635"/>
                <wp:effectExtent l="0" t="0" r="0" b="0"/>
                <wp:wrapTopAndBottom/>
                <wp:docPr id="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pt" to="319.05pt,13.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exact" w:line="248" w:before="0" w:after="0"/>
        <w:ind w:left="962" w:right="0" w:hanging="0"/>
        <w:jc w:val="left"/>
        <w:rPr>
          <w:sz w:val="24"/>
        </w:rPr>
      </w:pPr>
      <w:r>
        <w:rPr>
          <w:sz w:val="24"/>
        </w:rPr>
        <w:t>Краткая</w:t>
      </w:r>
      <w:r>
        <w:rPr>
          <w:spacing w:val="-2"/>
          <w:sz w:val="24"/>
        </w:rPr>
        <w:t xml:space="preserve"> </w:t>
      </w:r>
      <w:r>
        <w:rPr>
          <w:sz w:val="24"/>
        </w:rPr>
        <w:t>характерисктика: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28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5868035" cy="635"/>
                <wp:effectExtent l="0" t="0" r="0" b="0"/>
                <wp:wrapTopAndBottom/>
                <wp:docPr id="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5pt" to="547.05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">
                <wp:simplePos x="0" y="0"/>
                <wp:positionH relativeFrom="page">
                  <wp:posOffset>1080770</wp:posOffset>
                </wp:positionH>
                <wp:positionV relativeFrom="paragraph">
                  <wp:posOffset>347345</wp:posOffset>
                </wp:positionV>
                <wp:extent cx="5868670" cy="635"/>
                <wp:effectExtent l="0" t="0" r="0" b="0"/>
                <wp:wrapTopAndBottom/>
                <wp:docPr id="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80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27.35pt" to="547.1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">
                <wp:simplePos x="0" y="0"/>
                <wp:positionH relativeFrom="page">
                  <wp:posOffset>1080770</wp:posOffset>
                </wp:positionH>
                <wp:positionV relativeFrom="paragraph">
                  <wp:posOffset>523240</wp:posOffset>
                </wp:positionV>
                <wp:extent cx="5868035" cy="635"/>
                <wp:effectExtent l="0" t="0" r="0" b="0"/>
                <wp:wrapTopAndBottom/>
                <wp:docPr id="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41.2pt" to="547.05pt,41.2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">
                <wp:simplePos x="0" y="0"/>
                <wp:positionH relativeFrom="page">
                  <wp:posOffset>1080770</wp:posOffset>
                </wp:positionH>
                <wp:positionV relativeFrom="paragraph">
                  <wp:posOffset>697865</wp:posOffset>
                </wp:positionV>
                <wp:extent cx="5868035" cy="635"/>
                <wp:effectExtent l="0" t="0" r="0" b="0"/>
                <wp:wrapTopAndBottom/>
                <wp:docPr id="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54.95pt" to="547.05pt,54.9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">
                <wp:simplePos x="0" y="0"/>
                <wp:positionH relativeFrom="page">
                  <wp:posOffset>1080770</wp:posOffset>
                </wp:positionH>
                <wp:positionV relativeFrom="paragraph">
                  <wp:posOffset>873125</wp:posOffset>
                </wp:positionV>
                <wp:extent cx="5258435" cy="635"/>
                <wp:effectExtent l="0" t="0" r="0" b="0"/>
                <wp:wrapTopAndBottom/>
                <wp:docPr id="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68.75pt" to="499.05pt,68.7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tabs>
          <w:tab w:val="clear" w:pos="720"/>
          <w:tab w:val="left" w:pos="9106" w:leader="none"/>
        </w:tabs>
        <w:spacing w:lineRule="exact" w:line="247" w:before="0" w:after="0"/>
        <w:ind w:left="962" w:right="0" w:hanging="0"/>
        <w:jc w:val="left"/>
        <w:rPr>
          <w:sz w:val="24"/>
        </w:rPr>
      </w:pPr>
      <w:r>
        <w:rPr>
          <w:sz w:val="24"/>
        </w:rPr>
        <w:t>Успеваемость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9894" w:leader="none"/>
        </w:tabs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Наблюдались</w:t>
      </w:r>
      <w:r>
        <w:rPr>
          <w:spacing w:val="-3"/>
          <w:sz w:val="24"/>
        </w:rPr>
        <w:t xml:space="preserve"> </w:t>
      </w:r>
      <w:r>
        <w:rPr>
          <w:sz w:val="24"/>
        </w:rPr>
        <w:t>ли</w:t>
      </w:r>
      <w:r>
        <w:rPr>
          <w:spacing w:val="-1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поведении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Наблюдаются</w:t>
      </w:r>
      <w:r>
        <w:rPr>
          <w:spacing w:val="-4"/>
          <w:sz w:val="24"/>
        </w:rPr>
        <w:t xml:space="preserve"> </w:t>
      </w:r>
      <w:r>
        <w:rPr>
          <w:sz w:val="24"/>
        </w:rPr>
        <w:t>ли</w:t>
      </w:r>
      <w:r>
        <w:rPr>
          <w:spacing w:val="-3"/>
          <w:sz w:val="24"/>
        </w:rPr>
        <w:t xml:space="preserve"> </w:t>
      </w:r>
      <w:r>
        <w:rPr>
          <w:sz w:val="24"/>
        </w:rPr>
        <w:t>трудности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адаптации</w:t>
      </w:r>
      <w:r>
        <w:rPr>
          <w:spacing w:val="-3"/>
          <w:sz w:val="24"/>
        </w:rPr>
        <w:t xml:space="preserve"> </w:t>
      </w:r>
      <w:r>
        <w:rPr>
          <w:sz w:val="24"/>
        </w:rPr>
        <w:t>(перечислить)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33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5868670" cy="635"/>
                <wp:effectExtent l="0" t="0" r="0" b="0"/>
                <wp:wrapTopAndBottom/>
                <wp:docPr id="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80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5pt" to="547.1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">
                <wp:simplePos x="0" y="0"/>
                <wp:positionH relativeFrom="page">
                  <wp:posOffset>1080770</wp:posOffset>
                </wp:positionH>
                <wp:positionV relativeFrom="paragraph">
                  <wp:posOffset>347345</wp:posOffset>
                </wp:positionV>
                <wp:extent cx="1143635" cy="635"/>
                <wp:effectExtent l="0" t="0" r="0" b="0"/>
                <wp:wrapTopAndBottom/>
                <wp:docPr id="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27.35pt" to="175.05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tabs>
          <w:tab w:val="clear" w:pos="720"/>
          <w:tab w:val="left" w:pos="8344" w:leader="none"/>
        </w:tabs>
        <w:spacing w:lineRule="exact" w:line="247" w:before="0" w:after="0"/>
        <w:ind w:left="962" w:right="0" w:hanging="0"/>
        <w:jc w:val="left"/>
        <w:rPr>
          <w:sz w:val="24"/>
        </w:rPr>
      </w:pPr>
      <w:r>
        <w:rPr>
          <w:sz w:val="24"/>
        </w:rPr>
        <w:t>Состоит</w:t>
      </w:r>
      <w:r>
        <w:rPr>
          <w:spacing w:val="-2"/>
          <w:sz w:val="24"/>
        </w:rPr>
        <w:t xml:space="preserve"> </w:t>
      </w:r>
      <w:r>
        <w:rPr>
          <w:sz w:val="24"/>
        </w:rPr>
        <w:t>ли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учете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КДН,</w:t>
      </w:r>
      <w:r>
        <w:rPr>
          <w:spacing w:val="-1"/>
          <w:sz w:val="24"/>
        </w:rPr>
        <w:t xml:space="preserve"> </w:t>
      </w:r>
      <w:r>
        <w:rPr>
          <w:sz w:val="24"/>
        </w:rPr>
        <w:t>ПДН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8590" w:leader="none"/>
        </w:tabs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да,</w:t>
      </w:r>
      <w:r>
        <w:rPr>
          <w:spacing w:val="-2"/>
          <w:sz w:val="24"/>
        </w:rPr>
        <w:t xml:space="preserve"> </w:t>
      </w:r>
      <w:r>
        <w:rPr>
          <w:sz w:val="24"/>
        </w:rPr>
        <w:t>то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какого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времени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да,</w:t>
      </w:r>
      <w:r>
        <w:rPr>
          <w:spacing w:val="-2"/>
          <w:sz w:val="24"/>
        </w:rPr>
        <w:t xml:space="preserve"> </w:t>
      </w:r>
      <w:r>
        <w:rPr>
          <w:sz w:val="24"/>
        </w:rPr>
        <w:t>то</w:t>
      </w:r>
      <w:r>
        <w:rPr>
          <w:spacing w:val="-1"/>
          <w:sz w:val="24"/>
        </w:rPr>
        <w:t xml:space="preserve"> </w:t>
      </w:r>
      <w:r>
        <w:rPr>
          <w:sz w:val="24"/>
        </w:rPr>
        <w:t>какова</w:t>
      </w:r>
      <w:r>
        <w:rPr>
          <w:spacing w:val="-4"/>
          <w:sz w:val="24"/>
        </w:rPr>
        <w:t xml:space="preserve"> </w:t>
      </w:r>
      <w:r>
        <w:rPr>
          <w:sz w:val="24"/>
        </w:rPr>
        <w:t>причина</w:t>
      </w:r>
      <w:r>
        <w:rPr>
          <w:spacing w:val="-2"/>
          <w:sz w:val="24"/>
        </w:rPr>
        <w:t xml:space="preserve"> </w:t>
      </w:r>
      <w:r>
        <w:rPr>
          <w:sz w:val="24"/>
        </w:rPr>
        <w:t>постановки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35">
                <wp:simplePos x="0" y="0"/>
                <wp:positionH relativeFrom="page">
                  <wp:posOffset>1080770</wp:posOffset>
                </wp:positionH>
                <wp:positionV relativeFrom="paragraph">
                  <wp:posOffset>171450</wp:posOffset>
                </wp:positionV>
                <wp:extent cx="3887470" cy="635"/>
                <wp:effectExtent l="0" t="0" r="0" b="0"/>
                <wp:wrapTopAndBottom/>
                <wp:docPr id="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9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pt" to="391.1pt,13.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exact" w:line="248" w:before="0" w:after="0"/>
        <w:ind w:left="962" w:right="0" w:hanging="0"/>
        <w:jc w:val="left"/>
        <w:rPr>
          <w:sz w:val="24"/>
        </w:rPr>
      </w:pPr>
      <w:r>
        <w:rPr>
          <w:sz w:val="24"/>
        </w:rPr>
        <w:t>Состав</w:t>
      </w:r>
      <w:r>
        <w:rPr>
          <w:spacing w:val="-3"/>
          <w:sz w:val="24"/>
        </w:rPr>
        <w:t xml:space="preserve"> </w:t>
      </w:r>
      <w:r>
        <w:rPr>
          <w:sz w:val="24"/>
        </w:rPr>
        <w:t>семьи</w:t>
      </w:r>
      <w:r>
        <w:rPr>
          <w:spacing w:val="-1"/>
          <w:sz w:val="24"/>
        </w:rPr>
        <w:t xml:space="preserve"> </w:t>
      </w:r>
      <w:r>
        <w:rPr>
          <w:sz w:val="24"/>
        </w:rPr>
        <w:t>(выбрать):</w:t>
      </w:r>
    </w:p>
    <w:p>
      <w:pPr>
        <w:pStyle w:val="Normal"/>
        <w:spacing w:before="0" w:after="0"/>
        <w:ind w:left="962" w:right="8568" w:hanging="0"/>
        <w:jc w:val="left"/>
        <w:rPr>
          <w:sz w:val="24"/>
        </w:rPr>
      </w:pPr>
      <w:r>
        <w:rPr>
          <w:sz w:val="24"/>
        </w:rPr>
        <w:t>Полная</w:t>
      </w:r>
      <w:r>
        <w:rPr>
          <w:spacing w:val="1"/>
          <w:sz w:val="24"/>
        </w:rPr>
        <w:t xml:space="preserve"> </w:t>
      </w:r>
      <w:r>
        <w:rPr>
          <w:sz w:val="24"/>
        </w:rPr>
        <w:t>Одна мама</w:t>
      </w:r>
      <w:r>
        <w:rPr>
          <w:spacing w:val="1"/>
          <w:sz w:val="24"/>
        </w:rPr>
        <w:t xml:space="preserve"> </w:t>
      </w:r>
      <w:r>
        <w:rPr>
          <w:sz w:val="24"/>
        </w:rPr>
        <w:t>Один папа</w:t>
      </w:r>
      <w:r>
        <w:rPr>
          <w:spacing w:val="1"/>
          <w:sz w:val="24"/>
        </w:rPr>
        <w:t xml:space="preserve"> </w:t>
      </w:r>
      <w:r>
        <w:rPr>
          <w:sz w:val="24"/>
        </w:rPr>
        <w:t>Опекаемый</w:t>
      </w:r>
    </w:p>
    <w:p>
      <w:pPr>
        <w:pStyle w:val="Normal"/>
        <w:tabs>
          <w:tab w:val="clear" w:pos="720"/>
          <w:tab w:val="left" w:pos="6201" w:leader="none"/>
        </w:tabs>
        <w:spacing w:before="0" w:after="0"/>
        <w:ind w:left="962" w:right="4522" w:hanging="0"/>
        <w:jc w:val="left"/>
        <w:rPr>
          <w:sz w:val="24"/>
        </w:rPr>
      </w:pPr>
      <w:r>
        <w:rPr>
          <w:sz w:val="24"/>
        </w:rPr>
        <w:t>Воспитанник детского дома (интерната, СРЦ)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Другое</w:t>
      </w:r>
      <w:r>
        <w:rPr>
          <w:spacing w:val="-8"/>
          <w:sz w:val="24"/>
        </w:rPr>
        <w:t xml:space="preserve"> </w:t>
      </w:r>
      <w:r>
        <w:rPr>
          <w:sz w:val="24"/>
        </w:rPr>
        <w:t>(указать)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lineRule="auto" w:line="240" w:before="0" w:after="0"/>
        <w:ind w:left="962" w:right="2906" w:hanging="0"/>
        <w:jc w:val="left"/>
        <w:rPr>
          <w:sz w:val="24"/>
        </w:rPr>
      </w:pPr>
      <w:r>
        <w:rPr>
          <w:sz w:val="24"/>
        </w:rPr>
        <w:t>Материальный уровень семьи (приблизительная оценка, выбрать):</w:t>
      </w:r>
      <w:r>
        <w:rPr>
          <w:spacing w:val="-58"/>
          <w:sz w:val="24"/>
        </w:rPr>
        <w:t xml:space="preserve"> </w:t>
      </w:r>
      <w:r>
        <w:rPr>
          <w:sz w:val="24"/>
        </w:rPr>
        <w:t>Высокий</w:t>
      </w:r>
    </w:p>
    <w:p>
      <w:pPr>
        <w:pStyle w:val="Normal"/>
        <w:spacing w:before="0" w:after="0"/>
        <w:ind w:left="962" w:right="8166" w:hanging="0"/>
        <w:jc w:val="left"/>
        <w:rPr>
          <w:sz w:val="24"/>
        </w:rPr>
      </w:pPr>
      <w:r>
        <w:rPr>
          <w:sz w:val="24"/>
        </w:rPr>
        <w:t>Выше среднего</w:t>
      </w:r>
      <w:r>
        <w:rPr>
          <w:spacing w:val="-57"/>
          <w:sz w:val="24"/>
        </w:rPr>
        <w:t xml:space="preserve"> </w:t>
      </w:r>
      <w:r>
        <w:rPr>
          <w:sz w:val="24"/>
        </w:rPr>
        <w:t>Средний</w:t>
      </w:r>
    </w:p>
    <w:p>
      <w:pPr>
        <w:pStyle w:val="Normal"/>
        <w:spacing w:before="0" w:after="0"/>
        <w:ind w:left="962" w:right="8205" w:hanging="0"/>
        <w:jc w:val="left"/>
        <w:rPr>
          <w:sz w:val="24"/>
        </w:rPr>
      </w:pPr>
      <w:r>
        <w:rPr>
          <w:sz w:val="24"/>
        </w:rPr>
        <w:t>Ниже среднего</w:t>
      </w:r>
      <w:r>
        <w:rPr>
          <w:spacing w:val="-57"/>
          <w:sz w:val="24"/>
        </w:rPr>
        <w:t xml:space="preserve"> </w:t>
      </w:r>
      <w:r>
        <w:rPr>
          <w:sz w:val="24"/>
        </w:rPr>
        <w:t>Низкий</w:t>
      </w:r>
    </w:p>
    <w:p>
      <w:pPr>
        <w:pStyle w:val="Normal"/>
        <w:tabs>
          <w:tab w:val="clear" w:pos="720"/>
          <w:tab w:val="left" w:pos="6981" w:leader="none"/>
        </w:tabs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Другое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(указать)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8029" w:leader="none"/>
        </w:tabs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Состоит</w:t>
      </w:r>
      <w:r>
        <w:rPr>
          <w:spacing w:val="-2"/>
          <w:sz w:val="24"/>
        </w:rPr>
        <w:t xml:space="preserve"> </w:t>
      </w:r>
      <w:r>
        <w:rPr>
          <w:sz w:val="24"/>
        </w:rPr>
        <w:t>ли</w:t>
      </w:r>
      <w:r>
        <w:rPr>
          <w:spacing w:val="-1"/>
          <w:sz w:val="24"/>
        </w:rPr>
        <w:t xml:space="preserve"> </w:t>
      </w:r>
      <w:r>
        <w:rPr>
          <w:sz w:val="24"/>
        </w:rPr>
        <w:t>семья</w:t>
      </w:r>
      <w:r>
        <w:rPr>
          <w:spacing w:val="-2"/>
          <w:sz w:val="24"/>
        </w:rPr>
        <w:t xml:space="preserve"> </w:t>
      </w:r>
      <w:r>
        <w:rPr>
          <w:sz w:val="24"/>
        </w:rPr>
        <w:t>на учете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КДН, ПДН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2"/>
          <w:sz w:val="24"/>
        </w:rPr>
        <w:t xml:space="preserve"> </w:t>
      </w:r>
      <w:r>
        <w:rPr>
          <w:sz w:val="24"/>
        </w:rPr>
        <w:t>семьи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родительских собраниях</w:t>
      </w:r>
    </w:p>
    <w:p>
      <w:pPr>
        <w:sectPr>
          <w:type w:val="nextPage"/>
          <w:pgSz w:w="11906" w:h="16838"/>
          <w:pgMar w:left="740" w:right="440" w:header="0" w:top="122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before="7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36">
                <wp:simplePos x="0" y="0"/>
                <wp:positionH relativeFrom="page">
                  <wp:posOffset>1080770</wp:posOffset>
                </wp:positionH>
                <wp:positionV relativeFrom="paragraph">
                  <wp:posOffset>170815</wp:posOffset>
                </wp:positionV>
                <wp:extent cx="2972435" cy="635"/>
                <wp:effectExtent l="0" t="0" r="0" b="0"/>
                <wp:wrapTopAndBottom/>
                <wp:docPr id="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45pt" to="319.05pt,13.4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exact" w:line="274" w:before="68" w:after="0"/>
        <w:ind w:left="962" w:right="0" w:hanging="0"/>
        <w:jc w:val="left"/>
        <w:rPr>
          <w:b/>
          <w:b/>
          <w:sz w:val="24"/>
        </w:rPr>
      </w:pPr>
      <w:r>
        <w:rPr>
          <w:b/>
          <w:sz w:val="24"/>
          <w:u w:val="thick"/>
        </w:rPr>
        <w:t>Проведенная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профилактическая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работа:</w:t>
      </w:r>
    </w:p>
    <w:p>
      <w:pPr>
        <w:pStyle w:val="Normal"/>
        <w:spacing w:lineRule="auto" w:line="240" w:before="0" w:after="0"/>
        <w:ind w:left="962" w:right="833" w:hanging="0"/>
        <w:jc w:val="left"/>
        <w:rPr>
          <w:sz w:val="24"/>
        </w:rPr>
      </w:pPr>
      <w:r>
        <w:rPr>
          <w:sz w:val="24"/>
        </w:rPr>
        <w:t>Диагностическая работа (заполняется педагогом-психологом, социальным педагогом):</w:t>
      </w:r>
      <w:r>
        <w:rPr>
          <w:spacing w:val="-57"/>
          <w:sz w:val="24"/>
        </w:rPr>
        <w:t xml:space="preserve"> </w:t>
      </w:r>
      <w:r>
        <w:rPr>
          <w:sz w:val="24"/>
        </w:rPr>
        <w:t>Применяемые</w:t>
      </w:r>
      <w:r>
        <w:rPr>
          <w:spacing w:val="-3"/>
          <w:sz w:val="24"/>
        </w:rPr>
        <w:t xml:space="preserve"> </w:t>
      </w:r>
      <w:r>
        <w:rPr>
          <w:sz w:val="24"/>
        </w:rPr>
        <w:t>диагностики</w:t>
      </w:r>
    </w:p>
    <w:p>
      <w:pPr>
        <w:pStyle w:val="Style14"/>
        <w:spacing w:before="6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37">
                <wp:simplePos x="0" y="0"/>
                <wp:positionH relativeFrom="page">
                  <wp:posOffset>1080770</wp:posOffset>
                </wp:positionH>
                <wp:positionV relativeFrom="paragraph">
                  <wp:posOffset>170815</wp:posOffset>
                </wp:positionV>
                <wp:extent cx="5868035" cy="635"/>
                <wp:effectExtent l="0" t="0" r="0" b="0"/>
                <wp:wrapTopAndBottom/>
                <wp:docPr id="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45pt" to="547.05pt,13.4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">
                <wp:simplePos x="0" y="0"/>
                <wp:positionH relativeFrom="page">
                  <wp:posOffset>1080770</wp:posOffset>
                </wp:positionH>
                <wp:positionV relativeFrom="paragraph">
                  <wp:posOffset>346075</wp:posOffset>
                </wp:positionV>
                <wp:extent cx="5868035" cy="635"/>
                <wp:effectExtent l="0" t="0" r="0" b="0"/>
                <wp:wrapTopAndBottom/>
                <wp:docPr id="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27.25pt" to="547.05pt,27.2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">
                <wp:simplePos x="0" y="0"/>
                <wp:positionH relativeFrom="page">
                  <wp:posOffset>1080770</wp:posOffset>
                </wp:positionH>
                <wp:positionV relativeFrom="paragraph">
                  <wp:posOffset>520700</wp:posOffset>
                </wp:positionV>
                <wp:extent cx="5868035" cy="635"/>
                <wp:effectExtent l="0" t="0" r="0" b="0"/>
                <wp:wrapTopAndBottom/>
                <wp:docPr id="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41pt" to="547.05pt,41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spacing w:lineRule="exact" w:line="247" w:before="0" w:after="0"/>
        <w:ind w:left="962" w:right="0" w:hanging="0"/>
        <w:jc w:val="left"/>
        <w:rPr>
          <w:sz w:val="24"/>
        </w:rPr>
      </w:pPr>
      <w:r>
        <w:rPr>
          <w:sz w:val="24"/>
        </w:rPr>
        <w:t>Результаты</w:t>
      </w:r>
      <w:r>
        <w:rPr>
          <w:spacing w:val="-3"/>
          <w:sz w:val="24"/>
        </w:rPr>
        <w:t xml:space="preserve"> </w:t>
      </w:r>
      <w:r>
        <w:rPr>
          <w:sz w:val="24"/>
        </w:rPr>
        <w:t>входящих диагностик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40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5868035" cy="635"/>
                <wp:effectExtent l="0" t="0" r="0" b="0"/>
                <wp:wrapTopAndBottom/>
                <wp:docPr id="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5pt" to="547.05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">
                <wp:simplePos x="0" y="0"/>
                <wp:positionH relativeFrom="page">
                  <wp:posOffset>1080770</wp:posOffset>
                </wp:positionH>
                <wp:positionV relativeFrom="paragraph">
                  <wp:posOffset>347345</wp:posOffset>
                </wp:positionV>
                <wp:extent cx="5868035" cy="635"/>
                <wp:effectExtent l="0" t="0" r="0" b="0"/>
                <wp:wrapTopAndBottom/>
                <wp:docPr id="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27.35pt" to="547.05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spacing w:lineRule="exact" w:line="247" w:before="0" w:after="0"/>
        <w:ind w:left="962" w:right="0" w:hanging="0"/>
        <w:jc w:val="left"/>
        <w:rPr>
          <w:sz w:val="24"/>
        </w:rPr>
      </w:pPr>
      <w:r>
        <w:rPr>
          <w:sz w:val="24"/>
        </w:rPr>
        <w:t>Результаты</w:t>
      </w:r>
      <w:r>
        <w:rPr>
          <w:spacing w:val="-2"/>
          <w:sz w:val="24"/>
        </w:rPr>
        <w:t xml:space="preserve"> </w:t>
      </w:r>
      <w:r>
        <w:rPr>
          <w:sz w:val="24"/>
        </w:rPr>
        <w:t>повторных</w:t>
      </w:r>
      <w:r>
        <w:rPr>
          <w:spacing w:val="-3"/>
          <w:sz w:val="24"/>
        </w:rPr>
        <w:t xml:space="preserve"> </w:t>
      </w:r>
      <w:r>
        <w:rPr>
          <w:sz w:val="24"/>
        </w:rPr>
        <w:t>диагностик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42">
                <wp:simplePos x="0" y="0"/>
                <wp:positionH relativeFrom="page">
                  <wp:posOffset>1080770</wp:posOffset>
                </wp:positionH>
                <wp:positionV relativeFrom="paragraph">
                  <wp:posOffset>171450</wp:posOffset>
                </wp:positionV>
                <wp:extent cx="5869305" cy="635"/>
                <wp:effectExtent l="0" t="0" r="0" b="0"/>
                <wp:wrapTopAndBottom/>
                <wp:docPr id="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87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pt" to="547.15pt,13.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tabs>
          <w:tab w:val="clear" w:pos="720"/>
          <w:tab w:val="left" w:pos="7362" w:leader="none"/>
        </w:tabs>
        <w:spacing w:lineRule="exact" w:line="248" w:before="0" w:after="0"/>
        <w:ind w:left="962" w:right="0" w:hanging="0"/>
        <w:jc w:val="left"/>
        <w:rPr>
          <w:sz w:val="24"/>
        </w:rPr>
      </w:pPr>
      <w:r>
        <w:rPr>
          <w:sz w:val="24"/>
        </w:rPr>
        <w:t>Проведено</w:t>
      </w:r>
      <w:r>
        <w:rPr>
          <w:spacing w:val="-4"/>
          <w:sz w:val="24"/>
        </w:rPr>
        <w:t xml:space="preserve"> </w:t>
      </w:r>
      <w:r>
        <w:rPr>
          <w:sz w:val="24"/>
        </w:rPr>
        <w:t>коррекционных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занятий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7742" w:leader="none"/>
        </w:tabs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Проведено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консультаций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Количество</w:t>
      </w:r>
      <w:r>
        <w:rPr>
          <w:spacing w:val="-4"/>
          <w:sz w:val="24"/>
        </w:rPr>
        <w:t xml:space="preserve"> </w:t>
      </w:r>
      <w:r>
        <w:rPr>
          <w:sz w:val="24"/>
        </w:rPr>
        <w:t>тренингов,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обучающийся</w:t>
      </w:r>
      <w:r>
        <w:rPr>
          <w:spacing w:val="-3"/>
          <w:sz w:val="24"/>
        </w:rPr>
        <w:t xml:space="preserve"> </w:t>
      </w:r>
      <w:r>
        <w:rPr>
          <w:sz w:val="24"/>
        </w:rPr>
        <w:t>принимал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участие</w:t>
      </w:r>
    </w:p>
    <w:p>
      <w:pPr>
        <w:pStyle w:val="Style14"/>
        <w:spacing w:before="9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43">
                <wp:simplePos x="0" y="0"/>
                <wp:positionH relativeFrom="page">
                  <wp:posOffset>1080770</wp:posOffset>
                </wp:positionH>
                <wp:positionV relativeFrom="paragraph">
                  <wp:posOffset>172720</wp:posOffset>
                </wp:positionV>
                <wp:extent cx="3886835" cy="635"/>
                <wp:effectExtent l="0" t="0" r="0" b="0"/>
                <wp:wrapTopAndBottom/>
                <wp:docPr id="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6pt" to="391.05pt,13.6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exact" w:line="247" w:before="0" w:after="0"/>
        <w:ind w:left="962" w:right="0" w:hanging="0"/>
        <w:jc w:val="left"/>
        <w:rPr>
          <w:sz w:val="24"/>
        </w:rPr>
      </w:pPr>
      <w:r>
        <w:rPr>
          <w:sz w:val="24"/>
        </w:rPr>
        <w:t>Применяемые</w:t>
      </w:r>
      <w:r>
        <w:rPr>
          <w:spacing w:val="-6"/>
          <w:sz w:val="24"/>
        </w:rPr>
        <w:t xml:space="preserve"> </w:t>
      </w:r>
      <w:r>
        <w:rPr>
          <w:sz w:val="24"/>
        </w:rPr>
        <w:t>профилактические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4"/>
          <w:sz w:val="24"/>
        </w:rPr>
        <w:t xml:space="preserve"> </w:t>
      </w:r>
      <w:r>
        <w:rPr>
          <w:sz w:val="24"/>
        </w:rPr>
        <w:t>(перечислить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указанием</w:t>
      </w:r>
    </w:p>
    <w:p>
      <w:pPr>
        <w:pStyle w:val="Normal"/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периода</w:t>
      </w:r>
      <w:r>
        <w:rPr>
          <w:spacing w:val="-3"/>
          <w:sz w:val="24"/>
        </w:rPr>
        <w:t xml:space="preserve"> </w:t>
      </w:r>
      <w:r>
        <w:rPr>
          <w:sz w:val="24"/>
        </w:rPr>
        <w:t>прохождения)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44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5868035" cy="635"/>
                <wp:effectExtent l="0" t="0" r="0" b="0"/>
                <wp:wrapTopAndBottom/>
                <wp:docPr id="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5pt" to="547.05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5">
                <wp:simplePos x="0" y="0"/>
                <wp:positionH relativeFrom="page">
                  <wp:posOffset>1080770</wp:posOffset>
                </wp:positionH>
                <wp:positionV relativeFrom="paragraph">
                  <wp:posOffset>347345</wp:posOffset>
                </wp:positionV>
                <wp:extent cx="5868035" cy="635"/>
                <wp:effectExtent l="0" t="0" r="0" b="0"/>
                <wp:wrapTopAndBottom/>
                <wp:docPr id="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27.35pt" to="547.05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6">
                <wp:simplePos x="0" y="0"/>
                <wp:positionH relativeFrom="page">
                  <wp:posOffset>1080770</wp:posOffset>
                </wp:positionH>
                <wp:positionV relativeFrom="paragraph">
                  <wp:posOffset>522605</wp:posOffset>
                </wp:positionV>
                <wp:extent cx="5868035" cy="635"/>
                <wp:effectExtent l="0" t="0" r="0" b="0"/>
                <wp:wrapTopAndBottom/>
                <wp:docPr id="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41.15pt" to="547.05pt,41.1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spacing w:lineRule="exact" w:line="247" w:before="0" w:after="0"/>
        <w:ind w:left="962" w:right="0" w:hanging="0"/>
        <w:jc w:val="left"/>
        <w:rPr>
          <w:sz w:val="24"/>
        </w:rPr>
      </w:pPr>
      <w:r>
        <w:rPr>
          <w:sz w:val="24"/>
        </w:rPr>
        <w:t>Результативность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проводимых</w:t>
      </w:r>
      <w:r>
        <w:rPr>
          <w:spacing w:val="-5"/>
          <w:sz w:val="24"/>
        </w:rPr>
        <w:t xml:space="preserve"> </w:t>
      </w:r>
      <w:r>
        <w:rPr>
          <w:sz w:val="24"/>
        </w:rPr>
        <w:t>профилактических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мероприятий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47">
                <wp:simplePos x="0" y="0"/>
                <wp:positionH relativeFrom="page">
                  <wp:posOffset>1080770</wp:posOffset>
                </wp:positionH>
                <wp:positionV relativeFrom="paragraph">
                  <wp:posOffset>171450</wp:posOffset>
                </wp:positionV>
                <wp:extent cx="5868035" cy="635"/>
                <wp:effectExtent l="0" t="0" r="0" b="0"/>
                <wp:wrapTopAndBottom/>
                <wp:docPr id="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pt" to="547.05pt,13.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tabs>
          <w:tab w:val="clear" w:pos="720"/>
          <w:tab w:val="left" w:pos="10073" w:leader="none"/>
        </w:tabs>
        <w:spacing w:lineRule="exact" w:line="248" w:before="0" w:after="0"/>
        <w:ind w:left="962" w:right="0" w:hanging="0"/>
        <w:jc w:val="left"/>
        <w:rPr>
          <w:sz w:val="24"/>
        </w:rPr>
      </w:pPr>
      <w:r>
        <w:rPr>
          <w:sz w:val="24"/>
        </w:rPr>
        <w:t>Занятость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56"/>
          <w:sz w:val="24"/>
        </w:rPr>
        <w:t xml:space="preserve"> </w:t>
      </w:r>
      <w:r>
        <w:rPr>
          <w:sz w:val="24"/>
        </w:rPr>
        <w:t>мероприятиях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Дополнительная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внеурочная</w:t>
      </w:r>
      <w:r>
        <w:rPr>
          <w:spacing w:val="-4"/>
          <w:sz w:val="24"/>
        </w:rPr>
        <w:t xml:space="preserve"> </w:t>
      </w:r>
      <w:r>
        <w:rPr>
          <w:sz w:val="24"/>
        </w:rPr>
        <w:t>занятость</w:t>
      </w:r>
    </w:p>
    <w:p>
      <w:pPr>
        <w:pStyle w:val="Style14"/>
        <w:spacing w:before="9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48">
                <wp:simplePos x="0" y="0"/>
                <wp:positionH relativeFrom="page">
                  <wp:posOffset>1080770</wp:posOffset>
                </wp:positionH>
                <wp:positionV relativeFrom="paragraph">
                  <wp:posOffset>172720</wp:posOffset>
                </wp:positionV>
                <wp:extent cx="3810635" cy="635"/>
                <wp:effectExtent l="0" t="0" r="0" b="0"/>
                <wp:wrapTopAndBottom/>
                <wp:docPr id="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98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6pt" to="385.05pt,13.6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exact" w:line="244" w:before="0" w:after="0"/>
        <w:ind w:left="962" w:right="0" w:hanging="0"/>
        <w:jc w:val="left"/>
        <w:rPr>
          <w:sz w:val="24"/>
        </w:rPr>
      </w:pPr>
      <w:r>
        <w:rPr>
          <w:sz w:val="24"/>
        </w:rPr>
        <w:t>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оздоровительных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мероприятиях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49">
                <wp:simplePos x="0" y="0"/>
                <wp:positionH relativeFrom="page">
                  <wp:posOffset>1080770</wp:posOffset>
                </wp:positionH>
                <wp:positionV relativeFrom="paragraph">
                  <wp:posOffset>171450</wp:posOffset>
                </wp:positionV>
                <wp:extent cx="5868035" cy="635"/>
                <wp:effectExtent l="0" t="0" r="0" b="0"/>
                <wp:wrapTopAndBottom/>
                <wp:docPr id="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pt" to="547.05pt,13.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exact" w:line="248" w:before="0" w:after="0"/>
        <w:ind w:left="962" w:right="0" w:hanging="0"/>
        <w:jc w:val="left"/>
        <w:rPr>
          <w:sz w:val="24"/>
        </w:rPr>
      </w:pPr>
      <w:r>
        <w:rPr>
          <w:sz w:val="24"/>
        </w:rPr>
        <w:t>Рассматривался</w:t>
      </w:r>
      <w:r>
        <w:rPr>
          <w:spacing w:val="-2"/>
          <w:sz w:val="24"/>
        </w:rPr>
        <w:t xml:space="preserve"> </w:t>
      </w:r>
      <w:r>
        <w:rPr>
          <w:sz w:val="24"/>
        </w:rPr>
        <w:t>ли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Совете</w:t>
      </w:r>
      <w:r>
        <w:rPr>
          <w:spacing w:val="-1"/>
          <w:sz w:val="24"/>
        </w:rPr>
        <w:t xml:space="preserve"> </w:t>
      </w:r>
      <w:r>
        <w:rPr>
          <w:sz w:val="24"/>
        </w:rPr>
        <w:t>профилактики</w:t>
      </w:r>
      <w:r>
        <w:rPr>
          <w:spacing w:val="-2"/>
          <w:sz w:val="24"/>
        </w:rPr>
        <w:t xml:space="preserve"> </w:t>
      </w:r>
      <w:r>
        <w:rPr>
          <w:sz w:val="24"/>
        </w:rPr>
        <w:t>наркопоста,</w:t>
      </w:r>
      <w:r>
        <w:rPr>
          <w:spacing w:val="-2"/>
          <w:sz w:val="24"/>
        </w:rPr>
        <w:t xml:space="preserve"> </w:t>
      </w:r>
      <w:r>
        <w:rPr>
          <w:sz w:val="24"/>
        </w:rPr>
        <w:t>кабинета</w:t>
      </w:r>
      <w:r>
        <w:rPr>
          <w:spacing w:val="-1"/>
          <w:sz w:val="24"/>
        </w:rPr>
        <w:t xml:space="preserve"> </w:t>
      </w:r>
      <w:r>
        <w:rPr>
          <w:sz w:val="24"/>
        </w:rPr>
        <w:t>профилактики</w:t>
      </w:r>
      <w:r>
        <w:rPr>
          <w:spacing w:val="1"/>
          <w:sz w:val="24"/>
        </w:rPr>
        <w:t xml:space="preserve"> </w:t>
      </w:r>
      <w:r>
        <w:rPr>
          <w:sz w:val="24"/>
        </w:rPr>
        <w:t>(с</w:t>
      </w:r>
    </w:p>
    <w:p>
      <w:pPr>
        <w:pStyle w:val="Normal"/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указанием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даты</w:t>
      </w:r>
      <w:r>
        <w:rPr>
          <w:spacing w:val="-1"/>
          <w:sz w:val="24"/>
        </w:rPr>
        <w:t xml:space="preserve"> </w:t>
      </w:r>
      <w:r>
        <w:rPr>
          <w:sz w:val="24"/>
        </w:rPr>
        <w:t>и номера</w:t>
      </w:r>
      <w:r>
        <w:rPr>
          <w:spacing w:val="-3"/>
          <w:sz w:val="24"/>
        </w:rPr>
        <w:t xml:space="preserve"> </w:t>
      </w:r>
      <w:r>
        <w:rPr>
          <w:sz w:val="24"/>
        </w:rPr>
        <w:t>протокол)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50">
                <wp:simplePos x="0" y="0"/>
                <wp:positionH relativeFrom="page">
                  <wp:posOffset>1080770</wp:posOffset>
                </wp:positionH>
                <wp:positionV relativeFrom="paragraph">
                  <wp:posOffset>171450</wp:posOffset>
                </wp:positionV>
                <wp:extent cx="5868035" cy="635"/>
                <wp:effectExtent l="0" t="0" r="0" b="0"/>
                <wp:wrapTopAndBottom/>
                <wp:docPr id="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pt" to="547.05pt,13.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tabs>
          <w:tab w:val="clear" w:pos="720"/>
          <w:tab w:val="left" w:pos="9670" w:leader="none"/>
        </w:tabs>
        <w:spacing w:lineRule="exact" w:line="248" w:before="0" w:after="0"/>
        <w:ind w:left="962" w:right="0" w:hanging="0"/>
        <w:jc w:val="left"/>
        <w:rPr>
          <w:sz w:val="24"/>
        </w:rPr>
      </w:pPr>
      <w:r>
        <w:rPr>
          <w:sz w:val="24"/>
        </w:rPr>
        <w:t>Принятое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решение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Рекомендации</w:t>
      </w:r>
    </w:p>
    <w:p>
      <w:pPr>
        <w:pStyle w:val="Normal"/>
        <w:tabs>
          <w:tab w:val="clear" w:pos="720"/>
          <w:tab w:val="left" w:pos="10256" w:leader="none"/>
        </w:tabs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ПМПК</w:t>
      </w:r>
      <w:r>
        <w:rPr>
          <w:sz w:val="24"/>
          <w:u w:val="single"/>
        </w:rPr>
        <w:t xml:space="preserve"> </w:t>
        <w:tab/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51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5868035" cy="635"/>
                <wp:effectExtent l="0" t="0" r="0" b="0"/>
                <wp:wrapTopAndBottom/>
                <wp:docPr id="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5pt" to="547.05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2">
                <wp:simplePos x="0" y="0"/>
                <wp:positionH relativeFrom="page">
                  <wp:posOffset>1080770</wp:posOffset>
                </wp:positionH>
                <wp:positionV relativeFrom="paragraph">
                  <wp:posOffset>347345</wp:posOffset>
                </wp:positionV>
                <wp:extent cx="5868035" cy="635"/>
                <wp:effectExtent l="0" t="0" r="0" b="0"/>
                <wp:wrapTopAndBottom/>
                <wp:docPr id="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27.35pt" to="547.05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3">
                <wp:simplePos x="0" y="0"/>
                <wp:positionH relativeFrom="page">
                  <wp:posOffset>1080770</wp:posOffset>
                </wp:positionH>
                <wp:positionV relativeFrom="paragraph">
                  <wp:posOffset>523240</wp:posOffset>
                </wp:positionV>
                <wp:extent cx="3430270" cy="635"/>
                <wp:effectExtent l="0" t="0" r="0" b="0"/>
                <wp:wrapTopAndBottom/>
                <wp:docPr id="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7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41.2pt" to="355.1pt,41.2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Style14"/>
        <w:spacing w:before="3" w:after="0"/>
        <w:rPr>
          <w:sz w:val="17"/>
        </w:rPr>
      </w:pPr>
      <w:r>
        <w:rPr>
          <w:sz w:val="17"/>
        </w:rPr>
      </w:r>
    </w:p>
    <w:p>
      <w:pPr>
        <w:pStyle w:val="Normal"/>
        <w:spacing w:lineRule="exact" w:line="247" w:before="0" w:after="0"/>
        <w:ind w:left="962" w:right="0" w:hanging="0"/>
        <w:jc w:val="left"/>
        <w:rPr>
          <w:sz w:val="24"/>
        </w:rPr>
      </w:pPr>
      <w:r>
        <w:rPr>
          <w:sz w:val="24"/>
        </w:rPr>
        <w:t>Выполнение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</w:p>
    <w:p>
      <w:pPr>
        <w:pStyle w:val="Normal"/>
        <w:tabs>
          <w:tab w:val="clear" w:pos="720"/>
          <w:tab w:val="left" w:pos="9439" w:leader="none"/>
        </w:tabs>
        <w:spacing w:before="0" w:after="0"/>
        <w:ind w:left="962" w:right="1284" w:hanging="0"/>
        <w:jc w:val="left"/>
        <w:rPr>
          <w:sz w:val="24"/>
        </w:rPr>
      </w:pPr>
      <w:r>
        <w:rPr>
          <w:sz w:val="24"/>
        </w:rPr>
        <w:t>рекомендаций</w:t>
      </w:r>
      <w:r>
        <w:rPr>
          <w:sz w:val="24"/>
          <w:u w:val="single"/>
        </w:rPr>
        <w:tab/>
      </w:r>
      <w:r>
        <w:rPr>
          <w:sz w:val="24"/>
        </w:rPr>
        <w:t xml:space="preserve"> ФИО</w:t>
      </w:r>
    </w:p>
    <w:p>
      <w:pPr>
        <w:pStyle w:val="Normal"/>
        <w:tabs>
          <w:tab w:val="clear" w:pos="720"/>
          <w:tab w:val="left" w:pos="10330" w:leader="none"/>
        </w:tabs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куратора</w:t>
      </w:r>
      <w:r>
        <w:rPr>
          <w:sz w:val="24"/>
          <w:u w:val="single"/>
        </w:rPr>
        <w:t xml:space="preserve"> </w:t>
        <w:tab/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54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610235" cy="635"/>
                <wp:effectExtent l="0" t="0" r="0" b="0"/>
                <wp:wrapTopAndBottom/>
                <wp:docPr id="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4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5pt" to="133.05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exact" w:line="249" w:before="0" w:after="0"/>
        <w:ind w:left="962" w:right="0" w:hanging="0"/>
        <w:jc w:val="left"/>
        <w:rPr>
          <w:b/>
          <w:b/>
          <w:sz w:val="24"/>
        </w:rPr>
      </w:pPr>
      <w:r>
        <w:rPr>
          <w:b/>
          <w:sz w:val="24"/>
          <w:u w:val="thick"/>
        </w:rPr>
        <w:t>Работа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с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семьей:</w:t>
      </w:r>
    </w:p>
    <w:p>
      <w:pPr>
        <w:pStyle w:val="Normal"/>
        <w:spacing w:lineRule="exact" w:line="274" w:before="0" w:after="0"/>
        <w:ind w:left="962" w:right="0" w:hanging="0"/>
        <w:jc w:val="left"/>
        <w:rPr>
          <w:sz w:val="24"/>
        </w:rPr>
      </w:pPr>
      <w:r>
        <w:rPr>
          <w:sz w:val="24"/>
        </w:rPr>
        <w:t>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семьи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Совете</w:t>
      </w:r>
      <w:r>
        <w:rPr>
          <w:spacing w:val="-2"/>
          <w:sz w:val="24"/>
        </w:rPr>
        <w:t xml:space="preserve"> </w:t>
      </w:r>
      <w:r>
        <w:rPr>
          <w:sz w:val="24"/>
        </w:rPr>
        <w:t>профилактики</w:t>
      </w:r>
      <w:r>
        <w:rPr>
          <w:spacing w:val="-2"/>
          <w:sz w:val="24"/>
        </w:rPr>
        <w:t xml:space="preserve"> </w:t>
      </w:r>
      <w:r>
        <w:rPr>
          <w:sz w:val="24"/>
        </w:rPr>
        <w:t>наркопоста,</w:t>
      </w:r>
      <w:r>
        <w:rPr>
          <w:spacing w:val="-2"/>
          <w:sz w:val="24"/>
        </w:rPr>
        <w:t xml:space="preserve"> </w:t>
      </w:r>
      <w:r>
        <w:rPr>
          <w:sz w:val="24"/>
        </w:rPr>
        <w:t>кабинета</w:t>
      </w:r>
      <w:r>
        <w:rPr>
          <w:spacing w:val="-2"/>
          <w:sz w:val="24"/>
        </w:rPr>
        <w:t xml:space="preserve"> </w:t>
      </w:r>
      <w:r>
        <w:rPr>
          <w:sz w:val="24"/>
        </w:rPr>
        <w:t>профилактики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55">
                <wp:simplePos x="0" y="0"/>
                <wp:positionH relativeFrom="page">
                  <wp:posOffset>1080770</wp:posOffset>
                </wp:positionH>
                <wp:positionV relativeFrom="paragraph">
                  <wp:posOffset>171450</wp:posOffset>
                </wp:positionV>
                <wp:extent cx="3277235" cy="635"/>
                <wp:effectExtent l="0" t="0" r="0" b="0"/>
                <wp:wrapTopAndBottom/>
                <wp:docPr id="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7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pt" to="343.05pt,13.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exact" w:line="248" w:before="0" w:after="0"/>
        <w:ind w:left="962" w:right="0" w:hanging="0"/>
        <w:jc w:val="left"/>
        <w:rPr>
          <w:sz w:val="24"/>
        </w:rPr>
      </w:pPr>
      <w:r>
        <w:rPr>
          <w:sz w:val="24"/>
        </w:rPr>
        <w:t>Работа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педагога-психолога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педагога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-3"/>
          <w:sz w:val="24"/>
        </w:rPr>
        <w:t xml:space="preserve"> </w:t>
      </w:r>
      <w:r>
        <w:rPr>
          <w:sz w:val="24"/>
        </w:rPr>
        <w:t>(законными</w:t>
      </w:r>
    </w:p>
    <w:p>
      <w:pPr>
        <w:pStyle w:val="Normal"/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представителями)</w:t>
      </w:r>
      <w:r>
        <w:rPr>
          <w:spacing w:val="-4"/>
          <w:sz w:val="24"/>
        </w:rPr>
        <w:t xml:space="preserve"> </w:t>
      </w:r>
      <w:r>
        <w:rPr>
          <w:sz w:val="24"/>
        </w:rPr>
        <w:t>(перечислить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-4"/>
          <w:sz w:val="24"/>
        </w:rPr>
        <w:t xml:space="preserve"> </w:t>
      </w:r>
      <w:r>
        <w:rPr>
          <w:sz w:val="24"/>
        </w:rPr>
        <w:t>дат)</w:t>
      </w:r>
    </w:p>
    <w:p>
      <w:pPr>
        <w:pStyle w:val="Style14"/>
        <w:spacing w:before="9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56">
                <wp:simplePos x="0" y="0"/>
                <wp:positionH relativeFrom="page">
                  <wp:posOffset>1080770</wp:posOffset>
                </wp:positionH>
                <wp:positionV relativeFrom="paragraph">
                  <wp:posOffset>172720</wp:posOffset>
                </wp:positionV>
                <wp:extent cx="5868670" cy="635"/>
                <wp:effectExtent l="0" t="0" r="0" b="0"/>
                <wp:wrapTopAndBottom/>
                <wp:docPr id="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80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6pt" to="547.1pt,13.6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7">
                <wp:simplePos x="0" y="0"/>
                <wp:positionH relativeFrom="page">
                  <wp:posOffset>1080770</wp:posOffset>
                </wp:positionH>
                <wp:positionV relativeFrom="paragraph">
                  <wp:posOffset>347980</wp:posOffset>
                </wp:positionV>
                <wp:extent cx="5868035" cy="635"/>
                <wp:effectExtent l="0" t="0" r="0" b="0"/>
                <wp:wrapTopAndBottom/>
                <wp:docPr id="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27.4pt" to="547.05pt,27.4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8">
                <wp:simplePos x="0" y="0"/>
                <wp:positionH relativeFrom="page">
                  <wp:posOffset>1080770</wp:posOffset>
                </wp:positionH>
                <wp:positionV relativeFrom="paragraph">
                  <wp:posOffset>522605</wp:posOffset>
                </wp:positionV>
                <wp:extent cx="5868035" cy="635"/>
                <wp:effectExtent l="0" t="0" r="0" b="0"/>
                <wp:wrapTopAndBottom/>
                <wp:docPr id="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41.15pt" to="547.05pt,41.1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spacing w:lineRule="exact" w:line="247" w:before="0" w:after="0"/>
        <w:ind w:left="962" w:right="0" w:hanging="0"/>
        <w:jc w:val="left"/>
        <w:rPr>
          <w:sz w:val="24"/>
        </w:rPr>
      </w:pPr>
      <w:r>
        <w:rPr>
          <w:sz w:val="24"/>
        </w:rPr>
        <w:t>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2"/>
          <w:sz w:val="24"/>
        </w:rPr>
        <w:t xml:space="preserve"> </w:t>
      </w:r>
      <w:r>
        <w:rPr>
          <w:sz w:val="24"/>
        </w:rPr>
        <w:t>семьи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общешкольных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профилактических,</w:t>
      </w:r>
      <w:r>
        <w:rPr>
          <w:spacing w:val="-3"/>
          <w:sz w:val="24"/>
        </w:rPr>
        <w:t xml:space="preserve"> </w:t>
      </w:r>
      <w:r>
        <w:rPr>
          <w:sz w:val="24"/>
        </w:rPr>
        <w:t>спортивных,</w:t>
      </w:r>
      <w:r>
        <w:rPr>
          <w:spacing w:val="-2"/>
          <w:sz w:val="24"/>
        </w:rPr>
        <w:t xml:space="preserve"> </w:t>
      </w:r>
      <w:r>
        <w:rPr>
          <w:sz w:val="24"/>
        </w:rPr>
        <w:t>оздоровительных</w:t>
      </w:r>
    </w:p>
    <w:p>
      <w:pPr>
        <w:sectPr>
          <w:type w:val="nextPage"/>
          <w:pgSz w:w="11906" w:h="16838"/>
          <w:pgMar w:left="740" w:right="440" w:header="0" w:top="11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мероприятиях</w:t>
      </w:r>
      <w:r>
        <w:rPr>
          <w:spacing w:val="-2"/>
          <w:sz w:val="24"/>
        </w:rPr>
        <w:t xml:space="preserve"> </w:t>
      </w:r>
      <w:r>
        <w:rPr>
          <w:sz w:val="24"/>
        </w:rPr>
        <w:t>(указать</w:t>
      </w:r>
      <w:r>
        <w:rPr>
          <w:spacing w:val="-2"/>
          <w:sz w:val="24"/>
        </w:rPr>
        <w:t xml:space="preserve"> </w:t>
      </w:r>
      <w:r>
        <w:rPr>
          <w:sz w:val="24"/>
        </w:rPr>
        <w:t>названия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даты)</w:t>
      </w:r>
    </w:p>
    <w:p>
      <w:pPr>
        <w:pStyle w:val="Style14"/>
        <w:spacing w:lineRule="exact" w:line="20"/>
        <w:ind w:left="957" w:right="0" w:hanging="0"/>
        <w:rPr>
          <w:sz w:val="2"/>
        </w:rPr>
      </w:pPr>
      <w:r>
        <w:rPr/>
        <mc:AlternateContent>
          <mc:Choice Requires="wpg">
            <w:drawing>
              <wp:inline distT="0" distB="0" distL="114300" distR="114300">
                <wp:extent cx="5868035" cy="635"/>
                <wp:effectExtent l="0" t="0" r="0" b="0"/>
                <wp:docPr id="58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728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867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05pt;width:461.95pt;height:0pt" coordorigin="0,-1" coordsize="9239,0">
                <v:line id="shape_0" from="0,-1" to="9239,-1" stroked="t" style="position:absolute;mso-position-vertical:top">
                  <v:stroke color="black" weight="6480" joinstyle="round" endcap="flat"/>
                  <v:fill o:detectmouseclick="t" on="false"/>
                  <w10:wrap type="none"/>
                </v:line>
              </v:group>
            </w:pict>
          </mc:Fallback>
        </mc:AlternateContent>
      </w:r>
    </w:p>
    <w:p>
      <w:pPr>
        <w:pStyle w:val="Style14"/>
        <w:spacing w:before="3" w:after="0"/>
        <w:rPr>
          <w:sz w:val="18"/>
        </w:rPr>
      </w:pPr>
      <w:r>
        <w:rPr>
          <w:sz w:val="18"/>
        </w:rPr>
        <mc:AlternateContent>
          <mc:Choice Requires="wps">
            <w:drawing>
              <wp:anchor behindDoc="1" distT="0" distB="0" distL="0" distR="0" simplePos="0" locked="0" layoutInCell="0" allowOverlap="1" relativeHeight="59">
                <wp:simplePos x="0" y="0"/>
                <wp:positionH relativeFrom="page">
                  <wp:posOffset>1080770</wp:posOffset>
                </wp:positionH>
                <wp:positionV relativeFrom="paragraph">
                  <wp:posOffset>161925</wp:posOffset>
                </wp:positionV>
                <wp:extent cx="5868035" cy="635"/>
                <wp:effectExtent l="0" t="0" r="0" b="0"/>
                <wp:wrapTopAndBottom/>
                <wp:docPr id="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2.75pt" to="547.05pt,12.7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0">
                <wp:simplePos x="0" y="0"/>
                <wp:positionH relativeFrom="page">
                  <wp:posOffset>1080770</wp:posOffset>
                </wp:positionH>
                <wp:positionV relativeFrom="paragraph">
                  <wp:posOffset>337185</wp:posOffset>
                </wp:positionV>
                <wp:extent cx="5868035" cy="635"/>
                <wp:effectExtent l="0" t="0" r="0" b="0"/>
                <wp:wrapTopAndBottom/>
                <wp:docPr id="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26.55pt" to="547.05pt,26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1">
                <wp:simplePos x="0" y="0"/>
                <wp:positionH relativeFrom="page">
                  <wp:posOffset>1080770</wp:posOffset>
                </wp:positionH>
                <wp:positionV relativeFrom="paragraph">
                  <wp:posOffset>511810</wp:posOffset>
                </wp:positionV>
                <wp:extent cx="3430270" cy="635"/>
                <wp:effectExtent l="0" t="0" r="0" b="0"/>
                <wp:wrapTopAndBottom/>
                <wp:docPr id="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7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40.3pt" to="355.1pt,40.3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spacing w:lineRule="exact" w:line="247" w:before="0" w:after="0"/>
        <w:ind w:left="962" w:right="0" w:hanging="0"/>
        <w:jc w:val="left"/>
        <w:rPr>
          <w:sz w:val="24"/>
        </w:rPr>
      </w:pPr>
      <w:r>
        <w:rPr>
          <w:sz w:val="24"/>
        </w:rPr>
        <w:t>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родителей/законных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представителей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тренингах,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</w:t>
      </w:r>
      <w:r>
        <w:rPr>
          <w:spacing w:val="-1"/>
          <w:sz w:val="24"/>
        </w:rPr>
        <w:t xml:space="preserve"> </w:t>
      </w:r>
      <w:r>
        <w:rPr>
          <w:sz w:val="24"/>
        </w:rPr>
        <w:t>семинарах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проч.</w:t>
      </w:r>
    </w:p>
    <w:p>
      <w:pPr>
        <w:pStyle w:val="Normal"/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(с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названий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дат)</w:t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62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5868035" cy="635"/>
                <wp:effectExtent l="0" t="0" r="0" b="0"/>
                <wp:wrapTopAndBottom/>
                <wp:docPr id="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5pt" to="547.05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3">
                <wp:simplePos x="0" y="0"/>
                <wp:positionH relativeFrom="page">
                  <wp:posOffset>1080770</wp:posOffset>
                </wp:positionH>
                <wp:positionV relativeFrom="paragraph">
                  <wp:posOffset>347345</wp:posOffset>
                </wp:positionV>
                <wp:extent cx="5868670" cy="635"/>
                <wp:effectExtent l="0" t="0" r="0" b="0"/>
                <wp:wrapTopAndBottom/>
                <wp:docPr id="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80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27.35pt" to="547.1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spacing w:lineRule="exact" w:line="247" w:before="0" w:after="0"/>
        <w:ind w:left="962" w:right="0" w:hanging="0"/>
        <w:jc w:val="left"/>
        <w:rPr>
          <w:sz w:val="24"/>
        </w:rPr>
      </w:pPr>
      <w:r>
        <w:rPr>
          <w:sz w:val="24"/>
        </w:rPr>
        <w:t>Иные</w:t>
      </w:r>
    </w:p>
    <w:p>
      <w:pPr>
        <w:pStyle w:val="Normal"/>
        <w:tabs>
          <w:tab w:val="clear" w:pos="720"/>
          <w:tab w:val="left" w:pos="10338" w:leader="none"/>
        </w:tabs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сведения</w:t>
      </w:r>
      <w:r>
        <w:rPr>
          <w:sz w:val="24"/>
          <w:u w:val="single"/>
        </w:rPr>
        <w:t xml:space="preserve"> </w:t>
        <w:tab/>
      </w:r>
    </w:p>
    <w:p>
      <w:pPr>
        <w:pStyle w:val="Style14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64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5868035" cy="635"/>
                <wp:effectExtent l="0" t="0" r="0" b="0"/>
                <wp:wrapTopAndBottom/>
                <wp:docPr id="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3.55pt" to="547.05pt,13.5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5">
                <wp:simplePos x="0" y="0"/>
                <wp:positionH relativeFrom="page">
                  <wp:posOffset>1080770</wp:posOffset>
                </wp:positionH>
                <wp:positionV relativeFrom="paragraph">
                  <wp:posOffset>347345</wp:posOffset>
                </wp:positionV>
                <wp:extent cx="5869305" cy="635"/>
                <wp:effectExtent l="0" t="0" r="0" b="0"/>
                <wp:wrapTopAndBottom/>
                <wp:docPr id="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87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27.35pt" to="547.15pt,27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6">
                <wp:simplePos x="0" y="0"/>
                <wp:positionH relativeFrom="page">
                  <wp:posOffset>1080770</wp:posOffset>
                </wp:positionH>
                <wp:positionV relativeFrom="paragraph">
                  <wp:posOffset>522605</wp:posOffset>
                </wp:positionV>
                <wp:extent cx="3429635" cy="635"/>
                <wp:effectExtent l="0" t="0" r="0" b="0"/>
                <wp:wrapTopAndBottom/>
                <wp:docPr id="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41.15pt" to="355.05pt,41.1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Style14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tabs>
          <w:tab w:val="clear" w:pos="720"/>
          <w:tab w:val="left" w:pos="6988" w:leader="none"/>
        </w:tabs>
        <w:spacing w:lineRule="exact" w:line="248" w:before="0" w:after="0"/>
        <w:ind w:left="962" w:right="0" w:hanging="0"/>
        <w:jc w:val="left"/>
        <w:rPr>
          <w:sz w:val="24"/>
        </w:rPr>
      </w:pPr>
      <w:r>
        <w:rPr>
          <w:sz w:val="24"/>
        </w:rPr>
        <w:t>Дата</w:t>
      </w:r>
      <w:r>
        <w:rPr>
          <w:spacing w:val="-3"/>
          <w:sz w:val="24"/>
        </w:rPr>
        <w:t xml:space="preserve"> </w:t>
      </w:r>
      <w:r>
        <w:rPr>
          <w:sz w:val="24"/>
        </w:rPr>
        <w:t>снятия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учета</w:t>
      </w:r>
      <w:r>
        <w:rPr>
          <w:sz w:val="24"/>
          <w:u w:val="single"/>
        </w:rPr>
        <w:t xml:space="preserve"> </w:t>
        <w:tab/>
      </w:r>
    </w:p>
    <w:p>
      <w:pPr>
        <w:sectPr>
          <w:type w:val="nextPage"/>
          <w:pgSz w:w="11906" w:h="16838"/>
          <w:pgMar w:left="740" w:right="440" w:header="0" w:top="12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tabs>
          <w:tab w:val="clear" w:pos="720"/>
          <w:tab w:val="left" w:pos="8174" w:leader="none"/>
        </w:tabs>
        <w:spacing w:before="0" w:after="0"/>
        <w:ind w:left="962" w:right="0" w:hanging="0"/>
        <w:jc w:val="left"/>
        <w:rPr>
          <w:sz w:val="24"/>
        </w:rPr>
      </w:pPr>
      <w:r>
        <w:rPr>
          <w:sz w:val="24"/>
        </w:rPr>
        <w:t>Протокол</w:t>
      </w:r>
      <w:r>
        <w:rPr>
          <w:spacing w:val="-3"/>
          <w:sz w:val="24"/>
        </w:rPr>
        <w:t xml:space="preserve"> </w:t>
      </w:r>
      <w:r>
        <w:rPr>
          <w:sz w:val="24"/>
        </w:rPr>
        <w:t>заседания</w:t>
      </w:r>
      <w:r>
        <w:rPr>
          <w:spacing w:val="-2"/>
          <w:sz w:val="24"/>
        </w:rPr>
        <w:t xml:space="preserve"> </w:t>
      </w:r>
      <w:r>
        <w:rPr>
          <w:sz w:val="24"/>
        </w:rPr>
        <w:t>СПН</w:t>
      </w:r>
      <w:r>
        <w:rPr>
          <w:spacing w:val="-4"/>
          <w:sz w:val="24"/>
        </w:rPr>
        <w:t xml:space="preserve"> </w:t>
      </w:r>
      <w:r>
        <w:rPr>
          <w:sz w:val="24"/>
        </w:rPr>
        <w:t>(номер,</w:t>
      </w:r>
      <w:r>
        <w:rPr>
          <w:spacing w:val="-2"/>
          <w:sz w:val="24"/>
        </w:rPr>
        <w:t xml:space="preserve"> </w:t>
      </w:r>
      <w:r>
        <w:rPr>
          <w:sz w:val="24"/>
        </w:rPr>
        <w:t>дата)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lineRule="auto" w:line="235" w:before="75" w:after="0"/>
        <w:ind w:left="5073" w:right="406" w:firstLine="3425"/>
        <w:jc w:val="right"/>
        <w:rPr>
          <w:sz w:val="24"/>
        </w:rPr>
      </w:pPr>
      <w:r>
        <w:rPr>
          <w:b/>
          <w:sz w:val="28"/>
        </w:rPr>
        <w:t>Приложение 6</w:t>
      </w:r>
      <w:r>
        <w:rPr>
          <w:b/>
          <w:spacing w:val="-67"/>
          <w:sz w:val="28"/>
        </w:rPr>
        <w:t xml:space="preserve"> </w:t>
      </w:r>
      <w:r>
        <w:rPr>
          <w:sz w:val="24"/>
        </w:rPr>
        <w:t>к алгоритму действий по выявлению потребления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наркотических средств или психотропных веществ</w:t>
      </w:r>
      <w:r>
        <w:rPr>
          <w:spacing w:val="-57"/>
          <w:sz w:val="24"/>
        </w:rPr>
        <w:t xml:space="preserve"> </w:t>
      </w:r>
      <w:r>
        <w:rPr>
          <w:sz w:val="24"/>
        </w:rPr>
        <w:t>без назначения врача либо новых потенциально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-2"/>
          <w:sz w:val="24"/>
        </w:rPr>
        <w:t xml:space="preserve"> </w:t>
      </w:r>
      <w:r>
        <w:rPr>
          <w:sz w:val="24"/>
        </w:rPr>
        <w:t>психоактивных</w:t>
      </w:r>
      <w:r>
        <w:rPr>
          <w:spacing w:val="-2"/>
          <w:sz w:val="24"/>
        </w:rPr>
        <w:t xml:space="preserve"> </w:t>
      </w:r>
      <w:r>
        <w:rPr>
          <w:sz w:val="24"/>
        </w:rPr>
        <w:t>веществ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обучающимися</w:t>
      </w:r>
    </w:p>
    <w:p>
      <w:pPr>
        <w:pStyle w:val="Normal"/>
        <w:spacing w:before="6" w:after="0"/>
        <w:ind w:left="5331" w:right="406" w:firstLine="1884"/>
        <w:jc w:val="right"/>
        <w:rPr>
          <w:sz w:val="24"/>
        </w:rPr>
      </w:pPr>
      <w:r>
        <w:rPr>
          <w:sz w:val="24"/>
        </w:rPr>
        <w:t>образовательных организаций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проведению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ними</w:t>
      </w:r>
      <w:r>
        <w:rPr>
          <w:spacing w:val="-4"/>
          <w:sz w:val="24"/>
        </w:rPr>
        <w:t xml:space="preserve"> </w:t>
      </w:r>
      <w:r>
        <w:rPr>
          <w:sz w:val="24"/>
        </w:rPr>
        <w:t>профилактической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</w:p>
    <w:p>
      <w:pPr>
        <w:pStyle w:val="Style14"/>
        <w:spacing w:before="6" w:after="0"/>
        <w:rPr>
          <w:sz w:val="24"/>
        </w:rPr>
      </w:pPr>
      <w:r>
        <w:rPr/>
      </w:r>
    </w:p>
    <w:p>
      <w:pPr>
        <w:pStyle w:val="1"/>
        <w:ind w:left="2481" w:right="711" w:hanging="1205"/>
        <w:jc w:val="left"/>
        <w:rPr>
          <w:sz w:val="24"/>
        </w:rPr>
      </w:pPr>
      <w:r>
        <w:rPr/>
        <w:t>Перечень комиссий по делам несовершеннолетних и защите их прав</w:t>
      </w:r>
      <w:r>
        <w:rPr>
          <w:spacing w:val="-67"/>
        </w:rPr>
        <w:t xml:space="preserve"> </w:t>
      </w:r>
      <w:r>
        <w:rPr>
          <w:rFonts w:eastAsia="Times New Roman" w:cs="Times New Roman"/>
          <w:b/>
          <w:bCs/>
          <w:sz w:val="28"/>
          <w:szCs w:val="28"/>
          <w:lang w:val="ru-RU" w:eastAsia="en-US" w:bidi="ar-SA"/>
        </w:rPr>
        <w:t>Муниципального городского округа</w:t>
      </w:r>
    </w:p>
    <w:p>
      <w:pPr>
        <w:pStyle w:val="Style14"/>
        <w:spacing w:before="1" w:after="0"/>
        <w:rPr>
          <w:b/>
          <w:b/>
        </w:rPr>
      </w:pPr>
      <w:r>
        <w:rPr>
          <w:b/>
        </w:rPr>
      </w:r>
    </w:p>
    <w:tbl>
      <w:tblPr>
        <w:tblW w:w="10493" w:type="dxa"/>
        <w:jc w:val="left"/>
        <w:tblInd w:w="11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15"/>
        <w:gridCol w:w="2949"/>
        <w:gridCol w:w="3568"/>
        <w:gridCol w:w="3260"/>
      </w:tblGrid>
      <w:tr>
        <w:trPr>
          <w:trHeight w:val="909" w:hRule="atLeast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07"/>
              <w:ind w:left="194" w:right="168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613" w:right="605" w:firstLine="1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07"/>
              <w:ind w:left="1040" w:right="1029" w:hanging="0"/>
              <w:jc w:val="center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1"/>
                <w:sz w:val="24"/>
              </w:rPr>
              <w:t xml:space="preserve"> </w:t>
            </w:r>
          </w:p>
          <w:p>
            <w:pPr>
              <w:pStyle w:val="TableParagraph"/>
              <w:widowControl w:val="false"/>
              <w:spacing w:lineRule="auto" w:line="307"/>
              <w:ind w:left="1040" w:right="1029" w:hanging="0"/>
              <w:jc w:val="center"/>
              <w:rPr>
                <w:sz w:val="24"/>
              </w:rPr>
            </w:pPr>
            <w:r>
              <w:rPr>
                <w:sz w:val="24"/>
              </w:rPr>
              <w:t>КДН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07"/>
              <w:ind w:left="885" w:right="875" w:firstLine="220"/>
              <w:jc w:val="center"/>
              <w:rPr>
                <w:sz w:val="24"/>
              </w:rPr>
            </w:pPr>
            <w:r>
              <w:rPr>
                <w:sz w:val="24"/>
              </w:rPr>
              <w:t>Телефоны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КДН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ЗП</w:t>
            </w:r>
            <w:r>
              <w:rPr>
                <w:spacing w:val="-6"/>
                <w:sz w:val="24"/>
              </w:rPr>
              <w:t xml:space="preserve"> </w:t>
            </w:r>
          </w:p>
        </w:tc>
      </w:tr>
      <w:tr>
        <w:trPr>
          <w:trHeight w:val="630" w:hRule="atLeast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57" w:right="149" w:hanging="0"/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26" w:right="119" w:hanging="0"/>
              <w:jc w:val="center"/>
              <w:rPr>
                <w:rFonts w:ascii="Times New Roman" w:hAnsi="Times New Roman" w:eastAsia="Times New Roman" w:cs="Times New Roman"/>
                <w:sz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lang w:val="ru-RU" w:eastAsia="en-US" w:bidi="ar-SA"/>
              </w:rPr>
              <w:t>Минераловодский городской округ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584" w:right="576" w:hanging="0"/>
              <w:rPr>
                <w:sz w:val="24"/>
              </w:rPr>
            </w:pPr>
            <w:r>
              <w:rPr>
                <w:sz w:val="24"/>
              </w:rPr>
              <w:t>г. Минеральные Воды, ул. Карла Маркса, 56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0" w:right="813"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887922</w:t>
            </w:r>
            <w:r>
              <w:rPr>
                <w:sz w:val="24"/>
              </w:rPr>
              <w:t>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rFonts w:eastAsia="Times New Roman" w:cs="Times New Roman"/>
                <w:sz w:val="24"/>
                <w:lang w:val="ru-RU" w:eastAsia="en-US" w:bidi="ar-SA"/>
              </w:rPr>
              <w:t>6-35-58</w:t>
            </w:r>
          </w:p>
        </w:tc>
      </w:tr>
    </w:tbl>
    <w:p>
      <w:pPr>
        <w:sectPr>
          <w:type w:val="nextPage"/>
          <w:pgSz w:w="11906" w:h="16838"/>
          <w:pgMar w:left="740" w:right="440" w:header="0" w:top="90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lineRule="exact" w:line="268" w:before="0" w:after="0"/>
        <w:jc w:val="center"/>
        <w:rPr>
          <w:sz w:val="24"/>
        </w:rPr>
      </w:pPr>
      <w:r>
        <w:rPr/>
      </w:r>
    </w:p>
    <w:sectPr>
      <w:type w:val="nextPage"/>
      <w:pgSz w:w="11906" w:h="16838"/>
      <w:pgMar w:left="740" w:right="440" w:header="0" w:top="9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2378" w:hanging="708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3214" w:hanging="708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049" w:hanging="708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883" w:hanging="708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718" w:hanging="708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553" w:hanging="708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387" w:hanging="708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22" w:hanging="708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57" w:hanging="708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962" w:hanging="286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36" w:hanging="286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13" w:hanging="28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89" w:hanging="28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66" w:hanging="28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43" w:hanging="28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19" w:hanging="28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96" w:hanging="28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73" w:hanging="286"/>
      </w:pPr>
      <w:rPr>
        <w:rFonts w:ascii="Symbol" w:hAnsi="Symbol" w:cs="Symbol" w:hint="default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962" w:hanging="164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962" w:hanging="387"/>
      </w:pPr>
      <w:rPr>
        <w:rFonts w:ascii="Times New Roman" w:hAnsi="Times New Roman" w:cs="Times New Roman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13" w:hanging="387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89" w:hanging="387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66" w:hanging="387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43" w:hanging="387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19" w:hanging="387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96" w:hanging="387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73" w:hanging="387"/>
      </w:pPr>
      <w:rPr>
        <w:rFonts w:ascii="Symbol" w:hAnsi="Symbol" w:cs="Symbol" w:hint="default"/>
      </w:rPr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1103" w:hanging="708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62" w:hanging="708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25" w:hanging="708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87" w:hanging="708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50" w:hanging="708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13" w:hanging="708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75" w:hanging="708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38" w:hanging="708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801" w:hanging="708"/>
      </w:pPr>
      <w:rPr>
        <w:rFonts w:ascii="Symbol" w:hAnsi="Symbol" w:cs="Symbol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962" w:hanging="425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36" w:hanging="425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13" w:hanging="425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89" w:hanging="42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66" w:hanging="42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43" w:hanging="42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19" w:hanging="42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96" w:hanging="42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73" w:hanging="425"/>
      </w:pPr>
      <w:rPr>
        <w:rFonts w:ascii="Symbol" w:hAnsi="Symbol" w:cs="Symbol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962" w:hanging="425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36" w:hanging="425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13" w:hanging="425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89" w:hanging="42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66" w:hanging="42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43" w:hanging="42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19" w:hanging="42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96" w:hanging="42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73" w:hanging="425"/>
      </w:pPr>
      <w:rPr>
        <w:rFonts w:ascii="Symbol" w:hAnsi="Symbol" w:cs="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1048" w:right="498" w:hanging="0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2">
    <w:name w:val="Heading 2"/>
    <w:basedOn w:val="Normal"/>
    <w:uiPriority w:val="1"/>
    <w:qFormat/>
    <w:pPr>
      <w:ind w:left="1266" w:right="713" w:hanging="1"/>
      <w:jc w:val="center"/>
      <w:outlineLvl w:val="2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962" w:right="0" w:firstLine="707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LibreOffice/7.0.3.1$Windows_X86_64 LibreOffice_project/d7547858d014d4cf69878db179d326fc3483e082</Application>
  <Pages>17</Pages>
  <Words>2527</Words>
  <Characters>19660</Characters>
  <CharactersWithSpaces>22051</CharactersWithSpaces>
  <Paragraphs>245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2022-02-09T11:59:09Z</dcterms:created>
  <dc:creator>KunikOA</dc:creator>
  <dc:description/>
  <dc:language>ru-RU</dc:language>
  <cp:lastModifiedBy/>
  <dcterms:modified xsi:type="dcterms:W3CDTF">2022-02-09T15:34:50Z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2016-11-03T00:00:00Z</vt:filetime>
  </property>
  <property fmtid="{D5CDD505-2E9C-101B-9397-08002B2CF9AE}" pid="4" name="Creator">
    <vt:lpwstr>Microsoft® Word 2016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2022-02-09T00:00:00Z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